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EE1" w:rsidRDefault="00F26EE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26EE1" w:rsidRDefault="00F26EE1">
      <w:pPr>
        <w:pStyle w:val="ConsPlusNormal"/>
        <w:jc w:val="both"/>
        <w:outlineLvl w:val="0"/>
      </w:pPr>
    </w:p>
    <w:p w:rsidR="00F26EE1" w:rsidRDefault="00F26EE1">
      <w:pPr>
        <w:pStyle w:val="ConsPlusNormal"/>
        <w:outlineLvl w:val="0"/>
      </w:pPr>
      <w:r>
        <w:t>Зарегистрировано в Минюсте России 14 сентября 2020 г. N 59826</w:t>
      </w:r>
    </w:p>
    <w:p w:rsidR="00F26EE1" w:rsidRDefault="00F26EE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6EE1" w:rsidRDefault="00F26EE1">
      <w:pPr>
        <w:pStyle w:val="ConsPlusNormal"/>
        <w:jc w:val="both"/>
      </w:pPr>
    </w:p>
    <w:p w:rsidR="00F26EE1" w:rsidRDefault="00F26EE1">
      <w:pPr>
        <w:pStyle w:val="ConsPlusTitle"/>
        <w:jc w:val="center"/>
      </w:pPr>
      <w:r>
        <w:t>МИНИСТЕРСТВО НАУКИ И ВЫСШЕГО ОБРАЗОВАНИЯ</w:t>
      </w:r>
    </w:p>
    <w:p w:rsidR="00F26EE1" w:rsidRDefault="00F26EE1">
      <w:pPr>
        <w:pStyle w:val="ConsPlusTitle"/>
        <w:jc w:val="center"/>
      </w:pPr>
      <w:r>
        <w:t>РОССИЙСКОЙ ФЕДЕРАЦИИ</w:t>
      </w:r>
    </w:p>
    <w:p w:rsidR="00F26EE1" w:rsidRDefault="00F26EE1">
      <w:pPr>
        <w:pStyle w:val="ConsPlusTitle"/>
        <w:jc w:val="center"/>
      </w:pPr>
    </w:p>
    <w:p w:rsidR="00F26EE1" w:rsidRDefault="00F26EE1">
      <w:pPr>
        <w:pStyle w:val="ConsPlusTitle"/>
        <w:jc w:val="center"/>
      </w:pPr>
      <w:r>
        <w:t>ПРИКАЗ</w:t>
      </w:r>
    </w:p>
    <w:p w:rsidR="00F26EE1" w:rsidRDefault="00F26EE1">
      <w:pPr>
        <w:pStyle w:val="ConsPlusTitle"/>
        <w:jc w:val="center"/>
      </w:pPr>
      <w:r>
        <w:t>от 31 августа 2020 г. N 1137</w:t>
      </w:r>
    </w:p>
    <w:p w:rsidR="00F26EE1" w:rsidRDefault="00F26EE1">
      <w:pPr>
        <w:pStyle w:val="ConsPlusTitle"/>
        <w:jc w:val="center"/>
      </w:pPr>
    </w:p>
    <w:p w:rsidR="00F26EE1" w:rsidRDefault="00F26EE1">
      <w:pPr>
        <w:pStyle w:val="ConsPlusTitle"/>
        <w:jc w:val="center"/>
      </w:pPr>
      <w:r>
        <w:t>ОБ УТВЕРЖДЕНИИ</w:t>
      </w:r>
    </w:p>
    <w:p w:rsidR="00F26EE1" w:rsidRDefault="00F26EE1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F26EE1" w:rsidRDefault="00F26EE1">
      <w:pPr>
        <w:pStyle w:val="ConsPlusTitle"/>
        <w:jc w:val="center"/>
      </w:pPr>
      <w:r>
        <w:t>ВЫСШЕГО ОБРАЗОВАНИЯ - СПЕЦИАЛИТЕТ ПО СПЕЦИАЛЬНОСТИ</w:t>
      </w:r>
    </w:p>
    <w:p w:rsidR="00F26EE1" w:rsidRDefault="00F26EE1">
      <w:pPr>
        <w:pStyle w:val="ConsPlusTitle"/>
        <w:jc w:val="center"/>
      </w:pPr>
      <w:r>
        <w:t>37.05.02 ПСИХОЛОГИЯ СЛУЖЕБНОЙ ДЕЯТЕЛЬНОСТИ</w:t>
      </w:r>
    </w:p>
    <w:p w:rsidR="00F26EE1" w:rsidRDefault="00F26E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26E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EE1" w:rsidRDefault="00F26E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EE1" w:rsidRDefault="00F26E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6EE1" w:rsidRDefault="00F26E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6EE1" w:rsidRDefault="00F26E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26.11.2020 N 1456)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EE1" w:rsidRDefault="00F26EE1">
            <w:pPr>
              <w:pStyle w:val="ConsPlusNormal"/>
            </w:pPr>
          </w:p>
        </w:tc>
      </w:tr>
    </w:tbl>
    <w:p w:rsidR="00F26EE1" w:rsidRDefault="00F26EE1">
      <w:pPr>
        <w:pStyle w:val="ConsPlusNormal"/>
        <w:jc w:val="both"/>
      </w:pPr>
    </w:p>
    <w:p w:rsidR="00F26EE1" w:rsidRDefault="00F26EE1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7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специалитет по специальности 37.05.02 Психология служебной деятельности (далее - стандарт).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специальности 37.05.02 Психология служебной деятельности (уровень специалитета), утвержденным приказом Министерства образования и науки Российской Федерации от 19 декабря 2016 г. N 1613 (зарегистрирован Министерством юстиции Российской Федерации 11 января 2017 г., регистрационный N 45176), прекращается 31 декабря 2020 года.</w:t>
      </w:r>
    </w:p>
    <w:p w:rsidR="00F26EE1" w:rsidRDefault="00F26EE1">
      <w:pPr>
        <w:pStyle w:val="ConsPlusNormal"/>
        <w:jc w:val="both"/>
      </w:pPr>
    </w:p>
    <w:p w:rsidR="00F26EE1" w:rsidRDefault="00F26EE1">
      <w:pPr>
        <w:pStyle w:val="ConsPlusNormal"/>
        <w:jc w:val="right"/>
      </w:pPr>
      <w:r>
        <w:t>Врио Министра</w:t>
      </w:r>
    </w:p>
    <w:p w:rsidR="00F26EE1" w:rsidRDefault="00F26EE1">
      <w:pPr>
        <w:pStyle w:val="ConsPlusNormal"/>
        <w:jc w:val="right"/>
      </w:pPr>
      <w:r>
        <w:t>А.В.НАРУКАВНИКОВ</w:t>
      </w:r>
    </w:p>
    <w:p w:rsidR="00F26EE1" w:rsidRDefault="00F26EE1">
      <w:pPr>
        <w:pStyle w:val="ConsPlusNormal"/>
        <w:jc w:val="both"/>
      </w:pPr>
    </w:p>
    <w:p w:rsidR="00F26EE1" w:rsidRDefault="00F26EE1">
      <w:pPr>
        <w:pStyle w:val="ConsPlusNormal"/>
        <w:jc w:val="both"/>
      </w:pPr>
    </w:p>
    <w:p w:rsidR="00F26EE1" w:rsidRDefault="00F26EE1">
      <w:pPr>
        <w:pStyle w:val="ConsPlusNormal"/>
        <w:jc w:val="both"/>
      </w:pPr>
    </w:p>
    <w:p w:rsidR="00F26EE1" w:rsidRDefault="00F26EE1">
      <w:pPr>
        <w:pStyle w:val="ConsPlusNormal"/>
        <w:jc w:val="both"/>
      </w:pPr>
    </w:p>
    <w:p w:rsidR="00F26EE1" w:rsidRDefault="00F26EE1">
      <w:pPr>
        <w:pStyle w:val="ConsPlusNormal"/>
        <w:jc w:val="both"/>
      </w:pPr>
    </w:p>
    <w:p w:rsidR="00F26EE1" w:rsidRDefault="00F26EE1">
      <w:pPr>
        <w:pStyle w:val="ConsPlusNormal"/>
        <w:jc w:val="right"/>
        <w:outlineLvl w:val="0"/>
      </w:pPr>
      <w:r>
        <w:t>Приложение</w:t>
      </w:r>
    </w:p>
    <w:p w:rsidR="00F26EE1" w:rsidRDefault="00F26EE1">
      <w:pPr>
        <w:pStyle w:val="ConsPlusNormal"/>
        <w:jc w:val="both"/>
      </w:pPr>
    </w:p>
    <w:p w:rsidR="00F26EE1" w:rsidRDefault="00F26EE1">
      <w:pPr>
        <w:pStyle w:val="ConsPlusNormal"/>
        <w:jc w:val="right"/>
      </w:pPr>
      <w:r>
        <w:t>Утвержден</w:t>
      </w:r>
    </w:p>
    <w:p w:rsidR="00F26EE1" w:rsidRDefault="00F26EE1">
      <w:pPr>
        <w:pStyle w:val="ConsPlusNormal"/>
        <w:jc w:val="right"/>
      </w:pPr>
      <w:r>
        <w:t>приказом Министерства науки</w:t>
      </w:r>
    </w:p>
    <w:p w:rsidR="00F26EE1" w:rsidRDefault="00F26EE1">
      <w:pPr>
        <w:pStyle w:val="ConsPlusNormal"/>
        <w:jc w:val="right"/>
      </w:pPr>
      <w:r>
        <w:lastRenderedPageBreak/>
        <w:t>и высшего образования</w:t>
      </w:r>
    </w:p>
    <w:p w:rsidR="00F26EE1" w:rsidRDefault="00F26EE1">
      <w:pPr>
        <w:pStyle w:val="ConsPlusNormal"/>
        <w:jc w:val="right"/>
      </w:pPr>
      <w:r>
        <w:t>Российской Федерации</w:t>
      </w:r>
    </w:p>
    <w:p w:rsidR="00F26EE1" w:rsidRDefault="00F26EE1">
      <w:pPr>
        <w:pStyle w:val="ConsPlusNormal"/>
        <w:jc w:val="right"/>
      </w:pPr>
      <w:r>
        <w:t>от 31.08.2020 N 1137</w:t>
      </w:r>
    </w:p>
    <w:p w:rsidR="00F26EE1" w:rsidRDefault="00F26EE1">
      <w:pPr>
        <w:pStyle w:val="ConsPlusNormal"/>
        <w:jc w:val="both"/>
      </w:pPr>
    </w:p>
    <w:p w:rsidR="00F26EE1" w:rsidRDefault="00F26EE1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F26EE1" w:rsidRDefault="00F26EE1">
      <w:pPr>
        <w:pStyle w:val="ConsPlusTitle"/>
        <w:jc w:val="center"/>
      </w:pPr>
      <w:r>
        <w:t>ВЫСШЕГО ОБРАЗОВАНИЯ - СПЕЦИАЛИТЕТ ПО СПЕЦИАЛЬНОСТИ</w:t>
      </w:r>
    </w:p>
    <w:p w:rsidR="00F26EE1" w:rsidRDefault="00F26EE1">
      <w:pPr>
        <w:pStyle w:val="ConsPlusTitle"/>
        <w:jc w:val="center"/>
      </w:pPr>
      <w:r>
        <w:t>37.05.02 ПСИХОЛОГИЯ СЛУЖЕБНОЙ ДЕЯТЕЛЬНОСТИ</w:t>
      </w:r>
    </w:p>
    <w:p w:rsidR="00F26EE1" w:rsidRDefault="00F26E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26E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EE1" w:rsidRDefault="00F26E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EE1" w:rsidRDefault="00F26E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6EE1" w:rsidRDefault="00F26E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6EE1" w:rsidRDefault="00F26E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26.11.2020 N 1456)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EE1" w:rsidRDefault="00F26EE1">
            <w:pPr>
              <w:pStyle w:val="ConsPlusNormal"/>
            </w:pPr>
          </w:p>
        </w:tc>
      </w:tr>
    </w:tbl>
    <w:p w:rsidR="00F26EE1" w:rsidRDefault="00F26EE1">
      <w:pPr>
        <w:pStyle w:val="ConsPlusNormal"/>
        <w:jc w:val="both"/>
      </w:pPr>
    </w:p>
    <w:p w:rsidR="00F26EE1" w:rsidRDefault="00F26EE1">
      <w:pPr>
        <w:pStyle w:val="ConsPlusTitle"/>
        <w:jc w:val="center"/>
        <w:outlineLvl w:val="1"/>
      </w:pPr>
      <w:r>
        <w:t>I. Общие положения</w:t>
      </w:r>
    </w:p>
    <w:p w:rsidR="00F26EE1" w:rsidRDefault="00F26EE1">
      <w:pPr>
        <w:pStyle w:val="ConsPlusNormal"/>
        <w:jc w:val="both"/>
      </w:pPr>
    </w:p>
    <w:p w:rsidR="00F26EE1" w:rsidRDefault="00F26EE1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специалитета по специальности 37.05.02 Психология служебной деятельности (далее соответственно - программа специалитета, специальность).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1.2. Получение образования по программе специалитета допускается только в образовательной организации высшего образования (далее - Организация).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1.3. Обучение по программе специалитета в Организации может осуществляться в очной и очно-заочной формах.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1.4. Содержание высшего образования по специальности определяется программой специалитета, разрабатываемой и утверждаемой Организацией самостоятельно. При разработке программы специалитета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Организация разрабатывает программу специалитета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F26EE1" w:rsidRDefault="00F26EE1">
      <w:pPr>
        <w:pStyle w:val="ConsPlusNormal"/>
        <w:spacing w:before="220"/>
        <w:ind w:firstLine="540"/>
        <w:jc w:val="both"/>
      </w:pPr>
      <w:bookmarkStart w:id="1" w:name="P51"/>
      <w:bookmarkEnd w:id="1"/>
      <w:r>
        <w:t xml:space="preserve">1.5. Программа специалитета, реализуемая в интересах обороны и безопасности государства, обеспечения законности и правопорядка в федеральных государственных образовательных организациях, находящихся в ведении федеральных государственных органов, указанных в </w:t>
      </w:r>
      <w:hyperlink r:id="rId10">
        <w:r>
          <w:rPr>
            <w:color w:val="0000FF"/>
          </w:rPr>
          <w:t>части 1 статьи 81</w:t>
        </w:r>
      </w:hyperlink>
      <w:r>
        <w:t xml:space="preserve"> Федерального закона от 29 декабря 2012 г. N 273-ФЗ "Об образовании в Российской Федерации" (далее - федеральные государственные организации, осуществляющие подготовку кадров в интересах обороны и безопасности государства, обеспечения законности и правопорядка), разрабатывается на основе требований, предусмотренных указанным Федеральным законом, а также квалификационных требований к военно-профессиональной подготовке, специальной профессиональной подготовке выпускников, устанавливаемых федеральным государственным органом, в ведении которого находятся соответствующие организации &lt;1&gt;.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  <w:p w:rsidR="00F26EE1" w:rsidRDefault="00F26EE1">
      <w:pPr>
        <w:pStyle w:val="ConsPlusNormal"/>
        <w:jc w:val="both"/>
      </w:pPr>
    </w:p>
    <w:p w:rsidR="00F26EE1" w:rsidRDefault="00F26EE1">
      <w:pPr>
        <w:pStyle w:val="ConsPlusNormal"/>
        <w:ind w:firstLine="540"/>
        <w:jc w:val="both"/>
      </w:pPr>
      <w:r>
        <w:t xml:space="preserve">1.6. При реализации программы специалитета Организация вправе применять электронное </w:t>
      </w:r>
      <w:r>
        <w:lastRenderedPageBreak/>
        <w:t>обучение и частично (не более 25 процентов) дистанционные образовательные технологии.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Реализация программы специалитета с применением исключительно электронного обучения, дистанционных образовательных технологий не допускается &lt;2&gt;.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">
        <w:r>
          <w:rPr>
            <w:color w:val="0000FF"/>
          </w:rPr>
          <w:t>Часть 3 статьи 16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F26EE1" w:rsidRDefault="00F26EE1">
      <w:pPr>
        <w:pStyle w:val="ConsPlusNormal"/>
        <w:jc w:val="both"/>
      </w:pPr>
    </w:p>
    <w:p w:rsidR="00F26EE1" w:rsidRDefault="00F26EE1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1.7. Реализация программы специалитета осуществляется Организацией как самостоятельно, так и посредством сетевой формы.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1.8. Программа специалитета реализуется на государственном языке Российской Федерации, если иное не определено локальным нормативным актом Организации &lt;3&gt;.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3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F26EE1" w:rsidRDefault="00F26EE1">
      <w:pPr>
        <w:pStyle w:val="ConsPlusNormal"/>
        <w:jc w:val="both"/>
      </w:pPr>
    </w:p>
    <w:p w:rsidR="00F26EE1" w:rsidRDefault="00F26EE1">
      <w:pPr>
        <w:pStyle w:val="ConsPlusNormal"/>
        <w:ind w:firstLine="540"/>
        <w:jc w:val="both"/>
      </w:pPr>
      <w:bookmarkStart w:id="2" w:name="P66"/>
      <w:bookmarkEnd w:id="2"/>
      <w:r>
        <w:t>1.9. Срок получения образования по программе специалитета (вне зависимости от применяемых образовательных технологий):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5 лет;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в очно-заочной форме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F26EE1" w:rsidRDefault="00F26EE1">
      <w:pPr>
        <w:pStyle w:val="ConsPlusNormal"/>
        <w:spacing w:before="220"/>
        <w:ind w:firstLine="540"/>
        <w:jc w:val="both"/>
      </w:pPr>
      <w:bookmarkStart w:id="3" w:name="P70"/>
      <w:bookmarkEnd w:id="3"/>
      <w:r>
        <w:t>1.10. Объем программы специалитета составляет 300 зачетных единиц (далее - з.е.) вне зависимости от формы обучения,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Объем программы специалитета,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 (за исключением ускоренного обучения), а при ускоренном обучении - не более 80 з.е.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объем программы специалитета, реализуемый за один учебный год по очной форме, составляет не более 75 з.е.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lastRenderedPageBreak/>
        <w:t xml:space="preserve">1.11. Организация самостоятельно определяет в пределах сроков и объемов, установленных </w:t>
      </w:r>
      <w:hyperlink w:anchor="P66">
        <w:r>
          <w:rPr>
            <w:color w:val="0000FF"/>
          </w:rPr>
          <w:t>пунктами 1.9</w:t>
        </w:r>
      </w:hyperlink>
      <w:r>
        <w:t xml:space="preserve"> и </w:t>
      </w:r>
      <w:hyperlink w:anchor="P70">
        <w:r>
          <w:rPr>
            <w:color w:val="0000FF"/>
          </w:rPr>
          <w:t>1.10</w:t>
        </w:r>
      </w:hyperlink>
      <w:r>
        <w:t xml:space="preserve"> ФГОС ВО: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срок получения образования по программе специалитета в очно-заочной форме обучения, а также по индивидуальному учебному плану, в том числе при ускоренном обучении;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объем программы специалитета, реализуемый за один учебный год.</w:t>
      </w:r>
    </w:p>
    <w:p w:rsidR="00F26EE1" w:rsidRDefault="00F26EE1">
      <w:pPr>
        <w:pStyle w:val="ConsPlusNormal"/>
        <w:spacing w:before="220"/>
        <w:ind w:firstLine="540"/>
        <w:jc w:val="both"/>
      </w:pPr>
      <w:bookmarkStart w:id="4" w:name="P76"/>
      <w:bookmarkEnd w:id="4"/>
      <w:r>
        <w:t>1.12. Области профессиональной деятельности &lt;4&gt; и (или) сферы профессиональной деятельности, в которых выпускники, освоившие программу специалитета (далее - выпускники), могут осуществлять профессиональную деятельность: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4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F26EE1" w:rsidRDefault="00F26EE1">
      <w:pPr>
        <w:pStyle w:val="ConsPlusNormal"/>
        <w:jc w:val="both"/>
      </w:pPr>
    </w:p>
    <w:p w:rsidR="00F26EE1" w:rsidRDefault="00F26EE1">
      <w:pPr>
        <w:pStyle w:val="ConsPlusNormal"/>
        <w:ind w:firstLine="540"/>
        <w:jc w:val="both"/>
      </w:pPr>
      <w:hyperlink r:id="rId15">
        <w:r>
          <w:rPr>
            <w:color w:val="0000FF"/>
          </w:rPr>
          <w:t>01</w:t>
        </w:r>
      </w:hyperlink>
      <w:r>
        <w:t xml:space="preserve"> Образование и наука (в сфере научных исследований);</w:t>
      </w:r>
    </w:p>
    <w:p w:rsidR="00F26EE1" w:rsidRDefault="00F26EE1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03</w:t>
        </w:r>
      </w:hyperlink>
      <w:r>
        <w:t xml:space="preserve"> Социальное обслуживание (в сфере оказания психологических услуг);</w:t>
      </w:r>
    </w:p>
    <w:p w:rsidR="00F26EE1" w:rsidRDefault="00F26EE1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 психологического обеспечения служебной деятельности, консультирования, управления коммуникацией при работе с персоналом);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сфера обороны и безопасности государства;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сфера правоохранительной деятельности.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26EE1" w:rsidRDefault="00F26EE1">
      <w:pPr>
        <w:pStyle w:val="ConsPlusNormal"/>
        <w:spacing w:before="220"/>
        <w:ind w:firstLine="540"/>
        <w:jc w:val="both"/>
      </w:pPr>
      <w:bookmarkStart w:id="5" w:name="P86"/>
      <w:bookmarkEnd w:id="5"/>
      <w:r>
        <w:t>1.13. В рамках освоения программы специалитета выпускники должны готовиться к решению задач профессиональной деятельности следующих типов: экспертно-диагностический, психологическая интервенция (развитие, коррекция и реабилитация), консультационный, организационно-управленческий.</w:t>
      </w:r>
    </w:p>
    <w:p w:rsidR="00F26EE1" w:rsidRDefault="00F26EE1">
      <w:pPr>
        <w:pStyle w:val="ConsPlusNormal"/>
        <w:spacing w:before="220"/>
        <w:ind w:firstLine="540"/>
        <w:jc w:val="both"/>
      </w:pPr>
      <w:bookmarkStart w:id="6" w:name="P87"/>
      <w:bookmarkEnd w:id="6"/>
      <w:r>
        <w:t>В дополнение к указанным типам задач профессиональной деятельности выпускники также могут готовиться к решению задач профессиональной деятельности следующих типов: служебный, научно-исследовательский.</w:t>
      </w:r>
    </w:p>
    <w:p w:rsidR="00F26EE1" w:rsidRDefault="00F26EE1">
      <w:pPr>
        <w:pStyle w:val="ConsPlusNormal"/>
        <w:spacing w:before="220"/>
        <w:ind w:firstLine="540"/>
        <w:jc w:val="both"/>
      </w:pPr>
      <w:bookmarkStart w:id="7" w:name="P88"/>
      <w:bookmarkEnd w:id="7"/>
      <w:r>
        <w:t>1.14. При разработке программы специалитета Организация выбирает специализацию программы специалитета из следующего перечня: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Психологическое обеспечение служебной деятельности сотрудников правоохранительных органов;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Морально-психологическое обеспечение служебной деятельности;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Пенитенциарная психология;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lastRenderedPageBreak/>
        <w:t>Психологическое обеспечение служебной деятельности в экстремальных условиях;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Психология менеджмента и организационное консультирование;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Психологическое обеспечение коммуникаций в служебной деятельности;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Психология безопасности.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1.15. Программа специалитета,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F26EE1" w:rsidRDefault="00F26EE1">
      <w:pPr>
        <w:pStyle w:val="ConsPlusNormal"/>
        <w:jc w:val="both"/>
      </w:pPr>
    </w:p>
    <w:p w:rsidR="00F26EE1" w:rsidRDefault="00F26EE1">
      <w:pPr>
        <w:pStyle w:val="ConsPlusTitle"/>
        <w:jc w:val="center"/>
        <w:outlineLvl w:val="1"/>
      </w:pPr>
      <w:r>
        <w:t>II. Требования к структуре программы специалитета</w:t>
      </w:r>
    </w:p>
    <w:p w:rsidR="00F26EE1" w:rsidRDefault="00F26EE1">
      <w:pPr>
        <w:pStyle w:val="ConsPlusNormal"/>
        <w:jc w:val="both"/>
      </w:pPr>
    </w:p>
    <w:p w:rsidR="00F26EE1" w:rsidRDefault="00F26EE1">
      <w:pPr>
        <w:pStyle w:val="ConsPlusNormal"/>
        <w:ind w:firstLine="540"/>
        <w:jc w:val="both"/>
      </w:pPr>
      <w:r>
        <w:t>2.1. Структура программы специалитета включает следующие блоки:</w:t>
      </w:r>
    </w:p>
    <w:p w:rsidR="00F26EE1" w:rsidRDefault="00F26EE1">
      <w:pPr>
        <w:pStyle w:val="ConsPlusNormal"/>
        <w:spacing w:before="220"/>
        <w:ind w:firstLine="540"/>
        <w:jc w:val="both"/>
      </w:pPr>
      <w:hyperlink w:anchor="P11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F26EE1" w:rsidRDefault="00F26EE1">
      <w:pPr>
        <w:pStyle w:val="ConsPlusNormal"/>
        <w:spacing w:before="220"/>
        <w:ind w:firstLine="540"/>
        <w:jc w:val="both"/>
      </w:pPr>
      <w:hyperlink w:anchor="P114">
        <w:r>
          <w:rPr>
            <w:color w:val="0000FF"/>
          </w:rPr>
          <w:t>Блок 2</w:t>
        </w:r>
      </w:hyperlink>
      <w:r>
        <w:t xml:space="preserve"> "Практика";</w:t>
      </w:r>
    </w:p>
    <w:p w:rsidR="00F26EE1" w:rsidRDefault="00F26EE1">
      <w:pPr>
        <w:pStyle w:val="ConsPlusNormal"/>
        <w:spacing w:before="220"/>
        <w:ind w:firstLine="540"/>
        <w:jc w:val="both"/>
      </w:pPr>
      <w:hyperlink w:anchor="P117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F26EE1" w:rsidRDefault="00F26EE1">
      <w:pPr>
        <w:pStyle w:val="ConsPlusNormal"/>
        <w:jc w:val="both"/>
      </w:pPr>
    </w:p>
    <w:p w:rsidR="00F26EE1" w:rsidRDefault="00F26EE1">
      <w:pPr>
        <w:pStyle w:val="ConsPlusTitle"/>
        <w:jc w:val="center"/>
        <w:outlineLvl w:val="2"/>
      </w:pPr>
      <w:r>
        <w:t>Структура и объем программы специалитета</w:t>
      </w:r>
    </w:p>
    <w:p w:rsidR="00F26EE1" w:rsidRDefault="00F26EE1">
      <w:pPr>
        <w:pStyle w:val="ConsPlusNormal"/>
        <w:jc w:val="both"/>
      </w:pPr>
    </w:p>
    <w:p w:rsidR="00F26EE1" w:rsidRDefault="00F26EE1">
      <w:pPr>
        <w:pStyle w:val="ConsPlusNormal"/>
        <w:jc w:val="right"/>
      </w:pPr>
      <w:r>
        <w:t>Таблица</w:t>
      </w:r>
    </w:p>
    <w:p w:rsidR="00F26EE1" w:rsidRDefault="00F26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4248"/>
        <w:gridCol w:w="3515"/>
      </w:tblGrid>
      <w:tr w:rsidR="00F26EE1">
        <w:tc>
          <w:tcPr>
            <w:tcW w:w="5552" w:type="dxa"/>
            <w:gridSpan w:val="2"/>
          </w:tcPr>
          <w:p w:rsidR="00F26EE1" w:rsidRDefault="00F26EE1">
            <w:pPr>
              <w:pStyle w:val="ConsPlusNormal"/>
              <w:jc w:val="center"/>
            </w:pPr>
            <w:r>
              <w:t>Структура программы специалитета</w:t>
            </w:r>
          </w:p>
        </w:tc>
        <w:tc>
          <w:tcPr>
            <w:tcW w:w="3515" w:type="dxa"/>
          </w:tcPr>
          <w:p w:rsidR="00F26EE1" w:rsidRDefault="00F26EE1">
            <w:pPr>
              <w:pStyle w:val="ConsPlusNormal"/>
              <w:jc w:val="center"/>
            </w:pPr>
            <w:r>
              <w:t>Объем программы специалитета и ее блоков в з.е.</w:t>
            </w:r>
          </w:p>
        </w:tc>
      </w:tr>
      <w:tr w:rsidR="00F26EE1">
        <w:tc>
          <w:tcPr>
            <w:tcW w:w="1304" w:type="dxa"/>
          </w:tcPr>
          <w:p w:rsidR="00F26EE1" w:rsidRDefault="00F26EE1">
            <w:pPr>
              <w:pStyle w:val="ConsPlusNormal"/>
              <w:ind w:left="283"/>
            </w:pPr>
            <w:bookmarkStart w:id="8" w:name="P111"/>
            <w:bookmarkEnd w:id="8"/>
            <w:r>
              <w:t>Блок 1</w:t>
            </w:r>
          </w:p>
        </w:tc>
        <w:tc>
          <w:tcPr>
            <w:tcW w:w="4248" w:type="dxa"/>
          </w:tcPr>
          <w:p w:rsidR="00F26EE1" w:rsidRDefault="00F26EE1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15" w:type="dxa"/>
          </w:tcPr>
          <w:p w:rsidR="00F26EE1" w:rsidRDefault="00F26EE1">
            <w:pPr>
              <w:pStyle w:val="ConsPlusNormal"/>
              <w:jc w:val="center"/>
            </w:pPr>
            <w:r>
              <w:t>не менее 210</w:t>
            </w:r>
          </w:p>
        </w:tc>
      </w:tr>
      <w:tr w:rsidR="00F26EE1">
        <w:tc>
          <w:tcPr>
            <w:tcW w:w="1304" w:type="dxa"/>
          </w:tcPr>
          <w:p w:rsidR="00F26EE1" w:rsidRDefault="00F26EE1">
            <w:pPr>
              <w:pStyle w:val="ConsPlusNormal"/>
              <w:ind w:left="283"/>
            </w:pPr>
            <w:bookmarkStart w:id="9" w:name="P114"/>
            <w:bookmarkEnd w:id="9"/>
            <w:r>
              <w:t>Блок 2</w:t>
            </w:r>
          </w:p>
        </w:tc>
        <w:tc>
          <w:tcPr>
            <w:tcW w:w="4248" w:type="dxa"/>
          </w:tcPr>
          <w:p w:rsidR="00F26EE1" w:rsidRDefault="00F26EE1">
            <w:pPr>
              <w:pStyle w:val="ConsPlusNormal"/>
            </w:pPr>
            <w:r>
              <w:t>Практика</w:t>
            </w:r>
          </w:p>
        </w:tc>
        <w:tc>
          <w:tcPr>
            <w:tcW w:w="3515" w:type="dxa"/>
          </w:tcPr>
          <w:p w:rsidR="00F26EE1" w:rsidRDefault="00F26EE1">
            <w:pPr>
              <w:pStyle w:val="ConsPlusNormal"/>
              <w:jc w:val="center"/>
            </w:pPr>
            <w:r>
              <w:t>не менее 24</w:t>
            </w:r>
          </w:p>
        </w:tc>
      </w:tr>
      <w:tr w:rsidR="00F26EE1">
        <w:tc>
          <w:tcPr>
            <w:tcW w:w="1304" w:type="dxa"/>
          </w:tcPr>
          <w:p w:rsidR="00F26EE1" w:rsidRDefault="00F26EE1">
            <w:pPr>
              <w:pStyle w:val="ConsPlusNormal"/>
              <w:ind w:left="283"/>
            </w:pPr>
            <w:bookmarkStart w:id="10" w:name="P117"/>
            <w:bookmarkEnd w:id="10"/>
            <w:r>
              <w:t>Блок 3</w:t>
            </w:r>
          </w:p>
        </w:tc>
        <w:tc>
          <w:tcPr>
            <w:tcW w:w="4248" w:type="dxa"/>
          </w:tcPr>
          <w:p w:rsidR="00F26EE1" w:rsidRDefault="00F26EE1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15" w:type="dxa"/>
          </w:tcPr>
          <w:p w:rsidR="00F26EE1" w:rsidRDefault="00F26EE1">
            <w:pPr>
              <w:pStyle w:val="ConsPlusNormal"/>
              <w:jc w:val="center"/>
            </w:pPr>
            <w:r>
              <w:t>6 - 9</w:t>
            </w:r>
          </w:p>
        </w:tc>
      </w:tr>
      <w:tr w:rsidR="00F26EE1">
        <w:tc>
          <w:tcPr>
            <w:tcW w:w="5552" w:type="dxa"/>
            <w:gridSpan w:val="2"/>
          </w:tcPr>
          <w:p w:rsidR="00F26EE1" w:rsidRDefault="00F26EE1">
            <w:pPr>
              <w:pStyle w:val="ConsPlusNormal"/>
            </w:pPr>
            <w:r>
              <w:t>Объем программы специалитета</w:t>
            </w:r>
          </w:p>
        </w:tc>
        <w:tc>
          <w:tcPr>
            <w:tcW w:w="3515" w:type="dxa"/>
          </w:tcPr>
          <w:p w:rsidR="00F26EE1" w:rsidRDefault="00F26EE1">
            <w:pPr>
              <w:pStyle w:val="ConsPlusNormal"/>
              <w:jc w:val="center"/>
            </w:pPr>
            <w:r>
              <w:t>300</w:t>
            </w:r>
          </w:p>
        </w:tc>
      </w:tr>
    </w:tbl>
    <w:p w:rsidR="00F26EE1" w:rsidRDefault="00F26EE1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26E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EE1" w:rsidRDefault="00F26E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EE1" w:rsidRDefault="00F26E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6EE1" w:rsidRDefault="00F26EE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26EE1" w:rsidRDefault="00F26EE1">
            <w:pPr>
              <w:pStyle w:val="ConsPlusNormal"/>
              <w:jc w:val="both"/>
            </w:pPr>
            <w:r>
              <w:rPr>
                <w:color w:val="392C69"/>
              </w:rPr>
              <w:t>С 01.09.2023 п. 2.2 излагается в новой редакции (</w:t>
            </w:r>
            <w:hyperlink r:id="rId18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Минобрнауки России от 19.07.2022 N 662).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EE1" w:rsidRDefault="00F26EE1">
            <w:pPr>
              <w:pStyle w:val="ConsPlusNormal"/>
            </w:pPr>
          </w:p>
        </w:tc>
      </w:tr>
    </w:tbl>
    <w:p w:rsidR="00F26EE1" w:rsidRDefault="00F26EE1">
      <w:pPr>
        <w:pStyle w:val="ConsPlusNormal"/>
        <w:spacing w:before="280"/>
        <w:ind w:firstLine="540"/>
        <w:jc w:val="both"/>
      </w:pPr>
      <w:bookmarkStart w:id="11" w:name="P125"/>
      <w:bookmarkEnd w:id="11"/>
      <w:r>
        <w:t xml:space="preserve">2.2. Программа специалитета должна обеспечивать реализацию дисциплин (модулей) по философии, истории (истории России, всеобщей истории), иностранному языку, общей психологии, психологии личности, психодиагностике, клинической психологии, возрастной психологии и психологии развития, психологическому консультированию, психологической интервенции (развитию, коррекции и реабилитации), психологическому обеспечению служебной деятельности, экспериментальной психологии, социальной психологии, психологии труда, психофизиологии, истории психологии, математическим методам в психологии, безопасности жизнедеятельности, а также по военно-профессиональной или специальной профессиональной подготовке для специализаций "Психологическое обеспечение служебной деятельности сотрудников правоохранительных органов", "Морально-психологическое обеспечение служебной деятельности", "Пенитенциарная психология", "Психологическое обеспечение служебной деятельности в экстремальных условиях" в рамках </w:t>
      </w:r>
      <w:hyperlink w:anchor="P11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lastRenderedPageBreak/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допускается исключение дисциплины (модуля) по безопасности жизнедеятельности.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2.3. Программа специалитета должна обеспечивать реализацию дисциплин (модулей) по физической культуре и спорту: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1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специалитета, в рамках элективных дисциплин (модулей) в очной форме обучения.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вместо дисциплин (модулей) по физической культуре и спорту в рамках </w:t>
      </w:r>
      <w:hyperlink w:anchor="P111">
        <w:r>
          <w:rPr>
            <w:color w:val="0000FF"/>
          </w:rPr>
          <w:t>Блока 1</w:t>
        </w:r>
      </w:hyperlink>
      <w:r>
        <w:t xml:space="preserve"> "Дисциплины (модули)" реализуется дисциплина (модуль) "Физическая подготовка" в объеме не менее 11 з.е. в очной форме обучения.</w:t>
      </w:r>
    </w:p>
    <w:p w:rsidR="00F26EE1" w:rsidRDefault="00F26EE1">
      <w:pPr>
        <w:pStyle w:val="ConsPlusNormal"/>
        <w:spacing w:before="220"/>
        <w:ind w:firstLine="540"/>
        <w:jc w:val="both"/>
      </w:pPr>
      <w:bookmarkStart w:id="12" w:name="P132"/>
      <w:bookmarkEnd w:id="12"/>
      <w:r>
        <w:t xml:space="preserve">2.4. В </w:t>
      </w:r>
      <w:hyperlink w:anchor="P114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служебная практика;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исследовательская практика.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служебная практика;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исследовательская практика;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практика по профилю профессиональной деятельности;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преддипломная практика.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32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2.6. Организация: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32">
        <w:r>
          <w:rPr>
            <w:color w:val="0000FF"/>
          </w:rPr>
          <w:t>пункте 2.4</w:t>
        </w:r>
      </w:hyperlink>
      <w:r>
        <w:t xml:space="preserve"> ФГОС ВО;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lastRenderedPageBreak/>
        <w:t>устанавливает объемы практик каждого типа.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17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2.8. При разработке программы специалитета обучающимся обеспечивается возможность освоения элективных дисциплин (модулей) и факультативных дисциплин (модулей).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специалитета.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2.9. 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особенности организации и продолжительность проведения практик, а также возможность освоения элективных дисциплин (модулей) и факультативных дисциплин (модулей) определяются в порядке организации и осуществления образовательной деятельности по программе специалитета, устанавливаемом федеральным государственным органом, в ведении которого находятся соответствующие организации &lt;5&gt;.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9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  <w:p w:rsidR="00F26EE1" w:rsidRDefault="00F26EE1">
      <w:pPr>
        <w:pStyle w:val="ConsPlusNormal"/>
        <w:jc w:val="both"/>
      </w:pPr>
    </w:p>
    <w:p w:rsidR="00F26EE1" w:rsidRDefault="00F26EE1">
      <w:pPr>
        <w:pStyle w:val="ConsPlusNormal"/>
        <w:ind w:firstLine="540"/>
        <w:jc w:val="both"/>
      </w:pPr>
      <w:r>
        <w:t>2.10. В рамках программы специалитета выделяются обязательная часть и часть, формируемая участниками образовательных отношений.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К обязательной части программы специалитета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В обязательную часть программы специалитета включаются, в том числе: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25">
        <w:r>
          <w:rPr>
            <w:color w:val="0000FF"/>
          </w:rPr>
          <w:t>пункте 2.2</w:t>
        </w:r>
      </w:hyperlink>
      <w:r>
        <w:t xml:space="preserve"> ФГОС ВО;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 (дисциплина (модуль) "Физическая подготовка"), реализуемые в рамках </w:t>
      </w:r>
      <w:hyperlink w:anchor="P11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специалитета и (или) в часть, формируемую участниками образовательных отношений.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50 процентов общего объема программы специалитета.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2.11. Организация должна предоставлять инвалидам и лицам с ОВЗ (по их заявлению) возможность обучения по программе специалитета,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 xml:space="preserve">2.12. Реализация части (частей) программы специалитета и проведение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</w:t>
      </w:r>
      <w:r>
        <w:lastRenderedPageBreak/>
        <w:t>военной техники, их комплектующие изделия, не допускаются с применением электронного обучения, дистанционных образовательных технологий.</w:t>
      </w:r>
    </w:p>
    <w:p w:rsidR="00F26EE1" w:rsidRDefault="00F26EE1">
      <w:pPr>
        <w:pStyle w:val="ConsPlusNormal"/>
        <w:jc w:val="both"/>
      </w:pPr>
    </w:p>
    <w:p w:rsidR="00F26EE1" w:rsidRDefault="00F26EE1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F26EE1" w:rsidRDefault="00F26EE1">
      <w:pPr>
        <w:pStyle w:val="ConsPlusTitle"/>
        <w:jc w:val="center"/>
      </w:pPr>
      <w:r>
        <w:t>программы специалитета</w:t>
      </w:r>
    </w:p>
    <w:p w:rsidR="00F26EE1" w:rsidRDefault="00F26EE1">
      <w:pPr>
        <w:pStyle w:val="ConsPlusNormal"/>
        <w:jc w:val="both"/>
      </w:pPr>
    </w:p>
    <w:p w:rsidR="00F26EE1" w:rsidRDefault="00F26EE1">
      <w:pPr>
        <w:pStyle w:val="ConsPlusNormal"/>
        <w:ind w:firstLine="540"/>
        <w:jc w:val="both"/>
      </w:pPr>
      <w:r>
        <w:t>3.1. В результате освоения программы специалитета у выпускника должны быть сформированы компетенции, установленные программой специалитета.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3.2. Программа специалитета должна устанавливать следующие универсальные компетенции:</w:t>
      </w:r>
    </w:p>
    <w:p w:rsidR="00F26EE1" w:rsidRDefault="00F26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F26EE1">
        <w:tc>
          <w:tcPr>
            <w:tcW w:w="2438" w:type="dxa"/>
          </w:tcPr>
          <w:p w:rsidR="00F26EE1" w:rsidRDefault="00F26EE1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633" w:type="dxa"/>
          </w:tcPr>
          <w:p w:rsidR="00F26EE1" w:rsidRDefault="00F26EE1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F26EE1">
        <w:tc>
          <w:tcPr>
            <w:tcW w:w="2438" w:type="dxa"/>
            <w:vAlign w:val="center"/>
          </w:tcPr>
          <w:p w:rsidR="00F26EE1" w:rsidRDefault="00F26EE1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633" w:type="dxa"/>
            <w:vAlign w:val="center"/>
          </w:tcPr>
          <w:p w:rsidR="00F26EE1" w:rsidRDefault="00F26EE1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F26EE1">
        <w:tc>
          <w:tcPr>
            <w:tcW w:w="2438" w:type="dxa"/>
            <w:vAlign w:val="center"/>
          </w:tcPr>
          <w:p w:rsidR="00F26EE1" w:rsidRDefault="00F26EE1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633" w:type="dxa"/>
            <w:vAlign w:val="center"/>
          </w:tcPr>
          <w:p w:rsidR="00F26EE1" w:rsidRDefault="00F26EE1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F26EE1">
        <w:tc>
          <w:tcPr>
            <w:tcW w:w="2438" w:type="dxa"/>
            <w:vAlign w:val="center"/>
          </w:tcPr>
          <w:p w:rsidR="00F26EE1" w:rsidRDefault="00F26EE1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633" w:type="dxa"/>
            <w:vAlign w:val="center"/>
          </w:tcPr>
          <w:p w:rsidR="00F26EE1" w:rsidRDefault="00F26EE1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F26EE1">
        <w:tc>
          <w:tcPr>
            <w:tcW w:w="2438" w:type="dxa"/>
            <w:vAlign w:val="center"/>
          </w:tcPr>
          <w:p w:rsidR="00F26EE1" w:rsidRDefault="00F26EE1">
            <w:pPr>
              <w:pStyle w:val="ConsPlusNormal"/>
            </w:pPr>
            <w:r>
              <w:t>Коммуникация</w:t>
            </w:r>
          </w:p>
        </w:tc>
        <w:tc>
          <w:tcPr>
            <w:tcW w:w="6633" w:type="dxa"/>
            <w:vAlign w:val="center"/>
          </w:tcPr>
          <w:p w:rsidR="00F26EE1" w:rsidRDefault="00F26EE1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F26EE1">
        <w:tc>
          <w:tcPr>
            <w:tcW w:w="2438" w:type="dxa"/>
            <w:vAlign w:val="center"/>
          </w:tcPr>
          <w:p w:rsidR="00F26EE1" w:rsidRDefault="00F26EE1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633" w:type="dxa"/>
            <w:vAlign w:val="center"/>
          </w:tcPr>
          <w:p w:rsidR="00F26EE1" w:rsidRDefault="00F26EE1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F26EE1">
        <w:tc>
          <w:tcPr>
            <w:tcW w:w="2438" w:type="dxa"/>
            <w:vMerge w:val="restart"/>
            <w:vAlign w:val="center"/>
          </w:tcPr>
          <w:p w:rsidR="00F26EE1" w:rsidRDefault="00F26EE1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633" w:type="dxa"/>
            <w:vAlign w:val="center"/>
          </w:tcPr>
          <w:p w:rsidR="00F26EE1" w:rsidRDefault="00F26EE1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</w:tr>
      <w:tr w:rsidR="00F26EE1">
        <w:tc>
          <w:tcPr>
            <w:tcW w:w="2438" w:type="dxa"/>
            <w:vMerge/>
          </w:tcPr>
          <w:p w:rsidR="00F26EE1" w:rsidRDefault="00F26EE1">
            <w:pPr>
              <w:pStyle w:val="ConsPlusNormal"/>
            </w:pPr>
          </w:p>
        </w:tc>
        <w:tc>
          <w:tcPr>
            <w:tcW w:w="6633" w:type="dxa"/>
            <w:vAlign w:val="center"/>
          </w:tcPr>
          <w:p w:rsidR="00F26EE1" w:rsidRDefault="00F26EE1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F26EE1">
        <w:tc>
          <w:tcPr>
            <w:tcW w:w="2438" w:type="dxa"/>
            <w:vAlign w:val="center"/>
          </w:tcPr>
          <w:p w:rsidR="00F26EE1" w:rsidRDefault="00F26EE1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633" w:type="dxa"/>
            <w:vAlign w:val="center"/>
          </w:tcPr>
          <w:p w:rsidR="00F26EE1" w:rsidRDefault="00F26EE1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F26EE1">
        <w:tc>
          <w:tcPr>
            <w:tcW w:w="2438" w:type="dxa"/>
            <w:vAlign w:val="center"/>
          </w:tcPr>
          <w:p w:rsidR="00F26EE1" w:rsidRDefault="00F26EE1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633" w:type="dxa"/>
            <w:vAlign w:val="center"/>
          </w:tcPr>
          <w:p w:rsidR="00F26EE1" w:rsidRDefault="00F26EE1">
            <w:pPr>
              <w:pStyle w:val="ConsPlusNormal"/>
              <w:jc w:val="both"/>
            </w:pPr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F26EE1">
        <w:tc>
          <w:tcPr>
            <w:tcW w:w="2438" w:type="dxa"/>
            <w:vAlign w:val="center"/>
          </w:tcPr>
          <w:p w:rsidR="00F26EE1" w:rsidRDefault="00F26EE1">
            <w:pPr>
              <w:pStyle w:val="ConsPlusNormal"/>
            </w:pPr>
            <w:r>
              <w:t xml:space="preserve">Экономическая культура, в том числе финансовая </w:t>
            </w:r>
            <w:r>
              <w:lastRenderedPageBreak/>
              <w:t>грамотность</w:t>
            </w:r>
          </w:p>
        </w:tc>
        <w:tc>
          <w:tcPr>
            <w:tcW w:w="6633" w:type="dxa"/>
            <w:vAlign w:val="center"/>
          </w:tcPr>
          <w:p w:rsidR="00F26EE1" w:rsidRDefault="00F26EE1">
            <w:pPr>
              <w:pStyle w:val="ConsPlusNormal"/>
              <w:jc w:val="both"/>
            </w:pPr>
            <w:r>
              <w:lastRenderedPageBreak/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F26EE1">
        <w:tc>
          <w:tcPr>
            <w:tcW w:w="2438" w:type="dxa"/>
            <w:vAlign w:val="center"/>
          </w:tcPr>
          <w:p w:rsidR="00F26EE1" w:rsidRDefault="00F26EE1">
            <w:pPr>
              <w:pStyle w:val="ConsPlusNormal"/>
            </w:pPr>
            <w:r>
              <w:lastRenderedPageBreak/>
              <w:t>Гражданская позиция</w:t>
            </w:r>
          </w:p>
        </w:tc>
        <w:tc>
          <w:tcPr>
            <w:tcW w:w="6633" w:type="dxa"/>
            <w:vAlign w:val="center"/>
          </w:tcPr>
          <w:p w:rsidR="00F26EE1" w:rsidRDefault="00F26EE1">
            <w:pPr>
              <w:pStyle w:val="ConsPlusNormal"/>
              <w:jc w:val="both"/>
            </w:pPr>
            <w:r>
              <w:t>УК-11. Способен формировать нетерпимое отношение к коррупционному поведению</w:t>
            </w:r>
          </w:p>
        </w:tc>
      </w:tr>
    </w:tbl>
    <w:p w:rsidR="00F26EE1" w:rsidRDefault="00F26EE1">
      <w:pPr>
        <w:pStyle w:val="ConsPlusNormal"/>
        <w:jc w:val="both"/>
      </w:pPr>
    </w:p>
    <w:p w:rsidR="00F26EE1" w:rsidRDefault="00F26EE1">
      <w:pPr>
        <w:pStyle w:val="ConsPlusNormal"/>
        <w:ind w:firstLine="540"/>
        <w:jc w:val="both"/>
      </w:pPr>
      <w:r>
        <w:t>3.3. Программа специалитета должна устанавливать следующие общепрофессиональные компетенции:</w:t>
      </w:r>
    </w:p>
    <w:p w:rsidR="00F26EE1" w:rsidRDefault="00F26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F26EE1">
        <w:tc>
          <w:tcPr>
            <w:tcW w:w="2438" w:type="dxa"/>
          </w:tcPr>
          <w:p w:rsidR="00F26EE1" w:rsidRDefault="00F26EE1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633" w:type="dxa"/>
          </w:tcPr>
          <w:p w:rsidR="00F26EE1" w:rsidRDefault="00F26EE1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F26EE1">
        <w:tc>
          <w:tcPr>
            <w:tcW w:w="2438" w:type="dxa"/>
            <w:vMerge w:val="restart"/>
            <w:vAlign w:val="center"/>
          </w:tcPr>
          <w:p w:rsidR="00F26EE1" w:rsidRDefault="00F26EE1">
            <w:pPr>
              <w:pStyle w:val="ConsPlusNormal"/>
            </w:pPr>
            <w:r>
              <w:t>Ценностно-мотивационная ориентация</w:t>
            </w:r>
          </w:p>
        </w:tc>
        <w:tc>
          <w:tcPr>
            <w:tcW w:w="6633" w:type="dxa"/>
            <w:vAlign w:val="center"/>
          </w:tcPr>
          <w:p w:rsidR="00F26EE1" w:rsidRDefault="00F26EE1">
            <w:pPr>
              <w:pStyle w:val="ConsPlusNormal"/>
              <w:jc w:val="both"/>
            </w:pPr>
            <w:r>
              <w:t>ОПК-1. Способен на основе анализа основных этапов и закономерностей исторического развития Российского государства, его места и роли в контексте всеобщей истории формировать устойчивые внутренние мотивы профессионально-служебной деятельности, базирующиеся на гражданской позиции, патриотизме, ответственном отношении к выполнению профессионального долга</w:t>
            </w:r>
          </w:p>
        </w:tc>
      </w:tr>
      <w:tr w:rsidR="00F26EE1">
        <w:tc>
          <w:tcPr>
            <w:tcW w:w="2438" w:type="dxa"/>
            <w:vMerge/>
          </w:tcPr>
          <w:p w:rsidR="00F26EE1" w:rsidRDefault="00F26EE1">
            <w:pPr>
              <w:pStyle w:val="ConsPlusNormal"/>
            </w:pPr>
          </w:p>
        </w:tc>
        <w:tc>
          <w:tcPr>
            <w:tcW w:w="6633" w:type="dxa"/>
            <w:vAlign w:val="center"/>
          </w:tcPr>
          <w:p w:rsidR="00F26EE1" w:rsidRDefault="00F26EE1">
            <w:pPr>
              <w:pStyle w:val="ConsPlusNormal"/>
              <w:jc w:val="both"/>
            </w:pPr>
            <w:r>
              <w:t>ОПК-2. Способен анализировать мировоззренческие, социальные и личностно-значимые проблемы в целях формирования ценностных, этических основ профессионально-служебной деятельности</w:t>
            </w:r>
          </w:p>
        </w:tc>
      </w:tr>
      <w:tr w:rsidR="00F26EE1">
        <w:tc>
          <w:tcPr>
            <w:tcW w:w="2438" w:type="dxa"/>
            <w:vMerge w:val="restart"/>
            <w:vAlign w:val="center"/>
          </w:tcPr>
          <w:p w:rsidR="00F26EE1" w:rsidRDefault="00F26EE1">
            <w:pPr>
              <w:pStyle w:val="ConsPlusNormal"/>
            </w:pPr>
            <w:r>
              <w:t>Экспертно-диагностическая деятельность</w:t>
            </w:r>
          </w:p>
        </w:tc>
        <w:tc>
          <w:tcPr>
            <w:tcW w:w="6633" w:type="dxa"/>
            <w:vAlign w:val="center"/>
          </w:tcPr>
          <w:p w:rsidR="00F26EE1" w:rsidRDefault="00F26EE1">
            <w:pPr>
              <w:pStyle w:val="ConsPlusNormal"/>
              <w:jc w:val="both"/>
            </w:pPr>
            <w:r>
              <w:t>ОПК-3. Способен применять основные математические и статистические методы, стандартные статистические пакеты для обработки данных, полученных при решении профессиональных задач</w:t>
            </w:r>
          </w:p>
        </w:tc>
      </w:tr>
      <w:tr w:rsidR="00F26EE1">
        <w:tc>
          <w:tcPr>
            <w:tcW w:w="2438" w:type="dxa"/>
            <w:vMerge/>
          </w:tcPr>
          <w:p w:rsidR="00F26EE1" w:rsidRDefault="00F26EE1">
            <w:pPr>
              <w:pStyle w:val="ConsPlusNormal"/>
            </w:pPr>
          </w:p>
        </w:tc>
        <w:tc>
          <w:tcPr>
            <w:tcW w:w="6633" w:type="dxa"/>
            <w:vAlign w:val="center"/>
          </w:tcPr>
          <w:p w:rsidR="00F26EE1" w:rsidRDefault="00F26EE1">
            <w:pPr>
              <w:pStyle w:val="ConsPlusNormal"/>
              <w:jc w:val="both"/>
            </w:pPr>
            <w:r>
              <w:t>ОПК-4. Способен описывать структуру деятельности специалиста в рамках определенной профессиональной сферы, прогнозировать, анализировать и оценивать психологические условия профессиональной деятельности персонала, осуществлять профессиональный психологический отбор лиц, способных овладевать и осуществлять определенные виды профессиональной деятельности</w:t>
            </w:r>
          </w:p>
        </w:tc>
      </w:tr>
      <w:tr w:rsidR="00F26EE1">
        <w:tc>
          <w:tcPr>
            <w:tcW w:w="2438" w:type="dxa"/>
            <w:vMerge/>
          </w:tcPr>
          <w:p w:rsidR="00F26EE1" w:rsidRDefault="00F26EE1">
            <w:pPr>
              <w:pStyle w:val="ConsPlusNormal"/>
            </w:pPr>
          </w:p>
        </w:tc>
        <w:tc>
          <w:tcPr>
            <w:tcW w:w="6633" w:type="dxa"/>
            <w:vAlign w:val="center"/>
          </w:tcPr>
          <w:p w:rsidR="00F26EE1" w:rsidRDefault="00F26EE1">
            <w:pPr>
              <w:pStyle w:val="ConsPlusNormal"/>
              <w:jc w:val="both"/>
            </w:pPr>
            <w:r>
              <w:t>ОПК-5. Способен осуществлять комплексное исследование и диагностику психических свойств и состояний, особенностей развития различных сфер личности, а также профессиональной среды с учетом нормативной регламентации и этических принципов деятельности психолога, изучать психологический климат, анализировать формы организации взаимодействия в служебных коллективах, составлять психодиагностические заключения и рекомендации по их использованию</w:t>
            </w:r>
          </w:p>
        </w:tc>
      </w:tr>
      <w:tr w:rsidR="00F26EE1">
        <w:tc>
          <w:tcPr>
            <w:tcW w:w="2438" w:type="dxa"/>
            <w:vMerge/>
          </w:tcPr>
          <w:p w:rsidR="00F26EE1" w:rsidRDefault="00F26EE1">
            <w:pPr>
              <w:pStyle w:val="ConsPlusNormal"/>
            </w:pPr>
          </w:p>
        </w:tc>
        <w:tc>
          <w:tcPr>
            <w:tcW w:w="6633" w:type="dxa"/>
            <w:vAlign w:val="center"/>
          </w:tcPr>
          <w:p w:rsidR="00F26EE1" w:rsidRDefault="00F26EE1">
            <w:pPr>
              <w:pStyle w:val="ConsPlusNormal"/>
              <w:jc w:val="both"/>
            </w:pPr>
            <w:r>
              <w:t>ОПК-6. Способен выявлять специфику функционирования психики человека с учетом возраста, кризисов развития и факторов риска, его принадлежности к профессиональной, гендерной, этнической и другим социальным группам</w:t>
            </w:r>
          </w:p>
        </w:tc>
      </w:tr>
      <w:tr w:rsidR="00F26EE1">
        <w:tc>
          <w:tcPr>
            <w:tcW w:w="2438" w:type="dxa"/>
            <w:vMerge w:val="restart"/>
            <w:vAlign w:val="center"/>
          </w:tcPr>
          <w:p w:rsidR="00F26EE1" w:rsidRDefault="00F26EE1">
            <w:pPr>
              <w:pStyle w:val="ConsPlusNormal"/>
            </w:pPr>
            <w:r>
              <w:t>Консультационная деятельность</w:t>
            </w:r>
          </w:p>
        </w:tc>
        <w:tc>
          <w:tcPr>
            <w:tcW w:w="6633" w:type="dxa"/>
            <w:vAlign w:val="center"/>
          </w:tcPr>
          <w:p w:rsidR="00F26EE1" w:rsidRDefault="00F26EE1">
            <w:pPr>
              <w:pStyle w:val="ConsPlusNormal"/>
              <w:jc w:val="both"/>
            </w:pPr>
            <w:r>
              <w:t xml:space="preserve">ОПК-7. Способен осуществлять консультирование в области межличностных отношений, профориентации, планирования карьеры, профессионального и личностного роста, организации </w:t>
            </w:r>
            <w:r>
              <w:lastRenderedPageBreak/>
              <w:t>служебной деятельности персонала</w:t>
            </w:r>
          </w:p>
        </w:tc>
      </w:tr>
      <w:tr w:rsidR="00F26EE1">
        <w:tc>
          <w:tcPr>
            <w:tcW w:w="2438" w:type="dxa"/>
            <w:vMerge/>
          </w:tcPr>
          <w:p w:rsidR="00F26EE1" w:rsidRDefault="00F26EE1">
            <w:pPr>
              <w:pStyle w:val="ConsPlusNormal"/>
            </w:pPr>
          </w:p>
        </w:tc>
        <w:tc>
          <w:tcPr>
            <w:tcW w:w="6633" w:type="dxa"/>
            <w:vAlign w:val="center"/>
          </w:tcPr>
          <w:p w:rsidR="00F26EE1" w:rsidRDefault="00F26EE1">
            <w:pPr>
              <w:pStyle w:val="ConsPlusNormal"/>
              <w:jc w:val="both"/>
            </w:pPr>
            <w:r>
              <w:t>ОПК-8. Способен организовывать и осуществлять общую, специальную и целевую психологическую подготовку сотрудников, военнослужащих и (или) отдельных лиц к профессиональной деятельности</w:t>
            </w:r>
          </w:p>
        </w:tc>
      </w:tr>
      <w:tr w:rsidR="00F26EE1">
        <w:tc>
          <w:tcPr>
            <w:tcW w:w="2438" w:type="dxa"/>
            <w:vMerge/>
          </w:tcPr>
          <w:p w:rsidR="00F26EE1" w:rsidRDefault="00F26EE1">
            <w:pPr>
              <w:pStyle w:val="ConsPlusNormal"/>
            </w:pPr>
          </w:p>
        </w:tc>
        <w:tc>
          <w:tcPr>
            <w:tcW w:w="6633" w:type="dxa"/>
            <w:vAlign w:val="center"/>
          </w:tcPr>
          <w:p w:rsidR="00F26EE1" w:rsidRDefault="00F26EE1">
            <w:pPr>
              <w:pStyle w:val="ConsPlusNormal"/>
              <w:jc w:val="both"/>
            </w:pPr>
            <w:r>
              <w:t>ОПК-9. Способен осуществлять психологическое сопровождение персонала с целью создания и поддержания психологического климата, способствующего оптимизации служебной деятельности</w:t>
            </w:r>
          </w:p>
        </w:tc>
      </w:tr>
      <w:tr w:rsidR="00F26EE1">
        <w:tc>
          <w:tcPr>
            <w:tcW w:w="2438" w:type="dxa"/>
            <w:vMerge/>
          </w:tcPr>
          <w:p w:rsidR="00F26EE1" w:rsidRDefault="00F26EE1">
            <w:pPr>
              <w:pStyle w:val="ConsPlusNormal"/>
            </w:pPr>
          </w:p>
        </w:tc>
        <w:tc>
          <w:tcPr>
            <w:tcW w:w="6633" w:type="dxa"/>
            <w:vAlign w:val="center"/>
          </w:tcPr>
          <w:p w:rsidR="00F26EE1" w:rsidRDefault="00F26EE1">
            <w:pPr>
              <w:pStyle w:val="ConsPlusNormal"/>
              <w:jc w:val="both"/>
            </w:pPr>
            <w:r>
              <w:t>ОПК-10. Способен применять методы психологической поддержки и сопровождения сотрудников, военнослужащих и (или) отдельных лиц в ходе выполнения задач служебной деятельности, в том числе в экстремальных условиях</w:t>
            </w:r>
          </w:p>
        </w:tc>
      </w:tr>
      <w:tr w:rsidR="00F26EE1">
        <w:tc>
          <w:tcPr>
            <w:tcW w:w="2438" w:type="dxa"/>
            <w:vMerge w:val="restart"/>
            <w:vAlign w:val="center"/>
          </w:tcPr>
          <w:p w:rsidR="00F26EE1" w:rsidRDefault="00F26EE1">
            <w:pPr>
              <w:pStyle w:val="ConsPlusNormal"/>
            </w:pPr>
            <w:r>
              <w:t>Психологическая интервенция (развитие, коррекция и реабилитация)</w:t>
            </w:r>
          </w:p>
        </w:tc>
        <w:tc>
          <w:tcPr>
            <w:tcW w:w="6633" w:type="dxa"/>
            <w:vAlign w:val="center"/>
          </w:tcPr>
          <w:p w:rsidR="00F26EE1" w:rsidRDefault="00F26EE1">
            <w:pPr>
              <w:pStyle w:val="ConsPlusNormal"/>
              <w:jc w:val="both"/>
            </w:pPr>
            <w:r>
              <w:t>ОПК-11. Способен проводить работу по психологической реабилитации лиц, получивших психические травмы, осуществлять комплекс мер по социально-психологической реадаптации сотрудников, военнослужащих и (или) отдельных лиц, действовавших в экстремальных условиях</w:t>
            </w:r>
          </w:p>
        </w:tc>
      </w:tr>
      <w:tr w:rsidR="00F26EE1">
        <w:tc>
          <w:tcPr>
            <w:tcW w:w="2438" w:type="dxa"/>
            <w:vMerge/>
          </w:tcPr>
          <w:p w:rsidR="00F26EE1" w:rsidRDefault="00F26EE1">
            <w:pPr>
              <w:pStyle w:val="ConsPlusNormal"/>
            </w:pPr>
          </w:p>
        </w:tc>
        <w:tc>
          <w:tcPr>
            <w:tcW w:w="6633" w:type="dxa"/>
            <w:vAlign w:val="center"/>
          </w:tcPr>
          <w:p w:rsidR="00F26EE1" w:rsidRDefault="00F26EE1">
            <w:pPr>
              <w:pStyle w:val="ConsPlusNormal"/>
              <w:jc w:val="both"/>
            </w:pPr>
            <w:r>
              <w:t>ОПК-12. Способен проводить работу по социальной реабилитации лиц, находящихся в ситуации социальной дезадаптации</w:t>
            </w:r>
          </w:p>
        </w:tc>
      </w:tr>
      <w:tr w:rsidR="00F26EE1">
        <w:tc>
          <w:tcPr>
            <w:tcW w:w="2438" w:type="dxa"/>
            <w:vMerge/>
          </w:tcPr>
          <w:p w:rsidR="00F26EE1" w:rsidRDefault="00F26EE1">
            <w:pPr>
              <w:pStyle w:val="ConsPlusNormal"/>
            </w:pPr>
          </w:p>
        </w:tc>
        <w:tc>
          <w:tcPr>
            <w:tcW w:w="6633" w:type="dxa"/>
            <w:vAlign w:val="center"/>
          </w:tcPr>
          <w:p w:rsidR="00F26EE1" w:rsidRDefault="00F26EE1">
            <w:pPr>
              <w:pStyle w:val="ConsPlusNormal"/>
              <w:jc w:val="both"/>
            </w:pPr>
            <w:r>
              <w:t>ОПК-13. Способен осуществлять психологическую профилактику отклонений в личностном развитии сотрудников, военнослужащих и (или) отдельных лиц, которые приводят к риску профессиональной деформации или асоциального поведения</w:t>
            </w:r>
          </w:p>
        </w:tc>
      </w:tr>
      <w:tr w:rsidR="00F26EE1">
        <w:tc>
          <w:tcPr>
            <w:tcW w:w="2438" w:type="dxa"/>
            <w:vMerge/>
          </w:tcPr>
          <w:p w:rsidR="00F26EE1" w:rsidRDefault="00F26EE1">
            <w:pPr>
              <w:pStyle w:val="ConsPlusNormal"/>
            </w:pPr>
          </w:p>
        </w:tc>
        <w:tc>
          <w:tcPr>
            <w:tcW w:w="6633" w:type="dxa"/>
            <w:vAlign w:val="center"/>
          </w:tcPr>
          <w:p w:rsidR="00F26EE1" w:rsidRDefault="00F26EE1">
            <w:pPr>
              <w:pStyle w:val="ConsPlusNormal"/>
              <w:jc w:val="both"/>
            </w:pPr>
            <w:r>
              <w:t>ОПК-14. Способен использовать адекватные развивающие и коррекционные программы, осуществлять психологическую интервенцию с целью изменения негативных состояний лиц, находящихся в трудной жизненной ситуации, в том числе в состоянии психологической дезадаптации, с различными проявлениями девиаций, зависимостей, с суицидальными наклонностями</w:t>
            </w:r>
          </w:p>
        </w:tc>
      </w:tr>
      <w:tr w:rsidR="00F26EE1">
        <w:tc>
          <w:tcPr>
            <w:tcW w:w="2438" w:type="dxa"/>
            <w:vAlign w:val="center"/>
          </w:tcPr>
          <w:p w:rsidR="00F26EE1" w:rsidRDefault="00F26EE1">
            <w:pPr>
              <w:pStyle w:val="ConsPlusNormal"/>
            </w:pPr>
            <w:r>
              <w:t>Организационно-управленческая деятельность</w:t>
            </w:r>
          </w:p>
        </w:tc>
        <w:tc>
          <w:tcPr>
            <w:tcW w:w="6633" w:type="dxa"/>
          </w:tcPr>
          <w:p w:rsidR="00F26EE1" w:rsidRDefault="00F26EE1">
            <w:pPr>
              <w:pStyle w:val="ConsPlusNormal"/>
              <w:jc w:val="both"/>
            </w:pPr>
            <w:r>
              <w:t>ОПК-15. Способен при выполнении задач профессиональной деятельности планировать и организовывать служебную деятельность исполнителей, осуществлять контроль и учет ее результатов</w:t>
            </w:r>
          </w:p>
        </w:tc>
      </w:tr>
      <w:tr w:rsidR="00F26EE1"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  <w:vAlign w:val="center"/>
          </w:tcPr>
          <w:p w:rsidR="00F26EE1" w:rsidRDefault="00F26EE1">
            <w:pPr>
              <w:pStyle w:val="ConsPlusNormal"/>
            </w:pPr>
            <w:r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6633" w:type="dxa"/>
            <w:tcBorders>
              <w:bottom w:val="nil"/>
            </w:tcBorders>
          </w:tcPr>
          <w:p w:rsidR="00F26EE1" w:rsidRDefault="00F26EE1">
            <w:pPr>
              <w:pStyle w:val="ConsPlusNormal"/>
              <w:jc w:val="both"/>
            </w:pPr>
            <w:r>
              <w:t>ОПК-16.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F26EE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26EE1" w:rsidRDefault="00F26EE1">
            <w:pPr>
              <w:pStyle w:val="ConsPlusNormal"/>
              <w:jc w:val="both"/>
            </w:pPr>
            <w:r>
              <w:t xml:space="preserve">(введено </w:t>
            </w:r>
            <w:hyperlink r:id="rId20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</w:tbl>
    <w:p w:rsidR="00F26EE1" w:rsidRDefault="00F26EE1">
      <w:pPr>
        <w:pStyle w:val="ConsPlusNormal"/>
        <w:jc w:val="both"/>
      </w:pPr>
    </w:p>
    <w:p w:rsidR="00F26EE1" w:rsidRDefault="00F26EE1">
      <w:pPr>
        <w:pStyle w:val="ConsPlusNormal"/>
        <w:ind w:firstLine="540"/>
        <w:jc w:val="both"/>
      </w:pPr>
      <w:r>
        <w:t xml:space="preserve"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 (за исключением профессиональных компетенций, формируемых в рамках программ специалитета, указанных в </w:t>
      </w:r>
      <w:hyperlink w:anchor="P51">
        <w:r>
          <w:rPr>
            <w:color w:val="0000FF"/>
          </w:rPr>
          <w:t>пункте 1.5</w:t>
        </w:r>
      </w:hyperlink>
      <w:r>
        <w:t xml:space="preserve"> ФГОС ВО).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lastRenderedPageBreak/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перечень профессиональных компетенций, формируемых в рамках специализаций программы специалитета, указанных в </w:t>
      </w:r>
      <w:hyperlink w:anchor="P88">
        <w:r>
          <w:rPr>
            <w:color w:val="0000FF"/>
          </w:rPr>
          <w:t>пункте 1.14</w:t>
        </w:r>
      </w:hyperlink>
      <w:r>
        <w:t xml:space="preserve"> ФГОС ВО, определяется на основе квалификационных требований к военно-профессиональной, специальной профессиональной подготовке выпускников, устанавливаемыми федеральным государственным органом, в ведении которого находятся соответствующие организации &lt;6&gt;.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1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30, ст. 4263; 2016, N 27, ст. 4160, ст. 4238).</w:t>
      </w:r>
    </w:p>
    <w:p w:rsidR="00F26EE1" w:rsidRDefault="00F26EE1">
      <w:pPr>
        <w:pStyle w:val="ConsPlusNormal"/>
        <w:jc w:val="both"/>
      </w:pPr>
    </w:p>
    <w:p w:rsidR="00F26EE1" w:rsidRDefault="00F26EE1">
      <w:pPr>
        <w:pStyle w:val="ConsPlusNormal"/>
        <w:ind w:firstLine="540"/>
        <w:jc w:val="both"/>
      </w:pPr>
      <w:r>
        <w:t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приложении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&lt;7&gt; (при наличии соответствующих профессиональных стандартов).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2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F26EE1" w:rsidRDefault="00F26EE1">
      <w:pPr>
        <w:pStyle w:val="ConsPlusNormal"/>
        <w:jc w:val="both"/>
      </w:pPr>
    </w:p>
    <w:p w:rsidR="00F26EE1" w:rsidRDefault="00F26EE1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&lt;8&gt; и требований раздела "Требования к образованию и обучению". ОТФ может быть выделена полностью или частично.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3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F26EE1" w:rsidRDefault="00F26EE1">
      <w:pPr>
        <w:pStyle w:val="ConsPlusNormal"/>
        <w:jc w:val="both"/>
      </w:pPr>
    </w:p>
    <w:p w:rsidR="00F26EE1" w:rsidRDefault="00F26EE1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специалитета, должна обеспечивать выпускнику способность осуществлять профессиональную деятельность не менее </w:t>
      </w:r>
      <w:r>
        <w:lastRenderedPageBreak/>
        <w:t xml:space="preserve">чем в одной области профессиональной деятельности и (или) сфере профессиональной деятельности, установленных в соответствии с </w:t>
      </w:r>
      <w:hyperlink w:anchor="P76">
        <w:r>
          <w:rPr>
            <w:color w:val="0000FF"/>
          </w:rPr>
          <w:t>пунктом 1.12</w:t>
        </w:r>
      </w:hyperlink>
      <w:r>
        <w:t xml:space="preserve"> ФГОС ВО, и решать задачи профессиональной деятельности всех типов, указанных в </w:t>
      </w:r>
      <w:hyperlink w:anchor="P86">
        <w:r>
          <w:rPr>
            <w:color w:val="0000FF"/>
          </w:rPr>
          <w:t>абзаце первом пункта 1.13</w:t>
        </w:r>
      </w:hyperlink>
      <w:r>
        <w:t xml:space="preserve"> ФГОС ВО, а также может обеспечивать выпускнику способность решать задачи профессиональной деятельности одного или нескольких типов, установленных в </w:t>
      </w:r>
      <w:hyperlink w:anchor="P87">
        <w:r>
          <w:rPr>
            <w:color w:val="0000FF"/>
          </w:rPr>
          <w:t>абзаце втором пункта 1.13</w:t>
        </w:r>
      </w:hyperlink>
      <w:r>
        <w:t xml:space="preserve"> ФГОС ВО.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3.7. Организация устанавливает в программе специалитета индикаторы достижения компетенций самостоятельно.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специалитета индикаторами достижения компетенций.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специалитета.</w:t>
      </w:r>
    </w:p>
    <w:p w:rsidR="00F26EE1" w:rsidRDefault="00F26EE1">
      <w:pPr>
        <w:pStyle w:val="ConsPlusNormal"/>
        <w:jc w:val="both"/>
      </w:pPr>
    </w:p>
    <w:p w:rsidR="00F26EE1" w:rsidRDefault="00F26EE1">
      <w:pPr>
        <w:pStyle w:val="ConsPlusTitle"/>
        <w:jc w:val="center"/>
        <w:outlineLvl w:val="1"/>
      </w:pPr>
      <w:r>
        <w:t>IV. Требования к условиям реализации программы специалитета</w:t>
      </w:r>
    </w:p>
    <w:p w:rsidR="00F26EE1" w:rsidRDefault="00F26EE1">
      <w:pPr>
        <w:pStyle w:val="ConsPlusNormal"/>
        <w:jc w:val="both"/>
      </w:pPr>
    </w:p>
    <w:p w:rsidR="00F26EE1" w:rsidRDefault="00F26EE1">
      <w:pPr>
        <w:pStyle w:val="ConsPlusNormal"/>
        <w:ind w:firstLine="540"/>
        <w:jc w:val="both"/>
      </w:pPr>
      <w:r>
        <w:t>4.1. Требования к условиям реализации программы специалитета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специалитета, а также требования к применяемым механизмам оценки качества образовательной деятельности и подготовки обучающихся по программе специалитета.</w:t>
      </w:r>
    </w:p>
    <w:p w:rsidR="00F26EE1" w:rsidRDefault="00F26EE1">
      <w:pPr>
        <w:pStyle w:val="ConsPlusNormal"/>
        <w:jc w:val="both"/>
      </w:pPr>
    </w:p>
    <w:p w:rsidR="00F26EE1" w:rsidRDefault="00F26EE1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специалитета.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специалитета по </w:t>
      </w:r>
      <w:hyperlink w:anchor="P11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7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В случае реализации программы специалитета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специалитета;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lastRenderedPageBreak/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&lt;9&gt;.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 xml:space="preserve">&lt;9&gt; Федеральный </w:t>
      </w:r>
      <w:hyperlink r:id="rId24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2035); 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F26EE1" w:rsidRDefault="00F26EE1">
      <w:pPr>
        <w:pStyle w:val="ConsPlusNormal"/>
        <w:jc w:val="both"/>
      </w:pPr>
    </w:p>
    <w:p w:rsidR="00F26EE1" w:rsidRDefault="00F26EE1">
      <w:pPr>
        <w:pStyle w:val="ConsPlusNormal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формирование, использование и эксплуатация электронной информационно-образовательной среды, доступ обучающихся к электронной информационно-образовательной среде, а также к современным профессиональным базам данных и информационным справочным системам, к компьютерной технике, подключенной к локальным сетям и (или) сети "Интернет", организуются федеральным государственным органом, в ведении которого находятся соответствующие организации.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4.2.3. При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специалитета в сетевой форме.</w:t>
      </w:r>
    </w:p>
    <w:p w:rsidR="00F26EE1" w:rsidRDefault="00F26EE1">
      <w:pPr>
        <w:pStyle w:val="ConsPlusNormal"/>
        <w:jc w:val="both"/>
      </w:pPr>
    </w:p>
    <w:p w:rsidR="00F26EE1" w:rsidRDefault="00F26EE1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специалитета.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специалитета, оснащенные оборудованием и техническими средствами обучения, а также материально-техническими средствами, необходимыми для осуществления специальной профессиональной или военно-профессиональной подготовки обучающихся, в том числе табельным оружием, специальными средствами при реализации программ специалитета в рамках специализаций "Психологическое обеспечение служебной деятельности сотрудников правоохранительных органов", "Морально-психологическое обеспечение служебной деятельности", "Пенитенциарная психология", "Психологическое обеспечение служебной деятельности в экстремальных условиях", состав которых определяется в рабочих программах дисциплин (модулей).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Минимально необходимый для реализации программы специалитета перечень материально-технического обеспечения включает в себя специально оборудованные помещения для проведения учебных занятий, в том числе: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лаборатории (классы):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lastRenderedPageBreak/>
        <w:t>- психофизиологии;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- психодиагностики;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- психологического консультирования;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аппаратное и программное обеспечение общего психологического практикума, практикумов по психодиагностике, психофизиологии;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учебные классы для проведения психологических тренингов;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спортивный зал;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библиотека;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специальная библиотека (библиотека литературы ограниченного доступа) - при реализации программы специалитета, содержащей сведения ограниченного доступа;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для специализаций "Психологическое обеспечение служебной деятельности сотрудников правоохранительных органов", "Морально-психологическое обеспечение служебной деятельности", "Пенитенциарная психология", "Психологическое обеспечение служебной деятельности в экстремальных условиях" также: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тир (для стрельбы из табельного оружия);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кабинеты: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- огневой подготовки,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- тактико-специальной (военно-профессиональной или специальной профессиональной) подготовки.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Допускается частичная замена оборудования его виртуальными аналогами.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 xml:space="preserve">Доступ обучающихся к профессиональным базам данных и информационным справочным системам в федеральных государственных организациях, осуществляющих подготовку кадров в </w:t>
      </w:r>
      <w:r>
        <w:lastRenderedPageBreak/>
        <w:t>интересах обороны и безопасности государства, обеспечения законности и правопорядка, организуется федеральным государственным органом, в ведении которого находятся соответствующие организации.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F26EE1" w:rsidRDefault="00F26EE1">
      <w:pPr>
        <w:pStyle w:val="ConsPlusNormal"/>
        <w:jc w:val="both"/>
      </w:pPr>
    </w:p>
    <w:p w:rsidR="00F26EE1" w:rsidRDefault="00F26EE1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специалитета.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4.4.1. Реализация программы специалитета обеспечивается педагогическими работниками Организации, а также лицами, привлекаемыми Организацией к реализации программы специалитета на иных условиях.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квалификационные характеристики должностей руководителей и 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специалитета, и лиц, привлекаемых Организацией к реализации программы специалитета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специалитета, и лиц, привлекаемых Организацией к реализации программы специалитета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доля указанных педагогических работников должна составлять не менее 1 процента их общей численности.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4.4.5. Не менее 50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 и участвующих в реализации основных образовательных программ высшего образования,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к педагогическим работникам с учеными степенями и (или) учеными званиями приравниваются преподаватели военно-профессиональных и специально-профессиональных дисциплин (модулей) </w:t>
      </w:r>
      <w:r>
        <w:lastRenderedPageBreak/>
        <w:t>без ученых степеней и (или) ученых званий, имеющие профильное высшее образование, опыт военной службы (службы в правоохранительных органах) в области и с объектами профессиональной деятельности, соответствующими программе специалитета, не менее 10 лет, воинское (специальное) звание не ниже "майор" ("майор полиции", "майор внутренней службы", "майор юстиции", ("капитан 3 ранга"), а также имеющие боевой опыт или государственные награды, или государственные (отраслевые) почетные звания, или государственные премии.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В числе педагогических работников с ученой степенью доктора наук и (или) ученым званием профессора могут учитываться преподаватели военно-профессиональных дисциплин (модулей), специально-профессиональных дисциплин (модулей) с ученой степенью кандидата наук, имеющие или государственные (ведомственные) награды, или государственные (отраслевые) почетные звания, или государственные премии.</w:t>
      </w:r>
    </w:p>
    <w:p w:rsidR="00F26EE1" w:rsidRDefault="00F26EE1">
      <w:pPr>
        <w:pStyle w:val="ConsPlusNormal"/>
        <w:jc w:val="both"/>
      </w:pPr>
    </w:p>
    <w:p w:rsidR="00F26EE1" w:rsidRDefault="00F26EE1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специалитета.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специалитета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специалитета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&lt;10&gt;.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6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F26EE1" w:rsidRDefault="00F26EE1">
      <w:pPr>
        <w:pStyle w:val="ConsPlusNormal"/>
        <w:jc w:val="both"/>
      </w:pPr>
    </w:p>
    <w:p w:rsidR="00F26EE1" w:rsidRDefault="00F26EE1">
      <w:pPr>
        <w:pStyle w:val="ConsPlusNormal"/>
        <w:ind w:firstLine="540"/>
        <w:jc w:val="both"/>
      </w:pPr>
      <w:r>
        <w:t>В Организации, в которой законодательством Российской Федерации предусмотрена военная или иная приравненная к ней служба, служба в правоохранительных органах, финансовое обеспечение реализации программы специалитета должно осуществляться в пределах бюджетных ассигнований федерального бюджета, выделяемых федеральному органу исполнительной власти, в ведении которого находится указанная Организация.</w:t>
      </w:r>
    </w:p>
    <w:p w:rsidR="00F26EE1" w:rsidRDefault="00F26EE1">
      <w:pPr>
        <w:pStyle w:val="ConsPlusNormal"/>
        <w:jc w:val="both"/>
      </w:pPr>
    </w:p>
    <w:p w:rsidR="00F26EE1" w:rsidRDefault="00F26EE1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специалитета.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специалитета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4.6.2. В целях совершенствования программы специалитета Организация при проведении регулярной внутренней оценки качества образовательной деятельности и подготовки обучающихся по программе специалитета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специалитета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специалитета в рамках процедуры государственной аккредитации осуществляется с целью подтверждения соответствия образовательной деятельности по программе специалитета требованиям ФГОС ВО.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lastRenderedPageBreak/>
        <w:t>4.6.4. Внешняя оценка качества образовательной деятельности и подготовки обучающихся по программе специалитета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F26EE1" w:rsidRDefault="00F26EE1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внешняя оценка качества программы специалитета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F26EE1" w:rsidRDefault="00F26EE1">
      <w:pPr>
        <w:pStyle w:val="ConsPlusNormal"/>
        <w:jc w:val="both"/>
      </w:pPr>
    </w:p>
    <w:p w:rsidR="00F26EE1" w:rsidRDefault="00F26EE1">
      <w:pPr>
        <w:pStyle w:val="ConsPlusNormal"/>
        <w:jc w:val="both"/>
      </w:pPr>
    </w:p>
    <w:p w:rsidR="00F26EE1" w:rsidRDefault="00F26EE1">
      <w:pPr>
        <w:pStyle w:val="ConsPlusNormal"/>
        <w:jc w:val="both"/>
      </w:pPr>
    </w:p>
    <w:p w:rsidR="00F26EE1" w:rsidRDefault="00F26EE1">
      <w:pPr>
        <w:pStyle w:val="ConsPlusNormal"/>
        <w:jc w:val="both"/>
      </w:pPr>
    </w:p>
    <w:p w:rsidR="00F26EE1" w:rsidRDefault="00F26EE1">
      <w:pPr>
        <w:pStyle w:val="ConsPlusNormal"/>
        <w:jc w:val="both"/>
      </w:pPr>
    </w:p>
    <w:p w:rsidR="00F26EE1" w:rsidRDefault="00F26EE1">
      <w:pPr>
        <w:pStyle w:val="ConsPlusNormal"/>
        <w:jc w:val="right"/>
        <w:outlineLvl w:val="1"/>
      </w:pPr>
      <w:r>
        <w:t>Приложение</w:t>
      </w:r>
    </w:p>
    <w:p w:rsidR="00F26EE1" w:rsidRDefault="00F26EE1">
      <w:pPr>
        <w:pStyle w:val="ConsPlusNormal"/>
        <w:jc w:val="right"/>
      </w:pPr>
      <w:r>
        <w:t>к федеральному государственному</w:t>
      </w:r>
    </w:p>
    <w:p w:rsidR="00F26EE1" w:rsidRDefault="00F26EE1">
      <w:pPr>
        <w:pStyle w:val="ConsPlusNormal"/>
        <w:jc w:val="right"/>
      </w:pPr>
      <w:r>
        <w:t>образовательному стандарту</w:t>
      </w:r>
    </w:p>
    <w:p w:rsidR="00F26EE1" w:rsidRDefault="00F26EE1">
      <w:pPr>
        <w:pStyle w:val="ConsPlusNormal"/>
        <w:jc w:val="right"/>
      </w:pPr>
      <w:r>
        <w:t>высшего образования - специалитет</w:t>
      </w:r>
    </w:p>
    <w:p w:rsidR="00F26EE1" w:rsidRDefault="00F26EE1">
      <w:pPr>
        <w:pStyle w:val="ConsPlusNormal"/>
        <w:jc w:val="right"/>
      </w:pPr>
      <w:r>
        <w:t>по специальности 37.05.02 Психология</w:t>
      </w:r>
    </w:p>
    <w:p w:rsidR="00F26EE1" w:rsidRDefault="00F26EE1">
      <w:pPr>
        <w:pStyle w:val="ConsPlusNormal"/>
        <w:jc w:val="right"/>
      </w:pPr>
      <w:r>
        <w:t>служебной деятельности, утвержденному</w:t>
      </w:r>
    </w:p>
    <w:p w:rsidR="00F26EE1" w:rsidRDefault="00F26EE1">
      <w:pPr>
        <w:pStyle w:val="ConsPlusNormal"/>
        <w:jc w:val="right"/>
      </w:pPr>
      <w:r>
        <w:t>приказом Министерства науки</w:t>
      </w:r>
    </w:p>
    <w:p w:rsidR="00F26EE1" w:rsidRDefault="00F26EE1">
      <w:pPr>
        <w:pStyle w:val="ConsPlusNormal"/>
        <w:jc w:val="right"/>
      </w:pPr>
      <w:r>
        <w:t>и высшего образования</w:t>
      </w:r>
    </w:p>
    <w:p w:rsidR="00F26EE1" w:rsidRDefault="00F26EE1">
      <w:pPr>
        <w:pStyle w:val="ConsPlusNormal"/>
        <w:jc w:val="right"/>
      </w:pPr>
      <w:r>
        <w:t>Российской Федерации</w:t>
      </w:r>
    </w:p>
    <w:p w:rsidR="00F26EE1" w:rsidRDefault="00F26EE1">
      <w:pPr>
        <w:pStyle w:val="ConsPlusNormal"/>
        <w:jc w:val="right"/>
      </w:pPr>
      <w:r>
        <w:t>от 31.08.2020 N 1137</w:t>
      </w:r>
    </w:p>
    <w:p w:rsidR="00F26EE1" w:rsidRDefault="00F26EE1">
      <w:pPr>
        <w:pStyle w:val="ConsPlusNormal"/>
        <w:jc w:val="both"/>
      </w:pPr>
    </w:p>
    <w:p w:rsidR="00F26EE1" w:rsidRDefault="00F26EE1">
      <w:pPr>
        <w:pStyle w:val="ConsPlusTitle"/>
        <w:jc w:val="center"/>
      </w:pPr>
      <w:r>
        <w:t>ПЕРЕЧЕНЬ</w:t>
      </w:r>
    </w:p>
    <w:p w:rsidR="00F26EE1" w:rsidRDefault="00F26EE1">
      <w:pPr>
        <w:pStyle w:val="ConsPlusTitle"/>
        <w:jc w:val="center"/>
      </w:pPr>
      <w:r>
        <w:t>ПРОФЕССИОНАЛЬНЫХ СТАНДАРТОВ, СООТВЕТСТВУЮЩИХ</w:t>
      </w:r>
    </w:p>
    <w:p w:rsidR="00F26EE1" w:rsidRDefault="00F26EE1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F26EE1" w:rsidRDefault="00F26EE1">
      <w:pPr>
        <w:pStyle w:val="ConsPlusTitle"/>
        <w:jc w:val="center"/>
      </w:pPr>
      <w:r>
        <w:t>ПРОГРАММУ СПЕЦИАЛИТЕТА ПО СПЕЦИАЛЬНОСТИ 37.05.02</w:t>
      </w:r>
    </w:p>
    <w:p w:rsidR="00F26EE1" w:rsidRDefault="00F26EE1">
      <w:pPr>
        <w:pStyle w:val="ConsPlusTitle"/>
        <w:jc w:val="center"/>
      </w:pPr>
      <w:r>
        <w:t>ПСИХОЛОГИЯ СЛУЖЕБНОЙ ДЕЯТЕЛЬНОСТИ</w:t>
      </w:r>
    </w:p>
    <w:p w:rsidR="00F26EE1" w:rsidRDefault="00F26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14"/>
        <w:gridCol w:w="6690"/>
      </w:tblGrid>
      <w:tr w:rsidR="00F26EE1">
        <w:tc>
          <w:tcPr>
            <w:tcW w:w="567" w:type="dxa"/>
          </w:tcPr>
          <w:p w:rsidR="00F26EE1" w:rsidRDefault="00F26E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:rsidR="00F26EE1" w:rsidRDefault="00F26EE1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690" w:type="dxa"/>
          </w:tcPr>
          <w:p w:rsidR="00F26EE1" w:rsidRDefault="00F26EE1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F26EE1">
        <w:tc>
          <w:tcPr>
            <w:tcW w:w="9071" w:type="dxa"/>
            <w:gridSpan w:val="3"/>
          </w:tcPr>
          <w:p w:rsidR="00F26EE1" w:rsidRDefault="00F26EE1">
            <w:pPr>
              <w:pStyle w:val="ConsPlusNormal"/>
              <w:jc w:val="center"/>
              <w:outlineLvl w:val="2"/>
            </w:pPr>
            <w:hyperlink r:id="rId27">
              <w:r>
                <w:rPr>
                  <w:color w:val="0000FF"/>
                </w:rPr>
                <w:t>03</w:t>
              </w:r>
            </w:hyperlink>
            <w:r>
              <w:t xml:space="preserve"> Социальное обслуживание</w:t>
            </w:r>
          </w:p>
        </w:tc>
      </w:tr>
      <w:tr w:rsidR="00F26EE1">
        <w:tc>
          <w:tcPr>
            <w:tcW w:w="567" w:type="dxa"/>
            <w:vAlign w:val="center"/>
          </w:tcPr>
          <w:p w:rsidR="00F26EE1" w:rsidRDefault="00F26E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  <w:vAlign w:val="center"/>
          </w:tcPr>
          <w:p w:rsidR="00F26EE1" w:rsidRDefault="00F26EE1">
            <w:pPr>
              <w:pStyle w:val="ConsPlusNormal"/>
              <w:jc w:val="center"/>
            </w:pPr>
            <w:r>
              <w:t>03.008</w:t>
            </w:r>
          </w:p>
        </w:tc>
        <w:tc>
          <w:tcPr>
            <w:tcW w:w="6690" w:type="dxa"/>
            <w:vAlign w:val="bottom"/>
          </w:tcPr>
          <w:p w:rsidR="00F26EE1" w:rsidRDefault="00F26EE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"Психолог в социальной сфере", утвержденный приказом Министерства труда и социальной защиты Российской Федерации от 18 ноября 2013 г. N 682н (зарегистрирован Министерством юстиции Российской Федерации 25 декабря 2013 г., регистрационный N 30840)</w:t>
            </w:r>
          </w:p>
        </w:tc>
      </w:tr>
    </w:tbl>
    <w:p w:rsidR="00F26EE1" w:rsidRDefault="00F26EE1">
      <w:pPr>
        <w:pStyle w:val="ConsPlusNormal"/>
        <w:jc w:val="both"/>
      </w:pPr>
    </w:p>
    <w:p w:rsidR="00F26EE1" w:rsidRDefault="00F26EE1">
      <w:pPr>
        <w:pStyle w:val="ConsPlusNormal"/>
        <w:jc w:val="both"/>
      </w:pPr>
    </w:p>
    <w:p w:rsidR="00F26EE1" w:rsidRDefault="00F26EE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0531" w:rsidRDefault="00F26EE1">
      <w:bookmarkStart w:id="13" w:name="_GoBack"/>
      <w:bookmarkEnd w:id="13"/>
    </w:p>
    <w:sectPr w:rsidR="008B0531" w:rsidSect="00353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E1"/>
    <w:rsid w:val="004152B1"/>
    <w:rsid w:val="007C7B36"/>
    <w:rsid w:val="00C33C0F"/>
    <w:rsid w:val="00F2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32F22-511B-469C-A864-6C38927F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E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26E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26E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94AFFE18685715C66947EF5DB3A522E6339CA8D8001CF27AE8F297B12507BA5394246077BA1AE90DDB24C4D894A50396136073DD50951Cl1cDJ" TargetMode="External"/><Relationship Id="rId13" Type="http://schemas.openxmlformats.org/officeDocument/2006/relationships/hyperlink" Target="consultantplus://offline/ref=2294AFFE18685715C66947EF5DB3A522E0309EA4D2021CF27AE8F297B12507BA5394246077BA18EC07DB24C4D894A50396136073DD50951Cl1cDJ" TargetMode="External"/><Relationship Id="rId18" Type="http://schemas.openxmlformats.org/officeDocument/2006/relationships/hyperlink" Target="consultantplus://offline/ref=2294AFFE18685715C66947EF5DB3A522E03094A2D9001CF27AE8F297B12507BA5394246077BB19EA0DDB24C4D894A50396136073DD50951Cl1cDJ" TargetMode="External"/><Relationship Id="rId26" Type="http://schemas.openxmlformats.org/officeDocument/2006/relationships/hyperlink" Target="consultantplus://offline/ref=2294AFFE18685715C66947EF5DB3A522E03098A1D8061CF27AE8F297B12507BA5394246077BA13EC09DB24C4D894A50396136073DD50951Cl1cD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294AFFE18685715C66947EF5DB3A522E0309EA4D2021CF27AE8F297B12507BA5394246077BB1AEE09DB24C4D894A50396136073DD50951Cl1cDJ" TargetMode="External"/><Relationship Id="rId7" Type="http://schemas.openxmlformats.org/officeDocument/2006/relationships/hyperlink" Target="consultantplus://offline/ref=2294AFFE18685715C66947EF5DB3A522E73B95A2D5001CF27AE8F297B12507BA5394246077BA1AEF0CDB24C4D894A50396136073DD50951Cl1cDJ" TargetMode="External"/><Relationship Id="rId12" Type="http://schemas.openxmlformats.org/officeDocument/2006/relationships/hyperlink" Target="consultantplus://offline/ref=2294AFFE18685715C66947EF5DB3A522E0309EA4D2021CF27AE8F297B12507BA5394246376BD11BC5F9425989DC8B6029E136272C1l5c1J" TargetMode="External"/><Relationship Id="rId17" Type="http://schemas.openxmlformats.org/officeDocument/2006/relationships/hyperlink" Target="consultantplus://offline/ref=2294AFFE18685715C66947EF5DB3A522E63398A6D3021CF27AE8F297B12507BA5394246077BA1BE908DB24C4D894A50396136073DD50951Cl1cDJ" TargetMode="External"/><Relationship Id="rId25" Type="http://schemas.openxmlformats.org/officeDocument/2006/relationships/hyperlink" Target="consultantplus://offline/ref=2294AFFE18685715C66947EF5DB3A522E0309EA3D5031CF27AE8F297B12507BA41947C6C76B304E80FCE72959ElCc2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294AFFE18685715C66947EF5DB3A522E63398A6D3021CF27AE8F297B12507BA5394246077BA1AED0ADB24C4D894A50396136073DD50951Cl1cDJ" TargetMode="External"/><Relationship Id="rId20" Type="http://schemas.openxmlformats.org/officeDocument/2006/relationships/hyperlink" Target="consultantplus://offline/ref=2294AFFE18685715C66947EF5DB3A522E73A99A1D60B1CF27AE8F297B12507BA5394246077BF19EE07DB24C4D894A50396136073DD50951Cl1cDJ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94AFFE18685715C66947EF5DB3A522E0339FA7D2061CF27AE8F297B12507BA5394246077BA1AED07DB24C4D894A50396136073DD50951Cl1cDJ" TargetMode="External"/><Relationship Id="rId11" Type="http://schemas.openxmlformats.org/officeDocument/2006/relationships/hyperlink" Target="consultantplus://offline/ref=2294AFFE18685715C66947EF5DB3A522E0309EA4D2021CF27AE8F297B12507BA5394246077BB1AEE09DB24C4D894A50396136073DD50951Cl1cDJ" TargetMode="External"/><Relationship Id="rId24" Type="http://schemas.openxmlformats.org/officeDocument/2006/relationships/hyperlink" Target="consultantplus://offline/ref=2294AFFE18685715C66947EF5DB3A522E0319AA7D7011CF27AE8F297B12507BA41947C6C76B304E80FCE72959ElCc2J" TargetMode="External"/><Relationship Id="rId5" Type="http://schemas.openxmlformats.org/officeDocument/2006/relationships/hyperlink" Target="consultantplus://offline/ref=2294AFFE18685715C66947EF5DB3A522E73A99A1D60B1CF27AE8F297B12507BA5394246077BF19EE07DB24C4D894A50396136073DD50951Cl1cDJ" TargetMode="External"/><Relationship Id="rId15" Type="http://schemas.openxmlformats.org/officeDocument/2006/relationships/hyperlink" Target="consultantplus://offline/ref=2294AFFE18685715C66947EF5DB3A522E63398A6D3021CF27AE8F297B12507BA5394246077BA1AED0EDB24C4D894A50396136073DD50951Cl1cDJ" TargetMode="External"/><Relationship Id="rId23" Type="http://schemas.openxmlformats.org/officeDocument/2006/relationships/hyperlink" Target="consultantplus://offline/ref=2294AFFE18685715C66947EF5DB3A522E5369AA8D6021CF27AE8F297B12507BA41947C6C76B304E80FCE72959ElCc2J" TargetMode="External"/><Relationship Id="rId28" Type="http://schemas.openxmlformats.org/officeDocument/2006/relationships/hyperlink" Target="consultantplus://offline/ref=2294AFFE18685715C66947EF5DB3A522E5379BA2D8041CF27AE8F297B12507BA5394246077BA1AE90EDB24C4D894A50396136073DD50951Cl1cDJ" TargetMode="External"/><Relationship Id="rId10" Type="http://schemas.openxmlformats.org/officeDocument/2006/relationships/hyperlink" Target="consultantplus://offline/ref=2294AFFE18685715C66947EF5DB3A522E0309EA4D2021CF27AE8F297B12507BA539424627EB14EB94A857D9495DFA803810F6070lCc0J" TargetMode="External"/><Relationship Id="rId19" Type="http://schemas.openxmlformats.org/officeDocument/2006/relationships/hyperlink" Target="consultantplus://offline/ref=2294AFFE18685715C66947EF5DB3A522E0309EA4D2021CF27AE8F297B12507BA5394246077BB1AEE09DB24C4D894A50396136073DD50951Cl1cD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294AFFE18685715C66947EF5DB3A522E73A99A1D60B1CF27AE8F297B12507BA5394246077BF19EE07DB24C4D894A50396136073DD50951Cl1cDJ" TargetMode="External"/><Relationship Id="rId14" Type="http://schemas.openxmlformats.org/officeDocument/2006/relationships/hyperlink" Target="consultantplus://offline/ref=2294AFFE18685715C66947EF5DB3A522E63398A6D3021CF27AE8F297B12507BA5394246077BA1AEC09DB24C4D894A50396136073DD50951Cl1cDJ" TargetMode="External"/><Relationship Id="rId22" Type="http://schemas.openxmlformats.org/officeDocument/2006/relationships/hyperlink" Target="consultantplus://offline/ref=2294AFFE18685715C66947EF5DB3A522E63398A6D3021CF27AE8F297B12507BA5394246077BA1AE808DB24C4D894A50396136073DD50951Cl1cDJ" TargetMode="External"/><Relationship Id="rId27" Type="http://schemas.openxmlformats.org/officeDocument/2006/relationships/hyperlink" Target="consultantplus://offline/ref=2294AFFE18685715C66947EF5DB3A522E63398A6D3021CF27AE8F297B12507BA5394246077BA1AED0ADB24C4D894A50396136073DD50951Cl1cD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7444</Words>
  <Characters>42431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Азиева Венера Асхабалиевна</dc:creator>
  <cp:keywords/>
  <dc:description/>
  <cp:lastModifiedBy>Азиева Венера Асхабалиевна</cp:lastModifiedBy>
  <cp:revision>1</cp:revision>
  <dcterms:created xsi:type="dcterms:W3CDTF">2023-01-19T09:28:00Z</dcterms:created>
  <dcterms:modified xsi:type="dcterms:W3CDTF">2023-01-19T09:28:00Z</dcterms:modified>
</cp:coreProperties>
</file>