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AE" w:rsidRPr="00BF2E1B" w:rsidRDefault="00BF2E1B" w:rsidP="00BF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E1B">
        <w:rPr>
          <w:rFonts w:ascii="Times New Roman" w:hAnsi="Times New Roman" w:cs="Times New Roman"/>
          <w:sz w:val="28"/>
          <w:szCs w:val="28"/>
        </w:rPr>
        <w:t xml:space="preserve">Список сотрудников из числа профессорско-преподавательского состава у которых истекает срок действия трудового договора в 2020 </w:t>
      </w:r>
      <w:bookmarkStart w:id="0" w:name="_GoBack"/>
      <w:bookmarkEnd w:id="0"/>
      <w:r w:rsidRPr="00BF2E1B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00"/>
        <w:gridCol w:w="3114"/>
        <w:gridCol w:w="2575"/>
      </w:tblGrid>
      <w:tr w:rsidR="00021307" w:rsidRPr="00021307" w:rsidTr="00BF2E1B">
        <w:trPr>
          <w:trHeight w:val="765"/>
        </w:trPr>
        <w:tc>
          <w:tcPr>
            <w:tcW w:w="960" w:type="dxa"/>
            <w:shd w:val="clear" w:color="auto" w:fill="auto"/>
            <w:hideMark/>
          </w:tcPr>
          <w:p w:rsidR="00021307" w:rsidRPr="00BF2E1B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BF2E1B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BF2E1B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BF2E1B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BF2E1B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Бычин И.В.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 А.О.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Мухутдинова Д.Р.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В.А.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В.В.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 П.В.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Шайторова И.А.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М.В.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Д.П.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 Л.В.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Голдобин Д.А.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Е.В.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Кривицкая М.А.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Запевалова Л.Ю.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Горынин Г.Л.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А.К.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Славгородский С.А.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Емонакова Н.А.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Л.В.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Т.В.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Морданов М.А.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О.В.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Браиловская Т.Ю.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Киященко Т.П.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Подустов С.П.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А.С.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И.А.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Курамшина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Мамлеев Р.Ф.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Имамвердиева М.И.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Чуланова О.Л.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З.Г.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Н.Н.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В.В.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 Ю.М.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теории и истории государства и права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Шкаревский Д.Н.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Стражевич Ю.Н.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Е.И.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 В.А.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права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Н.А.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политико-правовых дисциплин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Пуртова В.С.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патофизиологии и общей патологии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 С.Е.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детских болезней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Гедрова А.Б.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Гирш Я.В.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 Я.И.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Катанахова Л.Л.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кардиологии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А.И.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внутренних болезней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Фроленкова Л.А.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Л.П.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Степовая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О.И.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Амирагян Д.М.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Ильканич А.Я.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Мазайшвили К.В.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Парсаданян А.М.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С.В.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В.А.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Гильбурд О.А.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 Е.Н.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Нелидова Н.В.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Камка Н.Н.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Живогляд Р.Н.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О.Г.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В.С.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Сайгушева Л.А.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химии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Крайник В.В.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 Д.В.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Цыро Л.В.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Остроушко Ю.В.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Г.Н.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Газя Г.В.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Белощенко Д.В.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З.А.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Т.Д.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 Г.М.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</w:tr>
      <w:tr w:rsidR="00021307" w:rsidRPr="00021307" w:rsidTr="00021307">
        <w:trPr>
          <w:trHeight w:val="285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 Е.А.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 А.А.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Ю.В.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Костюнина М.В.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Е.Ю.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 Н.Е.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 И.В.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Дмитрова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А.С.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Пичуева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Воронюк Т.В.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В.А.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физической культуры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А.И.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 Н.Б.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Ташманова Н.В.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Ходосова Д.А.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О.В.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А.О.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Красногорцева Н.А.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О.В.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В.Ю.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истории России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П.В.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 Е.В.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режиссуры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Е.В.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Бедных О.Г.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Вариясова Е.В.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О.А.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Сычугова Л.А.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 Т.Я.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Э.Ф.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 В.Д.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 М.А.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Варлакова Ю.Р.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Охрименко И.Б.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Сальков А.В.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BF2E1B">
        <w:trPr>
          <w:trHeight w:val="300"/>
        </w:trPr>
        <w:tc>
          <w:tcPr>
            <w:tcW w:w="8949" w:type="dxa"/>
            <w:gridSpan w:val="4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психологии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А.М.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С.П.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Вымекаева Т.В.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Леденцова С.Л.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Н.И.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</w:tr>
      <w:tr w:rsidR="00021307" w:rsidRPr="00021307" w:rsidTr="00021307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Н.П.</w:t>
            </w:r>
          </w:p>
        </w:tc>
        <w:tc>
          <w:tcPr>
            <w:tcW w:w="3114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575" w:type="dxa"/>
            <w:shd w:val="clear" w:color="auto" w:fill="auto"/>
            <w:hideMark/>
          </w:tcPr>
          <w:p w:rsidR="00021307" w:rsidRPr="00021307" w:rsidRDefault="00021307" w:rsidP="0002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</w:tr>
    </w:tbl>
    <w:p w:rsidR="00021307" w:rsidRPr="00021307" w:rsidRDefault="00021307">
      <w:pPr>
        <w:rPr>
          <w:lang w:val="en-US"/>
        </w:rPr>
      </w:pPr>
    </w:p>
    <w:sectPr w:rsidR="00021307" w:rsidRPr="0002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C4"/>
    <w:rsid w:val="00021307"/>
    <w:rsid w:val="005E22C4"/>
    <w:rsid w:val="008436AE"/>
    <w:rsid w:val="00B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C471-7A61-4F60-8D08-B8EE23D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Желтова Олеся Михайловна</dc:creator>
  <cp:keywords/>
  <dc:description/>
  <cp:lastModifiedBy>Желтова Олеся Михайловна</cp:lastModifiedBy>
  <cp:revision>2</cp:revision>
  <dcterms:created xsi:type="dcterms:W3CDTF">2020-01-23T10:33:00Z</dcterms:created>
  <dcterms:modified xsi:type="dcterms:W3CDTF">2020-01-23T10:33:00Z</dcterms:modified>
</cp:coreProperties>
</file>