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35" w:rsidRPr="00CD14CB" w:rsidRDefault="006A1AAD" w:rsidP="003A42EE">
      <w:pPr>
        <w:jc w:val="center"/>
      </w:pPr>
      <w:r>
        <w:rPr>
          <w:noProof/>
        </w:rPr>
        <w:drawing>
          <wp:inline distT="0" distB="0" distL="0" distR="0">
            <wp:extent cx="570230" cy="570230"/>
            <wp:effectExtent l="0" t="0" r="1270" b="1270"/>
            <wp:docPr id="1" name="Рисунок 9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35" w:rsidRPr="00CD14CB" w:rsidRDefault="008D4235" w:rsidP="003A42EE">
      <w:pPr>
        <w:jc w:val="center"/>
        <w:rPr>
          <w:b/>
          <w:sz w:val="20"/>
          <w:szCs w:val="20"/>
        </w:rPr>
      </w:pPr>
      <w:r w:rsidRPr="00CD14CB">
        <w:rPr>
          <w:b/>
          <w:sz w:val="20"/>
          <w:szCs w:val="20"/>
        </w:rPr>
        <w:t>БЮДЖЕТНОЕ УЧРЕЖДЕНИЕ</w:t>
      </w:r>
      <w:r>
        <w:rPr>
          <w:b/>
          <w:sz w:val="20"/>
          <w:szCs w:val="20"/>
        </w:rPr>
        <w:t xml:space="preserve"> </w:t>
      </w:r>
      <w:r w:rsidRPr="00CD14CB">
        <w:rPr>
          <w:b/>
          <w:sz w:val="20"/>
          <w:szCs w:val="20"/>
        </w:rPr>
        <w:t>ВЫСШЕГО ОБРАЗОВАНИЯ</w:t>
      </w:r>
    </w:p>
    <w:p w:rsidR="008D4235" w:rsidRPr="00591F00" w:rsidRDefault="008D4235" w:rsidP="003A42EE">
      <w:pPr>
        <w:tabs>
          <w:tab w:val="left" w:pos="0"/>
        </w:tabs>
        <w:jc w:val="center"/>
        <w:rPr>
          <w:b/>
          <w:sz w:val="20"/>
          <w:szCs w:val="20"/>
        </w:rPr>
      </w:pPr>
      <w:r w:rsidRPr="00591F00">
        <w:rPr>
          <w:b/>
          <w:spacing w:val="-4"/>
          <w:sz w:val="20"/>
          <w:szCs w:val="20"/>
        </w:rPr>
        <w:t>ХАНТЫ</w:t>
      </w:r>
      <w:r>
        <w:rPr>
          <w:b/>
          <w:spacing w:val="-4"/>
          <w:sz w:val="20"/>
          <w:szCs w:val="20"/>
        </w:rPr>
        <w:t>-</w:t>
      </w:r>
      <w:r w:rsidRPr="00591F00">
        <w:rPr>
          <w:b/>
          <w:spacing w:val="-4"/>
          <w:sz w:val="20"/>
          <w:szCs w:val="20"/>
        </w:rPr>
        <w:t xml:space="preserve">МАНСИЙСКОГО </w:t>
      </w:r>
      <w:r>
        <w:rPr>
          <w:b/>
          <w:spacing w:val="-4"/>
          <w:sz w:val="20"/>
          <w:szCs w:val="20"/>
        </w:rPr>
        <w:t xml:space="preserve">АВТОНОМНОГО </w:t>
      </w:r>
      <w:r w:rsidRPr="00591F00">
        <w:rPr>
          <w:b/>
          <w:spacing w:val="-4"/>
          <w:sz w:val="20"/>
          <w:szCs w:val="20"/>
        </w:rPr>
        <w:t>ОКРУГА - ЮГРЫ</w:t>
      </w:r>
    </w:p>
    <w:p w:rsidR="008D4235" w:rsidRPr="000274B4" w:rsidRDefault="008D4235" w:rsidP="003A42EE">
      <w:pPr>
        <w:jc w:val="center"/>
      </w:pPr>
      <w:r w:rsidRPr="00CD14CB">
        <w:rPr>
          <w:b/>
          <w:sz w:val="22"/>
          <w:szCs w:val="22"/>
        </w:rPr>
        <w:t>«</w:t>
      </w:r>
      <w:proofErr w:type="spellStart"/>
      <w:r w:rsidRPr="00CD14CB">
        <w:rPr>
          <w:b/>
          <w:spacing w:val="-4"/>
          <w:sz w:val="22"/>
          <w:szCs w:val="22"/>
        </w:rPr>
        <w:t>Сургутский</w:t>
      </w:r>
      <w:proofErr w:type="spellEnd"/>
      <w:r w:rsidRPr="00CD14CB">
        <w:rPr>
          <w:b/>
          <w:spacing w:val="-4"/>
          <w:sz w:val="22"/>
          <w:szCs w:val="22"/>
        </w:rPr>
        <w:t xml:space="preserve"> государственный университет</w:t>
      </w:r>
      <w:r>
        <w:rPr>
          <w:b/>
          <w:spacing w:val="-4"/>
          <w:sz w:val="22"/>
          <w:szCs w:val="22"/>
        </w:rPr>
        <w:t>»</w:t>
      </w:r>
    </w:p>
    <w:p w:rsidR="008D4235" w:rsidRDefault="008D4235" w:rsidP="00F743C6">
      <w:pPr>
        <w:jc w:val="center"/>
        <w:rPr>
          <w:b/>
          <w:sz w:val="20"/>
          <w:szCs w:val="20"/>
        </w:rPr>
      </w:pPr>
    </w:p>
    <w:p w:rsidR="008D4235" w:rsidRDefault="008D4235" w:rsidP="00F743C6">
      <w:pPr>
        <w:jc w:val="center"/>
        <w:rPr>
          <w:b/>
          <w:sz w:val="28"/>
          <w:szCs w:val="28"/>
        </w:rPr>
      </w:pPr>
    </w:p>
    <w:p w:rsidR="008D4235" w:rsidRPr="00CA2C3D" w:rsidRDefault="008D4235" w:rsidP="003A42EE">
      <w:pPr>
        <w:jc w:val="center"/>
        <w:rPr>
          <w:b/>
          <w:sz w:val="28"/>
          <w:szCs w:val="28"/>
        </w:rPr>
      </w:pPr>
      <w:r w:rsidRPr="00CA2C3D">
        <w:rPr>
          <w:b/>
          <w:sz w:val="28"/>
          <w:szCs w:val="28"/>
        </w:rPr>
        <w:t>ПРИКАЗ</w:t>
      </w:r>
    </w:p>
    <w:p w:rsidR="008D4235" w:rsidRPr="00CD14CB" w:rsidRDefault="008D4235" w:rsidP="00F743C6"/>
    <w:p w:rsidR="008D4235" w:rsidRPr="00CD14CB" w:rsidRDefault="003A42EE" w:rsidP="00F743C6">
      <w:pPr>
        <w:jc w:val="both"/>
      </w:pPr>
      <w:r>
        <w:t xml:space="preserve">«_____ » _____________ </w:t>
      </w:r>
      <w:r w:rsidR="008D4235" w:rsidRPr="00CD14CB">
        <w:t>20</w:t>
      </w:r>
      <w:r>
        <w:t xml:space="preserve"> </w:t>
      </w:r>
      <w:r w:rsidRPr="00864F0F">
        <w:t xml:space="preserve">  </w:t>
      </w:r>
      <w:r>
        <w:t xml:space="preserve"> </w:t>
      </w:r>
      <w:r w:rsidR="008D4235" w:rsidRPr="00CD14CB">
        <w:t>г.</w:t>
      </w:r>
      <w:r w:rsidR="008D4235" w:rsidRPr="00CD14CB">
        <w:tab/>
      </w:r>
      <w:r w:rsidR="008D4235" w:rsidRPr="00CD14CB">
        <w:tab/>
        <w:t xml:space="preserve"> </w:t>
      </w:r>
      <w:r w:rsidR="008D4235" w:rsidRPr="00CD14CB">
        <w:tab/>
      </w:r>
      <w:r w:rsidR="008D4235" w:rsidRPr="00CD14CB">
        <w:tab/>
      </w:r>
      <w:r w:rsidR="008D4235" w:rsidRPr="00CD14CB">
        <w:tab/>
      </w:r>
      <w:r w:rsidR="008D4235" w:rsidRPr="00CD14CB">
        <w:tab/>
        <w:t xml:space="preserve">                           №________</w:t>
      </w:r>
    </w:p>
    <w:p w:rsidR="008D4235" w:rsidRPr="00CD14CB" w:rsidRDefault="008D4235" w:rsidP="00F743C6">
      <w:pPr>
        <w:jc w:val="both"/>
      </w:pPr>
      <w:r w:rsidRPr="00CD14CB">
        <w:tab/>
      </w:r>
    </w:p>
    <w:p w:rsidR="008D4235" w:rsidRPr="00CD14CB" w:rsidRDefault="008D4235" w:rsidP="00F743C6">
      <w:pPr>
        <w:jc w:val="center"/>
      </w:pPr>
      <w:r w:rsidRPr="00CD14CB">
        <w:t>Сургут</w:t>
      </w:r>
    </w:p>
    <w:p w:rsidR="008D4235" w:rsidRPr="006D4AB0" w:rsidRDefault="008D4235" w:rsidP="00F40ED1">
      <w:pPr>
        <w:rPr>
          <w:sz w:val="22"/>
          <w:szCs w:val="22"/>
        </w:rPr>
      </w:pPr>
      <w:r w:rsidRPr="00F40ED1">
        <w:rPr>
          <w:sz w:val="22"/>
          <w:szCs w:val="22"/>
        </w:rPr>
        <w:t>О</w:t>
      </w:r>
      <w:r w:rsidR="00864F0F" w:rsidRPr="00B1236E">
        <w:rPr>
          <w:sz w:val="22"/>
          <w:szCs w:val="22"/>
        </w:rPr>
        <w:t xml:space="preserve"> </w:t>
      </w:r>
      <w:r w:rsidR="00864F0F">
        <w:rPr>
          <w:sz w:val="22"/>
          <w:szCs w:val="22"/>
        </w:rPr>
        <w:t>проведении конкурса проектов</w:t>
      </w:r>
      <w:r>
        <w:rPr>
          <w:sz w:val="22"/>
          <w:szCs w:val="22"/>
        </w:rPr>
        <w:t xml:space="preserve"> </w:t>
      </w:r>
    </w:p>
    <w:p w:rsidR="008D4235" w:rsidRPr="00CD14CB" w:rsidRDefault="008D4235" w:rsidP="00F743C6">
      <w:pPr>
        <w:ind w:left="540"/>
        <w:jc w:val="both"/>
        <w:rPr>
          <w:sz w:val="20"/>
        </w:rPr>
      </w:pPr>
    </w:p>
    <w:p w:rsidR="008D4235" w:rsidRPr="00CD14CB" w:rsidRDefault="008D4235" w:rsidP="00F743C6">
      <w:pPr>
        <w:ind w:left="540"/>
        <w:jc w:val="both"/>
        <w:rPr>
          <w:sz w:val="20"/>
        </w:rPr>
      </w:pPr>
    </w:p>
    <w:p w:rsidR="008D4235" w:rsidRPr="00CD14CB" w:rsidRDefault="008D4235" w:rsidP="00F743C6">
      <w:pPr>
        <w:ind w:left="540"/>
        <w:jc w:val="both"/>
        <w:rPr>
          <w:sz w:val="28"/>
          <w:szCs w:val="28"/>
        </w:rPr>
      </w:pPr>
    </w:p>
    <w:p w:rsidR="008D4235" w:rsidRDefault="008D4235" w:rsidP="003A42EE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8D4235" w:rsidRPr="00B06B0A" w:rsidRDefault="00C615B1" w:rsidP="00F9079A">
      <w:pPr>
        <w:jc w:val="both"/>
        <w:rPr>
          <w:sz w:val="28"/>
          <w:szCs w:val="28"/>
        </w:rPr>
      </w:pPr>
      <w:r w:rsidRPr="00B06B0A">
        <w:rPr>
          <w:sz w:val="28"/>
          <w:szCs w:val="28"/>
        </w:rPr>
        <w:t>В целях</w:t>
      </w:r>
      <w:r w:rsidR="00A47D70">
        <w:rPr>
          <w:sz w:val="28"/>
          <w:szCs w:val="28"/>
        </w:rPr>
        <w:t xml:space="preserve"> реализации стратегии развития </w:t>
      </w:r>
      <w:proofErr w:type="spellStart"/>
      <w:r w:rsidR="00A47D70">
        <w:rPr>
          <w:sz w:val="28"/>
          <w:szCs w:val="28"/>
        </w:rPr>
        <w:t>Сургутского</w:t>
      </w:r>
      <w:proofErr w:type="spellEnd"/>
      <w:r w:rsidR="00A47D70">
        <w:rPr>
          <w:sz w:val="28"/>
          <w:szCs w:val="28"/>
        </w:rPr>
        <w:t xml:space="preserve"> государственного университета, по итогам проектных сессий «Образование» и «Инновации», состоявшихся 4-6 и 25-27 марта соответственно</w:t>
      </w:r>
    </w:p>
    <w:p w:rsidR="008D4235" w:rsidRDefault="008D4235" w:rsidP="00F743C6">
      <w:pPr>
        <w:jc w:val="both"/>
        <w:rPr>
          <w:b/>
          <w:sz w:val="28"/>
          <w:szCs w:val="28"/>
        </w:rPr>
      </w:pPr>
    </w:p>
    <w:p w:rsidR="008D4235" w:rsidRPr="00B1236E" w:rsidRDefault="00B1236E" w:rsidP="00F74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A1AAD" w:rsidRDefault="006A1AAD" w:rsidP="00F743C6">
      <w:pPr>
        <w:jc w:val="both"/>
        <w:rPr>
          <w:sz w:val="28"/>
          <w:szCs w:val="28"/>
        </w:rPr>
      </w:pPr>
    </w:p>
    <w:p w:rsidR="00C615B1" w:rsidRDefault="008D4235" w:rsidP="00864F0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4F0F" w:rsidRPr="00864F0F">
        <w:t xml:space="preserve"> </w:t>
      </w:r>
      <w:r w:rsidR="00C615B1">
        <w:t>П</w:t>
      </w:r>
      <w:r w:rsidR="00864F0F">
        <w:rPr>
          <w:sz w:val="28"/>
          <w:szCs w:val="28"/>
        </w:rPr>
        <w:t>ровести</w:t>
      </w:r>
      <w:r w:rsidR="00C615B1">
        <w:rPr>
          <w:sz w:val="28"/>
          <w:szCs w:val="28"/>
        </w:rPr>
        <w:t xml:space="preserve"> конкурс</w:t>
      </w:r>
      <w:r w:rsidR="00A47D70">
        <w:rPr>
          <w:sz w:val="28"/>
          <w:szCs w:val="28"/>
        </w:rPr>
        <w:t xml:space="preserve"> проектов по направлениям</w:t>
      </w:r>
      <w:r w:rsidR="00E951F9">
        <w:rPr>
          <w:sz w:val="28"/>
          <w:szCs w:val="28"/>
        </w:rPr>
        <w:t>:</w:t>
      </w:r>
    </w:p>
    <w:p w:rsidR="00E951F9" w:rsidRDefault="00E951F9" w:rsidP="00E951F9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851F2">
        <w:rPr>
          <w:sz w:val="28"/>
          <w:szCs w:val="28"/>
        </w:rPr>
        <w:t>ривлечение талантливой молодежи</w:t>
      </w:r>
    </w:p>
    <w:p w:rsidR="00E951F9" w:rsidRDefault="00E951F9" w:rsidP="00E951F9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2851F2">
        <w:rPr>
          <w:sz w:val="28"/>
          <w:szCs w:val="28"/>
        </w:rPr>
        <w:t>азвитие дополнительного профессионального образования и дополнительного образования</w:t>
      </w:r>
    </w:p>
    <w:p w:rsidR="00E951F9" w:rsidRDefault="00E951F9" w:rsidP="00E95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851F2">
        <w:rPr>
          <w:sz w:val="28"/>
          <w:szCs w:val="28"/>
        </w:rPr>
        <w:t>СурГУ</w:t>
      </w:r>
      <w:proofErr w:type="spellEnd"/>
      <w:r w:rsidRPr="002851F2">
        <w:rPr>
          <w:sz w:val="28"/>
          <w:szCs w:val="28"/>
        </w:rPr>
        <w:t xml:space="preserve"> – проектный офис НТИ</w:t>
      </w:r>
    </w:p>
    <w:p w:rsidR="00E951F9" w:rsidRDefault="00E951F9" w:rsidP="00E951F9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851F2">
        <w:rPr>
          <w:sz w:val="28"/>
          <w:szCs w:val="28"/>
        </w:rPr>
        <w:t>олодежное предпринимательство</w:t>
      </w:r>
    </w:p>
    <w:p w:rsidR="0025694F" w:rsidRPr="0025694F" w:rsidRDefault="0025694F" w:rsidP="0025694F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5694F">
        <w:rPr>
          <w:sz w:val="28"/>
          <w:szCs w:val="28"/>
        </w:rPr>
        <w:t xml:space="preserve">одернизация образовательных </w:t>
      </w:r>
      <w:r>
        <w:rPr>
          <w:sz w:val="28"/>
          <w:szCs w:val="28"/>
        </w:rPr>
        <w:t>программ</w:t>
      </w:r>
      <w:r w:rsidR="00C33E3E">
        <w:rPr>
          <w:sz w:val="28"/>
          <w:szCs w:val="28"/>
        </w:rPr>
        <w:t>:</w:t>
      </w:r>
    </w:p>
    <w:p w:rsidR="0025694F" w:rsidRPr="0025694F" w:rsidRDefault="00C33E3E" w:rsidP="00C33E3E">
      <w:pPr>
        <w:tabs>
          <w:tab w:val="left" w:pos="142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25694F" w:rsidRPr="0025694F">
        <w:rPr>
          <w:sz w:val="28"/>
          <w:szCs w:val="28"/>
        </w:rPr>
        <w:t>создание нормативной базы и инфраструктуры внедрения электронного обучения и дистанционных образовательных технологий</w:t>
      </w:r>
    </w:p>
    <w:p w:rsidR="0025694F" w:rsidRPr="0025694F" w:rsidRDefault="00C33E3E" w:rsidP="00C33E3E">
      <w:pPr>
        <w:tabs>
          <w:tab w:val="left" w:pos="142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25694F" w:rsidRPr="0025694F">
        <w:rPr>
          <w:sz w:val="28"/>
          <w:szCs w:val="28"/>
        </w:rPr>
        <w:t>создание междисципли</w:t>
      </w:r>
      <w:r>
        <w:rPr>
          <w:sz w:val="28"/>
          <w:szCs w:val="28"/>
        </w:rPr>
        <w:t>нарных образовательных программ</w:t>
      </w:r>
    </w:p>
    <w:p w:rsidR="0025694F" w:rsidRPr="0025694F" w:rsidRDefault="00C33E3E" w:rsidP="00C33E3E">
      <w:pPr>
        <w:tabs>
          <w:tab w:val="left" w:pos="142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25694F" w:rsidRPr="0025694F">
        <w:rPr>
          <w:sz w:val="28"/>
          <w:szCs w:val="28"/>
        </w:rPr>
        <w:t>запуск процессов сопровождения и реализации проектов, инициир</w:t>
      </w:r>
      <w:r>
        <w:rPr>
          <w:sz w:val="28"/>
          <w:szCs w:val="28"/>
        </w:rPr>
        <w:t xml:space="preserve">ованных внешними </w:t>
      </w:r>
      <w:proofErr w:type="spellStart"/>
      <w:r>
        <w:rPr>
          <w:sz w:val="28"/>
          <w:szCs w:val="28"/>
        </w:rPr>
        <w:t>стейкхолдерами</w:t>
      </w:r>
      <w:proofErr w:type="spellEnd"/>
    </w:p>
    <w:p w:rsidR="0025694F" w:rsidRPr="0025694F" w:rsidRDefault="00C33E3E" w:rsidP="00C33E3E">
      <w:pPr>
        <w:tabs>
          <w:tab w:val="left" w:pos="142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25694F" w:rsidRPr="0025694F">
        <w:rPr>
          <w:sz w:val="28"/>
          <w:szCs w:val="28"/>
        </w:rPr>
        <w:t xml:space="preserve">подготовка кадров для развития биомедицинского </w:t>
      </w:r>
      <w:r>
        <w:rPr>
          <w:sz w:val="28"/>
          <w:szCs w:val="28"/>
        </w:rPr>
        <w:t>кластера и нефтегазовой отрасли</w:t>
      </w:r>
    </w:p>
    <w:p w:rsidR="0025694F" w:rsidRDefault="00C33E3E" w:rsidP="00C33E3E">
      <w:pPr>
        <w:tabs>
          <w:tab w:val="left" w:pos="142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25694F" w:rsidRPr="0025694F">
        <w:rPr>
          <w:sz w:val="28"/>
          <w:szCs w:val="28"/>
        </w:rPr>
        <w:t>реализация основных образовательных программ по модульному принципу в логике формирования сквозных компетенций по уровням образования и укрупненным группам направлений</w:t>
      </w:r>
    </w:p>
    <w:p w:rsidR="00E951F9" w:rsidRDefault="00B06B0A" w:rsidP="00864F0F">
      <w:pPr>
        <w:jc w:val="both"/>
        <w:rPr>
          <w:sz w:val="28"/>
          <w:szCs w:val="28"/>
        </w:rPr>
      </w:pPr>
      <w:r>
        <w:rPr>
          <w:sz w:val="28"/>
          <w:szCs w:val="28"/>
        </w:rPr>
        <w:t>3. Директорам</w:t>
      </w:r>
      <w:r w:rsidR="00E951F9">
        <w:rPr>
          <w:sz w:val="28"/>
          <w:szCs w:val="28"/>
        </w:rPr>
        <w:t xml:space="preserve"> Институтов</w:t>
      </w:r>
      <w:r w:rsidR="00A47D70">
        <w:rPr>
          <w:sz w:val="28"/>
          <w:szCs w:val="28"/>
        </w:rPr>
        <w:t>, руководителям прочих структурных подразделений</w:t>
      </w:r>
      <w:r w:rsidR="00E951F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Апокин</w:t>
      </w:r>
      <w:proofErr w:type="spellEnd"/>
      <w:r>
        <w:rPr>
          <w:sz w:val="28"/>
          <w:szCs w:val="28"/>
        </w:rPr>
        <w:t xml:space="preserve"> В.В., Коваленко Л.Н., Петрова Ю.Ю., </w:t>
      </w:r>
      <w:proofErr w:type="spellStart"/>
      <w:r>
        <w:rPr>
          <w:sz w:val="28"/>
          <w:szCs w:val="28"/>
        </w:rPr>
        <w:t>Дядькин</w:t>
      </w:r>
      <w:proofErr w:type="spellEnd"/>
      <w:r>
        <w:rPr>
          <w:sz w:val="28"/>
          <w:szCs w:val="28"/>
        </w:rPr>
        <w:t xml:space="preserve"> Д.С., </w:t>
      </w:r>
      <w:proofErr w:type="spellStart"/>
      <w:r>
        <w:rPr>
          <w:sz w:val="28"/>
          <w:szCs w:val="28"/>
        </w:rPr>
        <w:t>Шарамеева</w:t>
      </w:r>
      <w:proofErr w:type="spellEnd"/>
      <w:r>
        <w:rPr>
          <w:sz w:val="28"/>
          <w:szCs w:val="28"/>
        </w:rPr>
        <w:t xml:space="preserve"> О.А., Сысоев С.М.) обеспечить разработку </w:t>
      </w:r>
      <w:r w:rsidRPr="00942BBF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ов по утвержденным направлениям. </w:t>
      </w:r>
    </w:p>
    <w:p w:rsidR="00B06B0A" w:rsidRPr="00C80E34" w:rsidRDefault="00B06B0A" w:rsidP="00B06B0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Руководствоваться при разработке проектов стратегическими целями университета и формой устава проекта, опубликованными на сайте </w:t>
      </w:r>
      <w:proofErr w:type="spellStart"/>
      <w:r>
        <w:rPr>
          <w:sz w:val="28"/>
          <w:szCs w:val="28"/>
        </w:rPr>
        <w:t>СурГУ</w:t>
      </w:r>
      <w:proofErr w:type="spellEnd"/>
      <w:r>
        <w:rPr>
          <w:sz w:val="28"/>
          <w:szCs w:val="28"/>
        </w:rPr>
        <w:t xml:space="preserve"> (раздел «Сотруднику», «Отдел по управлению проектами») по адресу: </w:t>
      </w:r>
      <w:hyperlink r:id="rId6" w:history="1">
        <w:r w:rsidRPr="00C80E34">
          <w:rPr>
            <w:rStyle w:val="a5"/>
            <w:sz w:val="26"/>
            <w:szCs w:val="26"/>
          </w:rPr>
          <w:t>http://www.surgu.ru/sotrudniku/obraztsy-dokumentov</w:t>
        </w:r>
      </w:hyperlink>
      <w:r>
        <w:rPr>
          <w:rStyle w:val="a5"/>
          <w:sz w:val="26"/>
          <w:szCs w:val="26"/>
        </w:rPr>
        <w:t>.</w:t>
      </w:r>
    </w:p>
    <w:p w:rsidR="00B06B0A" w:rsidRDefault="00B06B0A" w:rsidP="00864F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Начальнику отдела управления проектами Красновой А.В.</w:t>
      </w:r>
      <w:r w:rsidR="0025694F">
        <w:rPr>
          <w:sz w:val="28"/>
          <w:szCs w:val="28"/>
        </w:rPr>
        <w:t>:</w:t>
      </w:r>
      <w:r>
        <w:rPr>
          <w:sz w:val="28"/>
          <w:szCs w:val="28"/>
        </w:rPr>
        <w:t xml:space="preserve"> организовать сбор зая</w:t>
      </w:r>
      <w:r w:rsidR="0025694F">
        <w:rPr>
          <w:sz w:val="28"/>
          <w:szCs w:val="28"/>
        </w:rPr>
        <w:t>вок на участие в конкурсе</w:t>
      </w:r>
      <w:r>
        <w:rPr>
          <w:sz w:val="28"/>
          <w:szCs w:val="28"/>
        </w:rPr>
        <w:t xml:space="preserve"> </w:t>
      </w:r>
      <w:r w:rsidR="003E7B7B">
        <w:rPr>
          <w:sz w:val="28"/>
          <w:szCs w:val="28"/>
        </w:rPr>
        <w:t>до 19 апреля 2019 г. (</w:t>
      </w:r>
      <w:r w:rsidR="005675ED">
        <w:rPr>
          <w:sz w:val="28"/>
          <w:szCs w:val="28"/>
        </w:rPr>
        <w:t>п</w:t>
      </w:r>
      <w:r w:rsidR="003E7B7B">
        <w:rPr>
          <w:sz w:val="28"/>
          <w:szCs w:val="28"/>
        </w:rPr>
        <w:t xml:space="preserve">риложение 1), </w:t>
      </w:r>
      <w:r w:rsidR="0025694F">
        <w:rPr>
          <w:sz w:val="28"/>
          <w:szCs w:val="28"/>
        </w:rPr>
        <w:t>рассмотрение заявок до 26 апреля 2019 г.</w:t>
      </w:r>
    </w:p>
    <w:p w:rsidR="00E951F9" w:rsidRDefault="00B06B0A" w:rsidP="00E951F9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E951F9" w:rsidRPr="00E951F9">
        <w:rPr>
          <w:sz w:val="28"/>
          <w:szCs w:val="28"/>
        </w:rPr>
        <w:t xml:space="preserve">. Рабочей группе по управлению проектами в составе: </w:t>
      </w:r>
    </w:p>
    <w:p w:rsidR="00E951F9" w:rsidRPr="00E951F9" w:rsidRDefault="00E951F9" w:rsidP="00E951F9">
      <w:pPr>
        <w:pStyle w:val="a3"/>
        <w:numPr>
          <w:ilvl w:val="0"/>
          <w:numId w:val="5"/>
        </w:numPr>
        <w:tabs>
          <w:tab w:val="left" w:pos="284"/>
        </w:tabs>
        <w:spacing w:line="259" w:lineRule="auto"/>
        <w:ind w:left="426" w:firstLine="0"/>
        <w:rPr>
          <w:sz w:val="28"/>
          <w:szCs w:val="28"/>
        </w:rPr>
      </w:pPr>
      <w:r w:rsidRPr="00E951F9">
        <w:rPr>
          <w:sz w:val="28"/>
          <w:szCs w:val="28"/>
        </w:rPr>
        <w:t xml:space="preserve">первый проректор Даниленко И.Н., </w:t>
      </w:r>
    </w:p>
    <w:p w:rsidR="00E951F9" w:rsidRPr="005A1B36" w:rsidRDefault="00E951F9" w:rsidP="00E951F9">
      <w:pPr>
        <w:pStyle w:val="a3"/>
        <w:numPr>
          <w:ilvl w:val="0"/>
          <w:numId w:val="5"/>
        </w:numPr>
        <w:spacing w:line="259" w:lineRule="auto"/>
        <w:ind w:left="709" w:hanging="357"/>
        <w:rPr>
          <w:sz w:val="28"/>
          <w:szCs w:val="28"/>
        </w:rPr>
      </w:pPr>
      <w:r w:rsidRPr="005A1B36">
        <w:rPr>
          <w:sz w:val="28"/>
          <w:szCs w:val="28"/>
        </w:rPr>
        <w:t>про</w:t>
      </w:r>
      <w:r>
        <w:rPr>
          <w:sz w:val="28"/>
          <w:szCs w:val="28"/>
        </w:rPr>
        <w:t>р</w:t>
      </w:r>
      <w:r w:rsidRPr="005A1B36">
        <w:rPr>
          <w:sz w:val="28"/>
          <w:szCs w:val="28"/>
        </w:rPr>
        <w:t xml:space="preserve">ектор по развитию </w:t>
      </w:r>
      <w:proofErr w:type="spellStart"/>
      <w:r w:rsidRPr="005A1B36">
        <w:rPr>
          <w:sz w:val="28"/>
          <w:szCs w:val="28"/>
        </w:rPr>
        <w:t>Безуевская</w:t>
      </w:r>
      <w:proofErr w:type="spellEnd"/>
      <w:r w:rsidRPr="005A1B36">
        <w:rPr>
          <w:sz w:val="28"/>
          <w:szCs w:val="28"/>
        </w:rPr>
        <w:t xml:space="preserve"> В.А., </w:t>
      </w:r>
    </w:p>
    <w:p w:rsidR="00E951F9" w:rsidRPr="005A1B36" w:rsidRDefault="00E951F9" w:rsidP="00E951F9">
      <w:pPr>
        <w:pStyle w:val="a3"/>
        <w:numPr>
          <w:ilvl w:val="0"/>
          <w:numId w:val="5"/>
        </w:numPr>
        <w:spacing w:line="259" w:lineRule="auto"/>
        <w:ind w:left="709" w:hanging="357"/>
        <w:rPr>
          <w:sz w:val="28"/>
          <w:szCs w:val="28"/>
        </w:rPr>
      </w:pPr>
      <w:r w:rsidRPr="005A1B36">
        <w:rPr>
          <w:sz w:val="28"/>
          <w:szCs w:val="28"/>
        </w:rPr>
        <w:t xml:space="preserve">проректор по экономике и финансам </w:t>
      </w:r>
      <w:proofErr w:type="spellStart"/>
      <w:r w:rsidRPr="005A1B36"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Н.И.</w:t>
      </w:r>
      <w:r w:rsidRPr="005A1B36">
        <w:rPr>
          <w:sz w:val="28"/>
          <w:szCs w:val="28"/>
        </w:rPr>
        <w:t xml:space="preserve">, </w:t>
      </w:r>
    </w:p>
    <w:p w:rsidR="00E951F9" w:rsidRPr="005A1B36" w:rsidRDefault="00E951F9" w:rsidP="00E951F9">
      <w:pPr>
        <w:pStyle w:val="a3"/>
        <w:numPr>
          <w:ilvl w:val="0"/>
          <w:numId w:val="5"/>
        </w:numPr>
        <w:spacing w:line="259" w:lineRule="auto"/>
        <w:ind w:left="709" w:hanging="357"/>
        <w:rPr>
          <w:sz w:val="28"/>
          <w:szCs w:val="28"/>
        </w:rPr>
      </w:pPr>
      <w:r w:rsidRPr="005A1B36">
        <w:rPr>
          <w:sz w:val="28"/>
          <w:szCs w:val="28"/>
        </w:rPr>
        <w:t>проректор по учебно-методической работе Коновалова</w:t>
      </w:r>
      <w:r>
        <w:rPr>
          <w:sz w:val="28"/>
          <w:szCs w:val="28"/>
        </w:rPr>
        <w:t xml:space="preserve"> Е.В.</w:t>
      </w:r>
      <w:r w:rsidRPr="005A1B36">
        <w:rPr>
          <w:sz w:val="28"/>
          <w:szCs w:val="28"/>
        </w:rPr>
        <w:t xml:space="preserve">, </w:t>
      </w:r>
    </w:p>
    <w:p w:rsidR="00E951F9" w:rsidRPr="005A1B36" w:rsidRDefault="00E951F9" w:rsidP="00E951F9">
      <w:pPr>
        <w:pStyle w:val="a3"/>
        <w:numPr>
          <w:ilvl w:val="0"/>
          <w:numId w:val="5"/>
        </w:numPr>
        <w:spacing w:line="259" w:lineRule="auto"/>
        <w:ind w:left="709" w:hanging="357"/>
        <w:rPr>
          <w:sz w:val="28"/>
          <w:szCs w:val="28"/>
        </w:rPr>
      </w:pPr>
      <w:r w:rsidRPr="005A1B36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менеджмента качества</w:t>
      </w:r>
      <w:r w:rsidRPr="005A1B36">
        <w:rPr>
          <w:sz w:val="28"/>
          <w:szCs w:val="28"/>
        </w:rPr>
        <w:t xml:space="preserve"> Климович Л.А., </w:t>
      </w:r>
    </w:p>
    <w:p w:rsidR="00E951F9" w:rsidRDefault="00E951F9" w:rsidP="00E951F9">
      <w:pPr>
        <w:pStyle w:val="a3"/>
        <w:numPr>
          <w:ilvl w:val="0"/>
          <w:numId w:val="5"/>
        </w:numPr>
        <w:spacing w:line="259" w:lineRule="auto"/>
        <w:ind w:left="709" w:hanging="357"/>
        <w:rPr>
          <w:sz w:val="28"/>
          <w:szCs w:val="28"/>
        </w:rPr>
      </w:pPr>
      <w:proofErr w:type="gramStart"/>
      <w:r w:rsidRPr="005A1B36">
        <w:rPr>
          <w:sz w:val="28"/>
          <w:szCs w:val="28"/>
        </w:rPr>
        <w:t>начальник</w:t>
      </w:r>
      <w:proofErr w:type="gramEnd"/>
      <w:r w:rsidRPr="005A1B36">
        <w:rPr>
          <w:sz w:val="28"/>
          <w:szCs w:val="28"/>
        </w:rPr>
        <w:t xml:space="preserve"> отдела по организации приема обучающихся</w:t>
      </w:r>
      <w:r>
        <w:rPr>
          <w:sz w:val="28"/>
          <w:szCs w:val="28"/>
        </w:rPr>
        <w:t xml:space="preserve"> </w:t>
      </w:r>
      <w:r w:rsidRPr="005A1B36">
        <w:rPr>
          <w:sz w:val="28"/>
          <w:szCs w:val="28"/>
        </w:rPr>
        <w:t xml:space="preserve"> </w:t>
      </w:r>
      <w:proofErr w:type="spellStart"/>
      <w:r w:rsidRPr="005A1B36">
        <w:rPr>
          <w:sz w:val="28"/>
          <w:szCs w:val="28"/>
        </w:rPr>
        <w:t>Галюта</w:t>
      </w:r>
      <w:proofErr w:type="spellEnd"/>
      <w:r w:rsidRPr="005A1B36">
        <w:rPr>
          <w:sz w:val="28"/>
          <w:szCs w:val="28"/>
        </w:rPr>
        <w:t xml:space="preserve"> О.Н. </w:t>
      </w:r>
    </w:p>
    <w:p w:rsidR="00E951F9" w:rsidRPr="005A1B36" w:rsidRDefault="00E951F9" w:rsidP="00E951F9">
      <w:pPr>
        <w:pStyle w:val="a3"/>
        <w:numPr>
          <w:ilvl w:val="0"/>
          <w:numId w:val="5"/>
        </w:numPr>
        <w:spacing w:line="259" w:lineRule="auto"/>
        <w:ind w:left="709" w:hanging="357"/>
        <w:rPr>
          <w:sz w:val="28"/>
          <w:szCs w:val="28"/>
        </w:rPr>
      </w:pPr>
      <w:r>
        <w:rPr>
          <w:sz w:val="28"/>
          <w:szCs w:val="28"/>
        </w:rPr>
        <w:t>эксперт</w:t>
      </w:r>
      <w:r w:rsidRPr="005A1B36">
        <w:rPr>
          <w:sz w:val="28"/>
          <w:szCs w:val="28"/>
        </w:rPr>
        <w:t xml:space="preserve"> отдела по управлению проектами Максименко Ю.П.</w:t>
      </w:r>
      <w:r>
        <w:rPr>
          <w:sz w:val="28"/>
          <w:szCs w:val="28"/>
        </w:rPr>
        <w:t xml:space="preserve"> (секретарь)</w:t>
      </w:r>
    </w:p>
    <w:p w:rsidR="00070026" w:rsidRDefault="00E951F9" w:rsidP="00864F0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пре</w:t>
      </w:r>
      <w:r w:rsidR="00A47D70">
        <w:rPr>
          <w:sz w:val="28"/>
          <w:szCs w:val="28"/>
        </w:rPr>
        <w:t xml:space="preserve">дставленные концепции проектов в срок до 26 апреля, уставы проектов в срок до 25 </w:t>
      </w:r>
      <w:r>
        <w:rPr>
          <w:sz w:val="28"/>
          <w:szCs w:val="28"/>
        </w:rPr>
        <w:t>мая 2019 года.</w:t>
      </w:r>
      <w:r w:rsidR="00A47D70">
        <w:rPr>
          <w:sz w:val="28"/>
          <w:szCs w:val="28"/>
        </w:rPr>
        <w:t xml:space="preserve"> </w:t>
      </w:r>
      <w:r w:rsidR="00070026">
        <w:rPr>
          <w:sz w:val="28"/>
          <w:szCs w:val="28"/>
        </w:rPr>
        <w:t>Результаты конкурса и перечень отобранных пр</w:t>
      </w:r>
      <w:r>
        <w:rPr>
          <w:sz w:val="28"/>
          <w:szCs w:val="28"/>
        </w:rPr>
        <w:t>оектов опубликовать в срок до 24</w:t>
      </w:r>
      <w:r w:rsidR="0007002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070026">
        <w:rPr>
          <w:sz w:val="28"/>
          <w:szCs w:val="28"/>
        </w:rPr>
        <w:t xml:space="preserve"> 2019. </w:t>
      </w:r>
    </w:p>
    <w:p w:rsidR="002851F2" w:rsidRDefault="00A47D70" w:rsidP="002851F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51F2">
        <w:rPr>
          <w:sz w:val="28"/>
          <w:szCs w:val="28"/>
        </w:rPr>
        <w:t>. Контроль за исп</w:t>
      </w:r>
      <w:r w:rsidR="006A1AAD">
        <w:rPr>
          <w:sz w:val="28"/>
          <w:szCs w:val="28"/>
        </w:rPr>
        <w:t xml:space="preserve">олнением приказа возложить на проректора по развитию В.А. </w:t>
      </w:r>
      <w:proofErr w:type="spellStart"/>
      <w:r w:rsidR="006A1AAD">
        <w:rPr>
          <w:sz w:val="28"/>
          <w:szCs w:val="28"/>
        </w:rPr>
        <w:t>Безуевскую</w:t>
      </w:r>
      <w:proofErr w:type="spellEnd"/>
      <w:r w:rsidR="006A1AAD">
        <w:rPr>
          <w:sz w:val="28"/>
          <w:szCs w:val="28"/>
        </w:rPr>
        <w:t xml:space="preserve">. </w:t>
      </w:r>
    </w:p>
    <w:p w:rsidR="006A1AAD" w:rsidRDefault="006A1AAD" w:rsidP="002851F2">
      <w:pPr>
        <w:jc w:val="both"/>
        <w:rPr>
          <w:sz w:val="28"/>
          <w:szCs w:val="28"/>
        </w:rPr>
      </w:pPr>
    </w:p>
    <w:p w:rsidR="006A1AAD" w:rsidRDefault="006A1AAD" w:rsidP="002851F2">
      <w:pPr>
        <w:jc w:val="both"/>
        <w:rPr>
          <w:sz w:val="28"/>
          <w:szCs w:val="28"/>
        </w:rPr>
      </w:pPr>
    </w:p>
    <w:p w:rsidR="00C80E34" w:rsidRDefault="00C80E34" w:rsidP="00C80E34">
      <w:pPr>
        <w:jc w:val="both"/>
        <w:rPr>
          <w:sz w:val="28"/>
          <w:szCs w:val="28"/>
        </w:rPr>
      </w:pPr>
    </w:p>
    <w:p w:rsidR="00C80E34" w:rsidRDefault="00AB4333" w:rsidP="00AB433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ректора                                                                                                 И.Н. Даниленко</w:t>
      </w:r>
      <w:bookmarkStart w:id="0" w:name="_GoBack"/>
      <w:bookmarkEnd w:id="0"/>
    </w:p>
    <w:p w:rsidR="00C80E34" w:rsidRPr="00CD14CB" w:rsidRDefault="00C80E34" w:rsidP="00C80E34">
      <w:pPr>
        <w:ind w:left="540"/>
        <w:jc w:val="both"/>
        <w:rPr>
          <w:sz w:val="28"/>
          <w:szCs w:val="28"/>
        </w:rPr>
      </w:pPr>
    </w:p>
    <w:p w:rsidR="00C80E34" w:rsidRDefault="00C80E34" w:rsidP="00C80E34">
      <w:pPr>
        <w:jc w:val="center"/>
      </w:pPr>
    </w:p>
    <w:p w:rsidR="0001402C" w:rsidRDefault="0001402C" w:rsidP="00C80E34">
      <w:pPr>
        <w:jc w:val="center"/>
      </w:pPr>
    </w:p>
    <w:p w:rsidR="0001402C" w:rsidRDefault="0001402C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1F361A" w:rsidRDefault="001F361A" w:rsidP="00C80E34">
      <w:pPr>
        <w:jc w:val="center"/>
      </w:pPr>
    </w:p>
    <w:p w:rsidR="00C80E34" w:rsidRPr="00CD14CB" w:rsidRDefault="00C80E34" w:rsidP="00C80E34">
      <w:pPr>
        <w:jc w:val="center"/>
      </w:pPr>
    </w:p>
    <w:p w:rsidR="00C80E34" w:rsidRDefault="00C80E34" w:rsidP="00C80E34">
      <w:pPr>
        <w:rPr>
          <w:sz w:val="20"/>
          <w:szCs w:val="20"/>
        </w:rPr>
      </w:pPr>
      <w:r>
        <w:rPr>
          <w:sz w:val="20"/>
          <w:szCs w:val="20"/>
        </w:rPr>
        <w:t>Исп.: Краснова А.В.</w:t>
      </w:r>
    </w:p>
    <w:p w:rsidR="00C80E34" w:rsidRDefault="00C80E34" w:rsidP="00C80E3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К.т</w:t>
      </w:r>
      <w:proofErr w:type="spellEnd"/>
      <w:r>
        <w:rPr>
          <w:sz w:val="20"/>
          <w:szCs w:val="20"/>
        </w:rPr>
        <w:t xml:space="preserve">.: 2370 </w:t>
      </w:r>
      <w:r w:rsidRPr="00FC5726">
        <w:rPr>
          <w:sz w:val="20"/>
          <w:szCs w:val="20"/>
        </w:rPr>
        <w:t>(внутренний)</w:t>
      </w:r>
    </w:p>
    <w:p w:rsidR="00C33E3E" w:rsidRDefault="00C33E3E" w:rsidP="00C80E34">
      <w:pPr>
        <w:rPr>
          <w:sz w:val="20"/>
          <w:szCs w:val="20"/>
        </w:rPr>
      </w:pPr>
    </w:p>
    <w:p w:rsidR="00C33E3E" w:rsidRDefault="00C33E3E" w:rsidP="00C80E34">
      <w:pPr>
        <w:rPr>
          <w:sz w:val="20"/>
          <w:szCs w:val="20"/>
        </w:rPr>
      </w:pPr>
    </w:p>
    <w:p w:rsidR="00C33E3E" w:rsidRDefault="00C33E3E" w:rsidP="00C80E34">
      <w:pPr>
        <w:rPr>
          <w:sz w:val="20"/>
          <w:szCs w:val="20"/>
        </w:rPr>
      </w:pPr>
    </w:p>
    <w:p w:rsidR="00C33E3E" w:rsidRDefault="00C33E3E" w:rsidP="00C80E34">
      <w:pPr>
        <w:rPr>
          <w:sz w:val="20"/>
          <w:szCs w:val="20"/>
        </w:rPr>
      </w:pPr>
    </w:p>
    <w:p w:rsidR="00C33E3E" w:rsidRDefault="00C33E3E" w:rsidP="00C80E34">
      <w:pPr>
        <w:rPr>
          <w:sz w:val="20"/>
          <w:szCs w:val="20"/>
        </w:rPr>
      </w:pPr>
    </w:p>
    <w:p w:rsidR="00C33E3E" w:rsidRDefault="00C33E3E" w:rsidP="00C80E34">
      <w:pPr>
        <w:rPr>
          <w:sz w:val="20"/>
          <w:szCs w:val="20"/>
        </w:rPr>
      </w:pPr>
    </w:p>
    <w:p w:rsidR="00C33E3E" w:rsidRDefault="00C33E3E" w:rsidP="00C80E34">
      <w:pPr>
        <w:rPr>
          <w:sz w:val="20"/>
          <w:szCs w:val="20"/>
        </w:rPr>
      </w:pPr>
    </w:p>
    <w:p w:rsidR="00C33E3E" w:rsidRDefault="00C33E3E" w:rsidP="00C80E34">
      <w:pPr>
        <w:rPr>
          <w:sz w:val="20"/>
          <w:szCs w:val="20"/>
        </w:rPr>
      </w:pPr>
    </w:p>
    <w:p w:rsidR="00C33E3E" w:rsidRPr="00FC5726" w:rsidRDefault="00C33E3E" w:rsidP="00C80E34">
      <w:pPr>
        <w:rPr>
          <w:sz w:val="20"/>
          <w:szCs w:val="20"/>
        </w:rPr>
      </w:pPr>
    </w:p>
    <w:p w:rsidR="00070026" w:rsidRDefault="00070026" w:rsidP="00C80E34">
      <w:pPr>
        <w:jc w:val="center"/>
        <w:rPr>
          <w:sz w:val="26"/>
          <w:szCs w:val="26"/>
        </w:rPr>
      </w:pPr>
    </w:p>
    <w:p w:rsidR="00C80E34" w:rsidRPr="00896DEB" w:rsidRDefault="00C80E34" w:rsidP="00C80E34">
      <w:pPr>
        <w:jc w:val="center"/>
        <w:rPr>
          <w:sz w:val="26"/>
          <w:szCs w:val="26"/>
        </w:rPr>
      </w:pPr>
      <w:r w:rsidRPr="00896DEB">
        <w:rPr>
          <w:sz w:val="26"/>
          <w:szCs w:val="26"/>
        </w:rPr>
        <w:t>Лист согласования</w:t>
      </w:r>
    </w:p>
    <w:p w:rsidR="00C80E34" w:rsidRPr="00CD14CB" w:rsidRDefault="00C80E34" w:rsidP="00C80E34">
      <w:pPr>
        <w:ind w:left="7080"/>
        <w:jc w:val="right"/>
      </w:pPr>
      <w:r w:rsidRPr="00CD14CB">
        <w:lastRenderedPageBreak/>
        <w:t xml:space="preserve"> </w:t>
      </w:r>
    </w:p>
    <w:p w:rsidR="00C80E34" w:rsidRPr="00CD14CB" w:rsidRDefault="00C80E34" w:rsidP="00C80E34">
      <w:pPr>
        <w:spacing w:before="60" w:after="60"/>
        <w:jc w:val="both"/>
        <w:rPr>
          <w:b/>
          <w:bCs/>
        </w:rPr>
      </w:pPr>
    </w:p>
    <w:p w:rsidR="00C80E34" w:rsidRPr="00C80E34" w:rsidRDefault="00C80E34" w:rsidP="00C80E34">
      <w:pPr>
        <w:spacing w:before="60" w:after="60"/>
        <w:jc w:val="both"/>
        <w:rPr>
          <w:b/>
          <w:bCs/>
        </w:rPr>
      </w:pPr>
      <w:r w:rsidRPr="00CD14CB">
        <w:rPr>
          <w:b/>
          <w:bCs/>
        </w:rPr>
        <w:t>Визы согласования: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670"/>
      </w:tblGrid>
      <w:tr w:rsidR="00C80E34" w:rsidRPr="00CD14CB" w:rsidTr="00382B1F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34" w:rsidRPr="00CD14CB" w:rsidRDefault="00C80E34" w:rsidP="00382B1F">
            <w:pPr>
              <w:rPr>
                <w:b/>
                <w:bCs/>
              </w:rPr>
            </w:pPr>
            <w:r w:rsidRPr="00CD14CB">
              <w:rPr>
                <w:b/>
                <w:bCs/>
              </w:rPr>
              <w:t>Должность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34" w:rsidRPr="00CD14CB" w:rsidRDefault="00C80E34" w:rsidP="00382B1F">
            <w:pPr>
              <w:ind w:right="-959"/>
              <w:rPr>
                <w:b/>
                <w:bCs/>
              </w:rPr>
            </w:pPr>
            <w:r w:rsidRPr="00CD14CB">
              <w:rPr>
                <w:b/>
                <w:bCs/>
              </w:rPr>
              <w:t xml:space="preserve">Согласовано                                Примечание                       </w:t>
            </w:r>
          </w:p>
        </w:tc>
      </w:tr>
      <w:tr w:rsidR="00C80E34" w:rsidRPr="00CD14CB" w:rsidTr="00382B1F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812884" w:rsidRDefault="00C80E34" w:rsidP="00382B1F">
            <w:r>
              <w:t>Административный отдел</w:t>
            </w:r>
          </w:p>
          <w:p w:rsidR="00C80E34" w:rsidRPr="00CD14CB" w:rsidRDefault="00C80E34" w:rsidP="00382B1F">
            <w:pPr>
              <w:rPr>
                <w:sz w:val="20"/>
                <w:szCs w:val="20"/>
              </w:rPr>
            </w:pPr>
            <w:r w:rsidRPr="00CD14CB">
              <w:t>Ф.И.О.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CD14CB" w:rsidRDefault="00C80E34" w:rsidP="00382B1F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                               </w:t>
            </w:r>
          </w:p>
          <w:p w:rsidR="00C80E34" w:rsidRPr="00CD14CB" w:rsidRDefault="00C80E34" w:rsidP="00382B1F">
            <w:pPr>
              <w:rPr>
                <w:sz w:val="20"/>
                <w:szCs w:val="20"/>
              </w:rPr>
            </w:pPr>
          </w:p>
          <w:p w:rsidR="00C80E34" w:rsidRPr="00CD14CB" w:rsidRDefault="00C80E34" w:rsidP="00382B1F">
            <w:pPr>
              <w:rPr>
                <w:sz w:val="20"/>
                <w:szCs w:val="20"/>
              </w:rPr>
            </w:pPr>
          </w:p>
          <w:p w:rsidR="00C80E34" w:rsidRPr="00CD14CB" w:rsidRDefault="00C80E34" w:rsidP="00382B1F">
            <w:pPr>
              <w:ind w:right="-959"/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___________________                            ____________________                  </w:t>
            </w: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80E34" w:rsidRPr="00CD14CB" w:rsidRDefault="00C80E34" w:rsidP="00382B1F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80E34" w:rsidRPr="00CD14CB" w:rsidTr="00382B1F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CD14CB" w:rsidRDefault="00C80E34" w:rsidP="00382B1F"/>
          <w:p w:rsidR="00C80E34" w:rsidRPr="00CD14CB" w:rsidRDefault="00C80E34" w:rsidP="00382B1F"/>
          <w:p w:rsidR="00C80E34" w:rsidRDefault="00C80E34" w:rsidP="00382B1F">
            <w:r>
              <w:t>Первый проректор</w:t>
            </w:r>
          </w:p>
          <w:p w:rsidR="00C80E34" w:rsidRPr="00CD14CB" w:rsidRDefault="00C80E34" w:rsidP="00382B1F">
            <w:r>
              <w:t xml:space="preserve">Даниленко И.Н.. </w:t>
            </w:r>
          </w:p>
          <w:p w:rsidR="00C80E34" w:rsidRPr="00CD14CB" w:rsidRDefault="00C80E34" w:rsidP="00382B1F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CD14CB" w:rsidRDefault="00C80E34" w:rsidP="00382B1F">
            <w:pPr>
              <w:rPr>
                <w:sz w:val="20"/>
                <w:szCs w:val="20"/>
              </w:rPr>
            </w:pPr>
          </w:p>
          <w:p w:rsidR="00C80E34" w:rsidRDefault="00C80E34" w:rsidP="00382B1F">
            <w:pPr>
              <w:rPr>
                <w:sz w:val="20"/>
                <w:szCs w:val="20"/>
              </w:rPr>
            </w:pPr>
          </w:p>
          <w:p w:rsidR="00C80E34" w:rsidRDefault="00C80E34" w:rsidP="00382B1F">
            <w:pPr>
              <w:rPr>
                <w:sz w:val="20"/>
                <w:szCs w:val="20"/>
              </w:rPr>
            </w:pP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 ____________________</w:t>
            </w: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80E34" w:rsidRPr="00CD14CB" w:rsidRDefault="00C80E34" w:rsidP="00382B1F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80E34" w:rsidRPr="00CD14CB" w:rsidTr="00382B1F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CD14CB" w:rsidRDefault="00C80E34" w:rsidP="00382B1F"/>
          <w:p w:rsidR="00C80E34" w:rsidRPr="00CD14CB" w:rsidRDefault="00C80E34" w:rsidP="00382B1F"/>
          <w:p w:rsidR="00C80E34" w:rsidRDefault="00C80E34" w:rsidP="00382B1F">
            <w:r>
              <w:t>Проректор по развитию</w:t>
            </w:r>
          </w:p>
          <w:p w:rsidR="00C80E34" w:rsidRPr="00CD14CB" w:rsidRDefault="00C80E34" w:rsidP="00382B1F">
            <w:proofErr w:type="spellStart"/>
            <w:r>
              <w:t>Безуевская</w:t>
            </w:r>
            <w:proofErr w:type="spellEnd"/>
            <w:r>
              <w:t xml:space="preserve"> В.А. </w:t>
            </w:r>
          </w:p>
          <w:p w:rsidR="00C80E34" w:rsidRPr="00CD14CB" w:rsidRDefault="00C80E34" w:rsidP="00382B1F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CD14CB" w:rsidRDefault="00C80E34" w:rsidP="00382B1F">
            <w:pPr>
              <w:rPr>
                <w:sz w:val="20"/>
                <w:szCs w:val="20"/>
              </w:rPr>
            </w:pPr>
          </w:p>
          <w:p w:rsidR="00C80E34" w:rsidRDefault="00C80E34" w:rsidP="00382B1F">
            <w:pPr>
              <w:rPr>
                <w:sz w:val="20"/>
                <w:szCs w:val="20"/>
              </w:rPr>
            </w:pPr>
          </w:p>
          <w:p w:rsidR="00C80E34" w:rsidRDefault="00C80E34" w:rsidP="00382B1F">
            <w:pPr>
              <w:rPr>
                <w:sz w:val="20"/>
                <w:szCs w:val="20"/>
              </w:rPr>
            </w:pP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 ____________________</w:t>
            </w: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80E34" w:rsidRPr="00CD14CB" w:rsidRDefault="00C80E34" w:rsidP="00382B1F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80E34" w:rsidRPr="00CD14CB" w:rsidTr="00382B1F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CD14CB" w:rsidRDefault="00C80E34" w:rsidP="00382B1F"/>
          <w:p w:rsidR="00C80E34" w:rsidRPr="00CD14CB" w:rsidRDefault="00C80E34" w:rsidP="00382B1F"/>
          <w:p w:rsidR="00C80E34" w:rsidRPr="00CD14CB" w:rsidRDefault="00C80E34" w:rsidP="00382B1F"/>
          <w:p w:rsidR="00C80E34" w:rsidRDefault="00C80E34" w:rsidP="00382B1F">
            <w:r>
              <w:t xml:space="preserve">Проректор </w:t>
            </w:r>
            <w:r w:rsidR="00C33E3E">
              <w:t>по финансово-экономической деятельности и ИК</w:t>
            </w:r>
          </w:p>
          <w:p w:rsidR="00C80E34" w:rsidRPr="00CD14CB" w:rsidRDefault="00C80E34" w:rsidP="00382B1F">
            <w:proofErr w:type="spellStart"/>
            <w:r>
              <w:t>Овчарова</w:t>
            </w:r>
            <w:proofErr w:type="spellEnd"/>
            <w:r>
              <w:t xml:space="preserve"> Н.И. </w:t>
            </w:r>
          </w:p>
          <w:p w:rsidR="00C80E34" w:rsidRPr="00CD14CB" w:rsidRDefault="00C80E34" w:rsidP="00382B1F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CD14CB" w:rsidRDefault="00C80E34" w:rsidP="00382B1F">
            <w:pPr>
              <w:rPr>
                <w:sz w:val="20"/>
                <w:szCs w:val="20"/>
              </w:rPr>
            </w:pP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 xml:space="preserve">___________________                             ___________________  </w:t>
            </w:r>
          </w:p>
          <w:p w:rsidR="00C80E34" w:rsidRPr="00CD14CB" w:rsidRDefault="00C80E34" w:rsidP="00382B1F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80E34" w:rsidRPr="00CD14CB" w:rsidRDefault="00C80E34" w:rsidP="00382B1F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33E3E" w:rsidRPr="00CD14CB" w:rsidTr="00C33E3E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E3E" w:rsidRPr="00CD14CB" w:rsidRDefault="00C33E3E" w:rsidP="00184C10"/>
          <w:p w:rsidR="00C33E3E" w:rsidRPr="00CD14CB" w:rsidRDefault="00C33E3E" w:rsidP="00184C10"/>
          <w:p w:rsidR="00C33E3E" w:rsidRDefault="00C33E3E" w:rsidP="00184C10">
            <w:r>
              <w:t>Проректор по науке и технологиям</w:t>
            </w:r>
          </w:p>
          <w:p w:rsidR="00C33E3E" w:rsidRPr="00CD14CB" w:rsidRDefault="00C33E3E" w:rsidP="00184C10">
            <w:r>
              <w:t>Яворский Э.Р.</w:t>
            </w:r>
          </w:p>
          <w:p w:rsidR="00C33E3E" w:rsidRPr="00CD14CB" w:rsidRDefault="00C33E3E" w:rsidP="00184C10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E3E" w:rsidRPr="00CD14CB" w:rsidRDefault="00C33E3E" w:rsidP="00184C10">
            <w:pPr>
              <w:rPr>
                <w:sz w:val="20"/>
                <w:szCs w:val="20"/>
              </w:rPr>
            </w:pPr>
          </w:p>
          <w:p w:rsidR="00C33E3E" w:rsidRDefault="00C33E3E" w:rsidP="00184C10">
            <w:pPr>
              <w:rPr>
                <w:sz w:val="20"/>
                <w:szCs w:val="20"/>
              </w:rPr>
            </w:pPr>
          </w:p>
          <w:p w:rsidR="00C33E3E" w:rsidRDefault="00C33E3E" w:rsidP="00184C10">
            <w:pPr>
              <w:rPr>
                <w:sz w:val="20"/>
                <w:szCs w:val="20"/>
              </w:rPr>
            </w:pPr>
          </w:p>
          <w:p w:rsidR="00C33E3E" w:rsidRPr="00C33E3E" w:rsidRDefault="00C33E3E" w:rsidP="00184C10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>___________________                             ____________________</w:t>
            </w:r>
          </w:p>
          <w:p w:rsidR="00C33E3E" w:rsidRPr="00C33E3E" w:rsidRDefault="00C33E3E" w:rsidP="00184C10">
            <w:pPr>
              <w:rPr>
                <w:sz w:val="20"/>
                <w:szCs w:val="20"/>
              </w:rPr>
            </w:pPr>
            <w:r w:rsidRPr="00C33E3E">
              <w:rPr>
                <w:sz w:val="20"/>
                <w:szCs w:val="20"/>
              </w:rPr>
              <w:t>подпись</w:t>
            </w:r>
          </w:p>
          <w:p w:rsidR="00C33E3E" w:rsidRPr="00C33E3E" w:rsidRDefault="00C33E3E" w:rsidP="00184C10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33E3E">
              <w:rPr>
                <w:sz w:val="20"/>
                <w:szCs w:val="20"/>
              </w:rPr>
              <w:t>расшифровка  подписи</w:t>
            </w:r>
          </w:p>
        </w:tc>
      </w:tr>
      <w:tr w:rsidR="00C80E34" w:rsidRPr="00CD14CB" w:rsidTr="00382B1F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CD14CB" w:rsidRDefault="00C80E34" w:rsidP="00382B1F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E34" w:rsidRPr="00CD14CB" w:rsidRDefault="00C80E34" w:rsidP="00382B1F"/>
        </w:tc>
      </w:tr>
      <w:tr w:rsidR="00C33E3E" w:rsidRPr="00CD14CB" w:rsidTr="00C33E3E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E3E" w:rsidRPr="00CD14CB" w:rsidRDefault="00C33E3E" w:rsidP="00184C10"/>
          <w:p w:rsidR="00C33E3E" w:rsidRPr="00CD14CB" w:rsidRDefault="00C33E3E" w:rsidP="00184C10"/>
          <w:p w:rsidR="00C33E3E" w:rsidRPr="00CD14CB" w:rsidRDefault="00C33E3E" w:rsidP="00C33E3E">
            <w:r>
              <w:t>Проректор по УМР</w:t>
            </w:r>
          </w:p>
          <w:p w:rsidR="00C33E3E" w:rsidRPr="00CD14CB" w:rsidRDefault="00C33E3E" w:rsidP="00184C10">
            <w:r>
              <w:t>Коновалова Е.В.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E3E" w:rsidRPr="00C33E3E" w:rsidRDefault="00C33E3E" w:rsidP="00184C10"/>
          <w:p w:rsidR="00C33E3E" w:rsidRPr="00C33E3E" w:rsidRDefault="00C33E3E" w:rsidP="00184C10"/>
          <w:p w:rsidR="00C33E3E" w:rsidRPr="00C33E3E" w:rsidRDefault="00C33E3E" w:rsidP="00184C10"/>
          <w:p w:rsidR="00C33E3E" w:rsidRPr="00C33E3E" w:rsidRDefault="00C33E3E" w:rsidP="00184C10">
            <w:r w:rsidRPr="00C33E3E">
              <w:t>____________________</w:t>
            </w:r>
            <w:r>
              <w:t xml:space="preserve">                _________________</w:t>
            </w:r>
          </w:p>
          <w:p w:rsidR="00C33E3E" w:rsidRPr="00C33E3E" w:rsidRDefault="00C33E3E" w:rsidP="00184C10">
            <w:pPr>
              <w:rPr>
                <w:sz w:val="20"/>
              </w:rPr>
            </w:pPr>
            <w:r w:rsidRPr="00C33E3E">
              <w:rPr>
                <w:sz w:val="20"/>
              </w:rPr>
              <w:t>подпись</w:t>
            </w:r>
          </w:p>
          <w:p w:rsidR="00C33E3E" w:rsidRPr="00CD14CB" w:rsidRDefault="00C33E3E" w:rsidP="00184C10">
            <w:r w:rsidRPr="00C33E3E">
              <w:rPr>
                <w:sz w:val="20"/>
              </w:rPr>
              <w:t>___________________</w:t>
            </w:r>
            <w:r w:rsidRPr="00C33E3E">
              <w:rPr>
                <w:sz w:val="20"/>
              </w:rPr>
              <w:br/>
              <w:t>расшифровка  подписи</w:t>
            </w:r>
          </w:p>
        </w:tc>
      </w:tr>
    </w:tbl>
    <w:p w:rsidR="00C80E34" w:rsidRPr="00CD14CB" w:rsidRDefault="00C80E34" w:rsidP="00C80E34">
      <w:pPr>
        <w:ind w:hanging="540"/>
        <w:jc w:val="center"/>
        <w:rPr>
          <w:sz w:val="28"/>
          <w:szCs w:val="28"/>
        </w:rPr>
      </w:pPr>
    </w:p>
    <w:p w:rsidR="00C80E34" w:rsidRDefault="00C80E34" w:rsidP="00C80E34">
      <w:pPr>
        <w:rPr>
          <w:b/>
        </w:rPr>
      </w:pPr>
    </w:p>
    <w:p w:rsidR="00C80E34" w:rsidRDefault="00C80E34" w:rsidP="00C80E34">
      <w:pPr>
        <w:rPr>
          <w:b/>
        </w:rPr>
      </w:pPr>
    </w:p>
    <w:p w:rsidR="00B06B0A" w:rsidRDefault="00C33E3E" w:rsidP="00C33E3E">
      <w:pPr>
        <w:rPr>
          <w:b/>
        </w:rPr>
      </w:pPr>
      <w:r>
        <w:t xml:space="preserve">Распределить: проректоры, директора институтов, </w:t>
      </w:r>
      <w:r w:rsidR="00B06B0A" w:rsidRPr="00357501">
        <w:t>Краснова А.В</w:t>
      </w:r>
      <w:r w:rsidR="00B06B0A">
        <w:t xml:space="preserve">, </w:t>
      </w:r>
      <w:r>
        <w:t xml:space="preserve"> Шабанова И.В., </w:t>
      </w:r>
      <w:proofErr w:type="spellStart"/>
      <w:r>
        <w:t>Галюта</w:t>
      </w:r>
      <w:proofErr w:type="spellEnd"/>
      <w:r>
        <w:t xml:space="preserve"> О.Н., Климович Л.А. </w:t>
      </w:r>
    </w:p>
    <w:p w:rsidR="00C80E34" w:rsidRDefault="00C80E34" w:rsidP="00C80E34">
      <w:pPr>
        <w:jc w:val="both"/>
        <w:rPr>
          <w:sz w:val="28"/>
          <w:szCs w:val="28"/>
        </w:rPr>
      </w:pPr>
    </w:p>
    <w:p w:rsidR="002851F2" w:rsidRDefault="001B0F1B" w:rsidP="001B0F1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851F2" w:rsidRDefault="002851F2" w:rsidP="00864F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B0F1B" w:rsidRDefault="001B0F1B" w:rsidP="001B0F1B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Условия проведения конкурса</w:t>
      </w:r>
      <w:r w:rsidR="0001402C">
        <w:rPr>
          <w:sz w:val="28"/>
          <w:szCs w:val="28"/>
        </w:rPr>
        <w:t xml:space="preserve"> проектов</w:t>
      </w:r>
    </w:p>
    <w:p w:rsidR="001B0F1B" w:rsidRDefault="001B0F1B" w:rsidP="00864F0F">
      <w:pPr>
        <w:jc w:val="both"/>
        <w:rPr>
          <w:sz w:val="28"/>
          <w:szCs w:val="28"/>
        </w:rPr>
      </w:pPr>
    </w:p>
    <w:p w:rsidR="001B0F1B" w:rsidRDefault="001B0F1B" w:rsidP="00864F0F">
      <w:pPr>
        <w:jc w:val="both"/>
        <w:rPr>
          <w:sz w:val="28"/>
          <w:szCs w:val="28"/>
        </w:rPr>
      </w:pPr>
    </w:p>
    <w:p w:rsidR="00864F0F" w:rsidRPr="00864F0F" w:rsidRDefault="001B0F1B" w:rsidP="00864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4F0F" w:rsidRPr="00864F0F">
        <w:rPr>
          <w:sz w:val="28"/>
          <w:szCs w:val="28"/>
        </w:rPr>
        <w:t xml:space="preserve">Для участия в конкурсе приглашаются: </w:t>
      </w:r>
    </w:p>
    <w:p w:rsidR="00864F0F" w:rsidRPr="00864F0F" w:rsidRDefault="00864F0F" w:rsidP="00864F0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F0F">
        <w:rPr>
          <w:sz w:val="28"/>
          <w:szCs w:val="28"/>
        </w:rPr>
        <w:t xml:space="preserve"> сотрудники (индивидуально или группой);</w:t>
      </w:r>
    </w:p>
    <w:p w:rsidR="00864F0F" w:rsidRDefault="00864F0F" w:rsidP="00864F0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F0F">
        <w:rPr>
          <w:sz w:val="28"/>
          <w:szCs w:val="28"/>
        </w:rPr>
        <w:t xml:space="preserve"> структурные подразделения.</w:t>
      </w:r>
    </w:p>
    <w:p w:rsidR="00070026" w:rsidRDefault="00070026" w:rsidP="00864F0F">
      <w:pPr>
        <w:jc w:val="both"/>
        <w:rPr>
          <w:sz w:val="28"/>
          <w:szCs w:val="28"/>
        </w:rPr>
      </w:pPr>
    </w:p>
    <w:p w:rsidR="00070026" w:rsidRDefault="00070026" w:rsidP="00070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694F">
        <w:rPr>
          <w:sz w:val="28"/>
          <w:szCs w:val="28"/>
        </w:rPr>
        <w:t>На конкурс представляют</w:t>
      </w:r>
      <w:r w:rsidR="003E7B7B">
        <w:rPr>
          <w:sz w:val="28"/>
          <w:szCs w:val="28"/>
        </w:rPr>
        <w:t>с</w:t>
      </w:r>
      <w:r w:rsidR="0025694F">
        <w:rPr>
          <w:sz w:val="28"/>
          <w:szCs w:val="28"/>
        </w:rPr>
        <w:t>я концепции проектов</w:t>
      </w:r>
      <w:r>
        <w:rPr>
          <w:sz w:val="28"/>
          <w:szCs w:val="28"/>
        </w:rPr>
        <w:t>,</w:t>
      </w:r>
      <w:r w:rsidR="003E7B7B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 xml:space="preserve"> должны соответствовать одному из следующих направлений:</w:t>
      </w:r>
    </w:p>
    <w:p w:rsidR="00070026" w:rsidRDefault="00070026" w:rsidP="00070026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851F2">
        <w:rPr>
          <w:sz w:val="28"/>
          <w:szCs w:val="28"/>
        </w:rPr>
        <w:t>ривлечение талантливой молодежи</w:t>
      </w:r>
    </w:p>
    <w:p w:rsidR="00070026" w:rsidRDefault="003E7B7B" w:rsidP="00070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026">
        <w:rPr>
          <w:sz w:val="28"/>
          <w:szCs w:val="28"/>
        </w:rPr>
        <w:t>р</w:t>
      </w:r>
      <w:r w:rsidR="00070026" w:rsidRPr="002851F2">
        <w:rPr>
          <w:sz w:val="28"/>
          <w:szCs w:val="28"/>
        </w:rPr>
        <w:t>азвитие дополнительного профессионального образования и дополнительного образования</w:t>
      </w:r>
    </w:p>
    <w:p w:rsidR="00070026" w:rsidRDefault="00070026" w:rsidP="00070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851F2">
        <w:rPr>
          <w:sz w:val="28"/>
          <w:szCs w:val="28"/>
        </w:rPr>
        <w:t>СурГУ</w:t>
      </w:r>
      <w:proofErr w:type="spellEnd"/>
      <w:r w:rsidRPr="002851F2">
        <w:rPr>
          <w:sz w:val="28"/>
          <w:szCs w:val="28"/>
        </w:rPr>
        <w:t xml:space="preserve"> – проектный офис НТИ</w:t>
      </w:r>
    </w:p>
    <w:p w:rsidR="00070026" w:rsidRDefault="00070026" w:rsidP="00070026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851F2">
        <w:rPr>
          <w:sz w:val="28"/>
          <w:szCs w:val="28"/>
        </w:rPr>
        <w:t>олодежное предпринимательство</w:t>
      </w:r>
    </w:p>
    <w:p w:rsidR="0025694F" w:rsidRPr="0025694F" w:rsidRDefault="0025694F" w:rsidP="0025694F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25694F">
        <w:rPr>
          <w:sz w:val="28"/>
          <w:szCs w:val="28"/>
        </w:rPr>
        <w:t>одернизация образовательных проектов</w:t>
      </w:r>
    </w:p>
    <w:p w:rsidR="0025694F" w:rsidRPr="0025694F" w:rsidRDefault="0025694F" w:rsidP="0025694F">
      <w:pPr>
        <w:jc w:val="both"/>
        <w:rPr>
          <w:sz w:val="28"/>
          <w:szCs w:val="28"/>
        </w:rPr>
      </w:pPr>
    </w:p>
    <w:p w:rsidR="00864F0F" w:rsidRPr="00864F0F" w:rsidRDefault="0025694F" w:rsidP="00864F0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0F1B">
        <w:rPr>
          <w:sz w:val="28"/>
          <w:szCs w:val="28"/>
        </w:rPr>
        <w:t xml:space="preserve">. </w:t>
      </w:r>
      <w:r w:rsidR="00C33E3E">
        <w:rPr>
          <w:sz w:val="28"/>
          <w:szCs w:val="28"/>
        </w:rPr>
        <w:t>С</w:t>
      </w:r>
      <w:r>
        <w:rPr>
          <w:sz w:val="28"/>
          <w:szCs w:val="28"/>
        </w:rPr>
        <w:t>одержание концепции проекта должно соответствовать Устав</w:t>
      </w:r>
      <w:r w:rsidR="005675ED">
        <w:rPr>
          <w:sz w:val="28"/>
          <w:szCs w:val="28"/>
        </w:rPr>
        <w:t>у</w:t>
      </w:r>
      <w:r>
        <w:rPr>
          <w:sz w:val="28"/>
          <w:szCs w:val="28"/>
        </w:rPr>
        <w:t xml:space="preserve"> проекта</w:t>
      </w:r>
      <w:r w:rsidR="003E7B7B">
        <w:rPr>
          <w:sz w:val="28"/>
          <w:szCs w:val="28"/>
        </w:rPr>
        <w:t xml:space="preserve">. </w:t>
      </w:r>
      <w:r w:rsidR="00864F0F" w:rsidRPr="00864F0F">
        <w:rPr>
          <w:sz w:val="28"/>
          <w:szCs w:val="28"/>
        </w:rPr>
        <w:t>Концепция может быть представлена в виде презентации (4–</w:t>
      </w:r>
      <w:r w:rsidR="00C33E3E">
        <w:rPr>
          <w:sz w:val="28"/>
          <w:szCs w:val="28"/>
        </w:rPr>
        <w:t xml:space="preserve">6 слайдов) или текстового файла. </w:t>
      </w:r>
      <w:r w:rsidR="00864F0F" w:rsidRPr="00864F0F">
        <w:rPr>
          <w:sz w:val="28"/>
          <w:szCs w:val="28"/>
        </w:rPr>
        <w:t>Форма представления концепции не влияет на его оценку.</w:t>
      </w:r>
    </w:p>
    <w:p w:rsidR="00864F0F" w:rsidRPr="00864F0F" w:rsidRDefault="00864F0F" w:rsidP="00864F0F">
      <w:pPr>
        <w:jc w:val="both"/>
        <w:rPr>
          <w:sz w:val="28"/>
          <w:szCs w:val="28"/>
        </w:rPr>
      </w:pPr>
    </w:p>
    <w:p w:rsidR="008D4235" w:rsidRPr="001F361A" w:rsidRDefault="003E7B7B" w:rsidP="00F743C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0F1B">
        <w:rPr>
          <w:sz w:val="28"/>
          <w:szCs w:val="28"/>
        </w:rPr>
        <w:t xml:space="preserve">. </w:t>
      </w:r>
      <w:r w:rsidR="005675ED">
        <w:rPr>
          <w:sz w:val="28"/>
          <w:szCs w:val="28"/>
        </w:rPr>
        <w:t xml:space="preserve">Требования к оформлению концепции представлены </w:t>
      </w:r>
      <w:r w:rsidR="00F615BC">
        <w:rPr>
          <w:sz w:val="28"/>
          <w:szCs w:val="28"/>
        </w:rPr>
        <w:t xml:space="preserve">на сайте </w:t>
      </w:r>
      <w:proofErr w:type="spellStart"/>
      <w:r w:rsidR="00F615BC">
        <w:rPr>
          <w:sz w:val="28"/>
          <w:szCs w:val="28"/>
        </w:rPr>
        <w:t>СурГУ</w:t>
      </w:r>
      <w:proofErr w:type="spellEnd"/>
      <w:r w:rsidR="00F615BC">
        <w:rPr>
          <w:sz w:val="28"/>
          <w:szCs w:val="28"/>
        </w:rPr>
        <w:t xml:space="preserve"> (раздел «Сотруднику», «</w:t>
      </w:r>
      <w:r w:rsidR="001F361A">
        <w:rPr>
          <w:sz w:val="28"/>
          <w:szCs w:val="28"/>
        </w:rPr>
        <w:t>Отдел по управлению проектами»)</w:t>
      </w:r>
      <w:r>
        <w:rPr>
          <w:sz w:val="28"/>
          <w:szCs w:val="28"/>
        </w:rPr>
        <w:t xml:space="preserve"> </w:t>
      </w:r>
      <w:r w:rsidR="001F361A">
        <w:rPr>
          <w:sz w:val="28"/>
          <w:szCs w:val="28"/>
        </w:rPr>
        <w:t>по адресу:</w:t>
      </w:r>
      <w:r w:rsidR="00F615BC">
        <w:rPr>
          <w:sz w:val="28"/>
          <w:szCs w:val="28"/>
        </w:rPr>
        <w:t xml:space="preserve"> </w:t>
      </w:r>
      <w:hyperlink r:id="rId7" w:history="1">
        <w:r w:rsidR="00F615BC" w:rsidRPr="001F361A">
          <w:rPr>
            <w:rStyle w:val="a5"/>
            <w:sz w:val="28"/>
            <w:szCs w:val="28"/>
          </w:rPr>
          <w:t>http://www.surgu.ru/sotrudniku/obraztsy-dokumentov</w:t>
        </w:r>
      </w:hyperlink>
    </w:p>
    <w:p w:rsidR="00F615BC" w:rsidRDefault="00F615BC" w:rsidP="00F743C6">
      <w:pPr>
        <w:jc w:val="both"/>
        <w:rPr>
          <w:sz w:val="28"/>
          <w:szCs w:val="28"/>
        </w:rPr>
      </w:pPr>
    </w:p>
    <w:p w:rsidR="00070026" w:rsidRDefault="003E7B7B" w:rsidP="0007002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0026">
        <w:rPr>
          <w:sz w:val="28"/>
          <w:szCs w:val="28"/>
        </w:rPr>
        <w:t xml:space="preserve">. </w:t>
      </w:r>
      <w:r w:rsidR="00070026" w:rsidRPr="00864F0F">
        <w:rPr>
          <w:sz w:val="28"/>
          <w:szCs w:val="28"/>
        </w:rPr>
        <w:t xml:space="preserve">Концепции проектов необходимо направить до </w:t>
      </w:r>
      <w:r w:rsidR="00070026">
        <w:rPr>
          <w:sz w:val="28"/>
          <w:szCs w:val="28"/>
        </w:rPr>
        <w:t>01</w:t>
      </w:r>
      <w:r w:rsidR="00070026" w:rsidRPr="00864F0F">
        <w:rPr>
          <w:sz w:val="28"/>
          <w:szCs w:val="28"/>
        </w:rPr>
        <w:t xml:space="preserve"> мая</w:t>
      </w:r>
      <w:r w:rsidR="00C24907">
        <w:rPr>
          <w:sz w:val="28"/>
          <w:szCs w:val="28"/>
        </w:rPr>
        <w:t xml:space="preserve"> 2019 г.</w:t>
      </w:r>
      <w:r w:rsidR="00070026" w:rsidRPr="00864F0F">
        <w:rPr>
          <w:sz w:val="28"/>
          <w:szCs w:val="28"/>
        </w:rPr>
        <w:t xml:space="preserve"> на электронную почту: </w:t>
      </w:r>
      <w:hyperlink r:id="rId8" w:history="1">
        <w:r w:rsidR="00070026" w:rsidRPr="00697B57">
          <w:rPr>
            <w:rStyle w:val="a5"/>
            <w:sz w:val="28"/>
            <w:szCs w:val="28"/>
            <w:lang w:val="en-US"/>
          </w:rPr>
          <w:t>krasnova</w:t>
        </w:r>
        <w:r w:rsidR="00070026" w:rsidRPr="00697B57">
          <w:rPr>
            <w:rStyle w:val="a5"/>
            <w:sz w:val="28"/>
            <w:szCs w:val="28"/>
          </w:rPr>
          <w:t>_</w:t>
        </w:r>
        <w:r w:rsidR="00070026" w:rsidRPr="00697B57">
          <w:rPr>
            <w:rStyle w:val="a5"/>
            <w:sz w:val="28"/>
            <w:szCs w:val="28"/>
            <w:lang w:val="en-US"/>
          </w:rPr>
          <w:t>av</w:t>
        </w:r>
        <w:r w:rsidR="00070026" w:rsidRPr="00697B57">
          <w:rPr>
            <w:rStyle w:val="a5"/>
            <w:sz w:val="28"/>
            <w:szCs w:val="28"/>
          </w:rPr>
          <w:t>@surgu.ru</w:t>
        </w:r>
      </w:hyperlink>
      <w:r w:rsidR="00070026" w:rsidRPr="00864F0F">
        <w:rPr>
          <w:sz w:val="28"/>
          <w:szCs w:val="28"/>
        </w:rPr>
        <w:t>.</w:t>
      </w:r>
      <w:r w:rsidR="00070026">
        <w:rPr>
          <w:sz w:val="28"/>
          <w:szCs w:val="28"/>
        </w:rPr>
        <w:t xml:space="preserve"> </w:t>
      </w:r>
    </w:p>
    <w:p w:rsidR="00070026" w:rsidRPr="00F615BC" w:rsidRDefault="00070026" w:rsidP="00F743C6">
      <w:pPr>
        <w:jc w:val="both"/>
        <w:rPr>
          <w:sz w:val="28"/>
          <w:szCs w:val="28"/>
        </w:rPr>
      </w:pPr>
    </w:p>
    <w:p w:rsidR="008D4235" w:rsidRDefault="008D4235" w:rsidP="00F743C6">
      <w:pPr>
        <w:jc w:val="both"/>
        <w:rPr>
          <w:sz w:val="28"/>
          <w:szCs w:val="28"/>
        </w:rPr>
      </w:pPr>
    </w:p>
    <w:p w:rsidR="008D4235" w:rsidRDefault="008D4235" w:rsidP="00F743C6">
      <w:pPr>
        <w:jc w:val="both"/>
        <w:rPr>
          <w:sz w:val="28"/>
          <w:szCs w:val="28"/>
        </w:rPr>
      </w:pPr>
    </w:p>
    <w:p w:rsidR="008D4235" w:rsidRDefault="008D4235" w:rsidP="00F743C6">
      <w:pPr>
        <w:jc w:val="both"/>
        <w:rPr>
          <w:sz w:val="28"/>
          <w:szCs w:val="28"/>
        </w:rPr>
      </w:pPr>
    </w:p>
    <w:p w:rsidR="008D4235" w:rsidRDefault="008D4235" w:rsidP="00F743C6">
      <w:pPr>
        <w:jc w:val="both"/>
        <w:rPr>
          <w:sz w:val="28"/>
          <w:szCs w:val="28"/>
        </w:rPr>
      </w:pPr>
    </w:p>
    <w:p w:rsidR="008D4235" w:rsidRDefault="008D4235" w:rsidP="00F743C6">
      <w:pPr>
        <w:jc w:val="both"/>
        <w:rPr>
          <w:sz w:val="28"/>
          <w:szCs w:val="28"/>
        </w:rPr>
      </w:pPr>
    </w:p>
    <w:sectPr w:rsidR="008D4235" w:rsidSect="00835C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F3E"/>
    <w:multiLevelType w:val="hybridMultilevel"/>
    <w:tmpl w:val="F412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B20004"/>
    <w:multiLevelType w:val="hybridMultilevel"/>
    <w:tmpl w:val="5544A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415CD2"/>
    <w:multiLevelType w:val="hybridMultilevel"/>
    <w:tmpl w:val="C830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942908"/>
    <w:multiLevelType w:val="hybridMultilevel"/>
    <w:tmpl w:val="3510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C07973"/>
    <w:multiLevelType w:val="hybridMultilevel"/>
    <w:tmpl w:val="0E1242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AD"/>
    <w:rsid w:val="000002A3"/>
    <w:rsid w:val="0001003C"/>
    <w:rsid w:val="0001402C"/>
    <w:rsid w:val="0001767E"/>
    <w:rsid w:val="000274B4"/>
    <w:rsid w:val="000341F2"/>
    <w:rsid w:val="000371CA"/>
    <w:rsid w:val="00043E09"/>
    <w:rsid w:val="00044D15"/>
    <w:rsid w:val="00057606"/>
    <w:rsid w:val="000627EE"/>
    <w:rsid w:val="00067D0C"/>
    <w:rsid w:val="00070026"/>
    <w:rsid w:val="000975ED"/>
    <w:rsid w:val="000A32D2"/>
    <w:rsid w:val="000A3371"/>
    <w:rsid w:val="000C21B7"/>
    <w:rsid w:val="000C3F65"/>
    <w:rsid w:val="000D5A3D"/>
    <w:rsid w:val="00123BBC"/>
    <w:rsid w:val="001305F7"/>
    <w:rsid w:val="00140913"/>
    <w:rsid w:val="00147E20"/>
    <w:rsid w:val="00153095"/>
    <w:rsid w:val="00163286"/>
    <w:rsid w:val="001B0F1B"/>
    <w:rsid w:val="001B64AA"/>
    <w:rsid w:val="001C5835"/>
    <w:rsid w:val="001D5997"/>
    <w:rsid w:val="001D5B23"/>
    <w:rsid w:val="001D6963"/>
    <w:rsid w:val="001F361A"/>
    <w:rsid w:val="001F5F98"/>
    <w:rsid w:val="00253A95"/>
    <w:rsid w:val="00254A10"/>
    <w:rsid w:val="0025694F"/>
    <w:rsid w:val="00267041"/>
    <w:rsid w:val="00275738"/>
    <w:rsid w:val="002851F2"/>
    <w:rsid w:val="002C3AD2"/>
    <w:rsid w:val="002F25DA"/>
    <w:rsid w:val="0031064B"/>
    <w:rsid w:val="00311B80"/>
    <w:rsid w:val="003121EA"/>
    <w:rsid w:val="00321992"/>
    <w:rsid w:val="0032553A"/>
    <w:rsid w:val="00334598"/>
    <w:rsid w:val="0033665B"/>
    <w:rsid w:val="0037077D"/>
    <w:rsid w:val="00376E40"/>
    <w:rsid w:val="00380CC7"/>
    <w:rsid w:val="003A2537"/>
    <w:rsid w:val="003A42EE"/>
    <w:rsid w:val="003B4070"/>
    <w:rsid w:val="003D54EB"/>
    <w:rsid w:val="003E5FF8"/>
    <w:rsid w:val="003E7B7B"/>
    <w:rsid w:val="00424A3E"/>
    <w:rsid w:val="00430F5D"/>
    <w:rsid w:val="0043140F"/>
    <w:rsid w:val="0044167F"/>
    <w:rsid w:val="00463434"/>
    <w:rsid w:val="00466126"/>
    <w:rsid w:val="00467CDA"/>
    <w:rsid w:val="004D493E"/>
    <w:rsid w:val="004F3E1C"/>
    <w:rsid w:val="005274E9"/>
    <w:rsid w:val="00531E58"/>
    <w:rsid w:val="00561767"/>
    <w:rsid w:val="005675ED"/>
    <w:rsid w:val="00575E6F"/>
    <w:rsid w:val="00581D17"/>
    <w:rsid w:val="00591F00"/>
    <w:rsid w:val="005C065A"/>
    <w:rsid w:val="005C696E"/>
    <w:rsid w:val="005D1A0F"/>
    <w:rsid w:val="005D7BD9"/>
    <w:rsid w:val="005E55FE"/>
    <w:rsid w:val="00600C3B"/>
    <w:rsid w:val="00600D2E"/>
    <w:rsid w:val="0062354B"/>
    <w:rsid w:val="00631854"/>
    <w:rsid w:val="0066656B"/>
    <w:rsid w:val="00675839"/>
    <w:rsid w:val="006A1AAD"/>
    <w:rsid w:val="006C5307"/>
    <w:rsid w:val="006D4AB0"/>
    <w:rsid w:val="006D731E"/>
    <w:rsid w:val="006E4793"/>
    <w:rsid w:val="00721E67"/>
    <w:rsid w:val="00722DD1"/>
    <w:rsid w:val="00723866"/>
    <w:rsid w:val="00763A1A"/>
    <w:rsid w:val="00785B66"/>
    <w:rsid w:val="00787767"/>
    <w:rsid w:val="007953F6"/>
    <w:rsid w:val="007966EE"/>
    <w:rsid w:val="007A3477"/>
    <w:rsid w:val="007A4165"/>
    <w:rsid w:val="007A4ACC"/>
    <w:rsid w:val="007A51FE"/>
    <w:rsid w:val="007B24EF"/>
    <w:rsid w:val="007D2DA1"/>
    <w:rsid w:val="007D47E0"/>
    <w:rsid w:val="007E4FC2"/>
    <w:rsid w:val="007F2261"/>
    <w:rsid w:val="00812884"/>
    <w:rsid w:val="00820B80"/>
    <w:rsid w:val="008335CB"/>
    <w:rsid w:val="00835C5F"/>
    <w:rsid w:val="008407DA"/>
    <w:rsid w:val="00840DE8"/>
    <w:rsid w:val="0084705E"/>
    <w:rsid w:val="00864F0F"/>
    <w:rsid w:val="008733F2"/>
    <w:rsid w:val="00896DEB"/>
    <w:rsid w:val="008A1EFF"/>
    <w:rsid w:val="008A6638"/>
    <w:rsid w:val="008B4556"/>
    <w:rsid w:val="008C4CC4"/>
    <w:rsid w:val="008D06BE"/>
    <w:rsid w:val="008D4235"/>
    <w:rsid w:val="008F4B00"/>
    <w:rsid w:val="00902DFF"/>
    <w:rsid w:val="00930C1D"/>
    <w:rsid w:val="00936A2E"/>
    <w:rsid w:val="0095492D"/>
    <w:rsid w:val="009559DC"/>
    <w:rsid w:val="009678C3"/>
    <w:rsid w:val="00970E8F"/>
    <w:rsid w:val="00975E7F"/>
    <w:rsid w:val="00985D12"/>
    <w:rsid w:val="0099435A"/>
    <w:rsid w:val="009B0C2B"/>
    <w:rsid w:val="00A13847"/>
    <w:rsid w:val="00A27B8B"/>
    <w:rsid w:val="00A30AED"/>
    <w:rsid w:val="00A47D70"/>
    <w:rsid w:val="00A73BE1"/>
    <w:rsid w:val="00A759C7"/>
    <w:rsid w:val="00A77AA9"/>
    <w:rsid w:val="00A848EA"/>
    <w:rsid w:val="00A87F75"/>
    <w:rsid w:val="00AA3F1F"/>
    <w:rsid w:val="00AB4333"/>
    <w:rsid w:val="00AD7211"/>
    <w:rsid w:val="00AE25C0"/>
    <w:rsid w:val="00AE5DF4"/>
    <w:rsid w:val="00B000FA"/>
    <w:rsid w:val="00B06B0A"/>
    <w:rsid w:val="00B1236E"/>
    <w:rsid w:val="00B3439D"/>
    <w:rsid w:val="00B46EB2"/>
    <w:rsid w:val="00B478FB"/>
    <w:rsid w:val="00B61092"/>
    <w:rsid w:val="00B90FF7"/>
    <w:rsid w:val="00B92EBD"/>
    <w:rsid w:val="00B96048"/>
    <w:rsid w:val="00BA26EB"/>
    <w:rsid w:val="00BC2780"/>
    <w:rsid w:val="00BC724D"/>
    <w:rsid w:val="00BD4F9B"/>
    <w:rsid w:val="00BD623E"/>
    <w:rsid w:val="00BF55F4"/>
    <w:rsid w:val="00C14309"/>
    <w:rsid w:val="00C24907"/>
    <w:rsid w:val="00C3085A"/>
    <w:rsid w:val="00C33E3E"/>
    <w:rsid w:val="00C43A4F"/>
    <w:rsid w:val="00C56603"/>
    <w:rsid w:val="00C615B1"/>
    <w:rsid w:val="00C77AD8"/>
    <w:rsid w:val="00C80E34"/>
    <w:rsid w:val="00CA2C3D"/>
    <w:rsid w:val="00CA74E7"/>
    <w:rsid w:val="00CB20AC"/>
    <w:rsid w:val="00CB6346"/>
    <w:rsid w:val="00CD14CB"/>
    <w:rsid w:val="00CE7C2C"/>
    <w:rsid w:val="00CF1C0F"/>
    <w:rsid w:val="00D12A2A"/>
    <w:rsid w:val="00D45344"/>
    <w:rsid w:val="00D567AE"/>
    <w:rsid w:val="00D61894"/>
    <w:rsid w:val="00D71B98"/>
    <w:rsid w:val="00D94D8D"/>
    <w:rsid w:val="00DA3FAD"/>
    <w:rsid w:val="00DC48B5"/>
    <w:rsid w:val="00DC7A93"/>
    <w:rsid w:val="00DD1554"/>
    <w:rsid w:val="00DD1EF2"/>
    <w:rsid w:val="00DE7E80"/>
    <w:rsid w:val="00E50AEB"/>
    <w:rsid w:val="00E63EC0"/>
    <w:rsid w:val="00E92ECB"/>
    <w:rsid w:val="00E951F9"/>
    <w:rsid w:val="00EC1B78"/>
    <w:rsid w:val="00EC678A"/>
    <w:rsid w:val="00EC71A3"/>
    <w:rsid w:val="00ED08B9"/>
    <w:rsid w:val="00ED6650"/>
    <w:rsid w:val="00F07AA9"/>
    <w:rsid w:val="00F13B43"/>
    <w:rsid w:val="00F40ED1"/>
    <w:rsid w:val="00F42E3B"/>
    <w:rsid w:val="00F46611"/>
    <w:rsid w:val="00F60CBC"/>
    <w:rsid w:val="00F615BC"/>
    <w:rsid w:val="00F62AB9"/>
    <w:rsid w:val="00F743C6"/>
    <w:rsid w:val="00F807DB"/>
    <w:rsid w:val="00F9079A"/>
    <w:rsid w:val="00F9464F"/>
    <w:rsid w:val="00FA6529"/>
    <w:rsid w:val="00FB47FB"/>
    <w:rsid w:val="00FC5726"/>
    <w:rsid w:val="00FD4257"/>
    <w:rsid w:val="00FD55C2"/>
    <w:rsid w:val="00FE2925"/>
    <w:rsid w:val="00FF64EB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B8D7B-B1CF-4E9B-AB22-B9444EC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43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3B4070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43C6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B4070"/>
    <w:rPr>
      <w:rFonts w:ascii="Calibri Light" w:hAnsi="Calibri Light" w:cs="Times New Roman"/>
      <w:i/>
      <w:iCs/>
      <w:color w:val="1F4D7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0ED1"/>
    <w:pPr>
      <w:ind w:left="720"/>
      <w:contextualSpacing/>
    </w:pPr>
  </w:style>
  <w:style w:type="table" w:styleId="a4">
    <w:name w:val="Table Grid"/>
    <w:basedOn w:val="a1"/>
    <w:locked/>
    <w:rsid w:val="003A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F6E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0C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C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va_av@sur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rgu.ru/sotrudniku/obraztsy-dokumen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rgu.ru/sotrudniku/obraztsy-dokumento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приказа</vt:lpstr>
    </vt:vector>
  </TitlesOfParts>
  <Company>SPecialiST RePack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приказа</dc:title>
  <dc:creator>Барихашвили Лиана Владимировна</dc:creator>
  <cp:lastModifiedBy>Краснова Анна Викторовна</cp:lastModifiedBy>
  <cp:revision>4</cp:revision>
  <cp:lastPrinted>2019-04-08T08:06:00Z</cp:lastPrinted>
  <dcterms:created xsi:type="dcterms:W3CDTF">2019-04-08T07:59:00Z</dcterms:created>
  <dcterms:modified xsi:type="dcterms:W3CDTF">2019-04-08T10:10:00Z</dcterms:modified>
</cp:coreProperties>
</file>