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EB" w:rsidRPr="00E60015" w:rsidRDefault="00D427EB" w:rsidP="00D427EB">
      <w:pPr>
        <w:pStyle w:val="a3"/>
      </w:pPr>
      <w:r w:rsidRPr="00E60015">
        <w:t>ДОПОЛНИТЕЛЬНОЕ СОГЛАШЕНИЕ</w:t>
      </w:r>
    </w:p>
    <w:p w:rsidR="00D427EB" w:rsidRPr="00E60015" w:rsidRDefault="00D427EB" w:rsidP="00D427EB">
      <w:pPr>
        <w:pStyle w:val="a3"/>
      </w:pPr>
      <w:r>
        <w:t>к</w:t>
      </w:r>
      <w:r w:rsidRPr="00E60015">
        <w:t xml:space="preserve"> трудовому договору №_______</w:t>
      </w:r>
      <w:proofErr w:type="gramStart"/>
      <w:r w:rsidRPr="00E60015">
        <w:t>от</w:t>
      </w:r>
      <w:proofErr w:type="gramEnd"/>
      <w:r w:rsidRPr="00E60015">
        <w:t xml:space="preserve">______________ </w:t>
      </w:r>
    </w:p>
    <w:p w:rsidR="00D427EB" w:rsidRPr="00F9145E" w:rsidRDefault="00D427EB" w:rsidP="00D427EB">
      <w:pPr>
        <w:pStyle w:val="a3"/>
        <w:rPr>
          <w:u w:val="single"/>
        </w:rPr>
      </w:pPr>
      <w:r w:rsidRPr="00F9145E">
        <w:rPr>
          <w:u w:val="single"/>
        </w:rPr>
        <w:t xml:space="preserve">(эффективный контракт </w:t>
      </w:r>
      <w:r>
        <w:rPr>
          <w:u w:val="single"/>
        </w:rPr>
        <w:t>главного научного сотрудника</w:t>
      </w:r>
      <w:r w:rsidRPr="00F9145E">
        <w:rPr>
          <w:u w:val="single"/>
        </w:rPr>
        <w:t>)</w:t>
      </w:r>
    </w:p>
    <w:p w:rsidR="00D427EB" w:rsidRDefault="00D427EB" w:rsidP="00D427EB">
      <w:pPr>
        <w:pStyle w:val="a3"/>
        <w:rPr>
          <w:sz w:val="20"/>
          <w:szCs w:val="20"/>
        </w:rPr>
      </w:pPr>
      <w:r>
        <w:t xml:space="preserve"> </w:t>
      </w:r>
    </w:p>
    <w:p w:rsidR="00D427EB" w:rsidRPr="00E60015" w:rsidRDefault="00D427EB" w:rsidP="00D427EB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>
        <w:tab/>
        <w:t xml:space="preserve">       «____»__________2015 г.</w:t>
      </w:r>
    </w:p>
    <w:p w:rsidR="00D427EB" w:rsidRPr="00E60015" w:rsidRDefault="00D427EB" w:rsidP="00D427EB">
      <w:pPr>
        <w:jc w:val="center"/>
      </w:pPr>
    </w:p>
    <w:p w:rsidR="00D427EB" w:rsidRDefault="00D427EB" w:rsidP="00D427EB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>», с одной стороны, и</w:t>
      </w:r>
    </w:p>
    <w:p w:rsidR="00D427EB" w:rsidRDefault="00D427EB" w:rsidP="00D427EB">
      <w:pPr>
        <w:jc w:val="both"/>
      </w:pPr>
      <w:r>
        <w:t xml:space="preserve"> ____________________________________________________________________________________,</w:t>
      </w:r>
    </w:p>
    <w:p w:rsidR="00D427EB" w:rsidRPr="00295BCE" w:rsidRDefault="00D427EB" w:rsidP="00D427EB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D427EB" w:rsidRPr="00E60015" w:rsidRDefault="00D427EB" w:rsidP="00D427EB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D427EB" w:rsidRPr="00E60015" w:rsidRDefault="00D427EB" w:rsidP="00D427EB">
      <w:pPr>
        <w:jc w:val="both"/>
      </w:pPr>
    </w:p>
    <w:p w:rsidR="00D427EB" w:rsidRPr="00E60015" w:rsidRDefault="00D427EB" w:rsidP="00D427EB">
      <w:pPr>
        <w:jc w:val="both"/>
        <w:rPr>
          <w:b/>
        </w:rPr>
      </w:pPr>
      <w:r w:rsidRPr="00E60015">
        <w:rPr>
          <w:b/>
        </w:rPr>
        <w:t>1.</w:t>
      </w:r>
      <w:r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</w:t>
      </w:r>
      <w:r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D427EB" w:rsidRDefault="00D427EB" w:rsidP="00D427EB">
      <w:pPr>
        <w:jc w:val="center"/>
      </w:pPr>
    </w:p>
    <w:p w:rsidR="00D427EB" w:rsidRDefault="00D427EB" w:rsidP="00D427EB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 xml:space="preserve">», с одной стороны, и </w:t>
      </w:r>
    </w:p>
    <w:p w:rsidR="00D427EB" w:rsidRDefault="00D427EB" w:rsidP="00D427EB">
      <w:pPr>
        <w:jc w:val="both"/>
      </w:pPr>
      <w:r>
        <w:t xml:space="preserve">_____________________________________________________________________________, </w:t>
      </w:r>
    </w:p>
    <w:p w:rsidR="00D427EB" w:rsidRPr="00295BCE" w:rsidRDefault="00D427EB" w:rsidP="00D427EB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D427EB" w:rsidRDefault="00D427EB" w:rsidP="00D427EB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>Работник</w:t>
      </w:r>
      <w:r>
        <w:t>», с другой стороны, заключили настоящий трудовой договор (далее договор, трудовой договор) о нижеследующем:</w:t>
      </w:r>
    </w:p>
    <w:p w:rsidR="0013150B" w:rsidRPr="00103F1E" w:rsidRDefault="0013150B" w:rsidP="0013150B"/>
    <w:p w:rsidR="0013150B" w:rsidRPr="00103F1E" w:rsidRDefault="0013150B" w:rsidP="0013150B">
      <w:pPr>
        <w:jc w:val="center"/>
      </w:pPr>
      <w:r w:rsidRPr="00103F1E">
        <w:rPr>
          <w:b/>
          <w:bCs/>
        </w:rPr>
        <w:t>1.</w:t>
      </w:r>
      <w:r w:rsidR="005609F0">
        <w:rPr>
          <w:b/>
          <w:bCs/>
        </w:rPr>
        <w:t xml:space="preserve"> </w:t>
      </w:r>
      <w:r w:rsidRPr="00103F1E">
        <w:rPr>
          <w:b/>
          <w:bCs/>
        </w:rPr>
        <w:t>Предмет договора</w:t>
      </w:r>
    </w:p>
    <w:p w:rsidR="0013150B" w:rsidRPr="00E231F7" w:rsidRDefault="0013150B" w:rsidP="0013150B">
      <w:pPr>
        <w:tabs>
          <w:tab w:val="left" w:pos="360"/>
        </w:tabs>
        <w:jc w:val="both"/>
      </w:pPr>
      <w:r w:rsidRPr="00103F1E">
        <w:rPr>
          <w:bCs/>
        </w:rPr>
        <w:t xml:space="preserve">1.1. </w:t>
      </w:r>
      <w:r w:rsidRPr="00103F1E">
        <w:t xml:space="preserve">По настоящему трудовому договору </w:t>
      </w:r>
      <w:r>
        <w:t xml:space="preserve">Работодатель в связи с избранием Работника по конкурсу </w:t>
      </w:r>
      <w:r w:rsidR="00732A56">
        <w:t>предоставляет Работнику работ</w:t>
      </w:r>
      <w:r w:rsidR="008D4900">
        <w:t>у</w:t>
      </w:r>
      <w:r w:rsidR="00732A56">
        <w:t xml:space="preserve"> по должности </w:t>
      </w:r>
      <w:r w:rsidR="00E96872">
        <w:rPr>
          <w:b/>
          <w:u w:val="single"/>
        </w:rPr>
        <w:t>главный научный сотрудник</w:t>
      </w:r>
      <w:r w:rsidR="00732A56">
        <w:t xml:space="preserve"> </w:t>
      </w:r>
      <w:r w:rsidRPr="00E231F7">
        <w:t>на ________ ставку ____________________________________________________________________________________.</w:t>
      </w:r>
    </w:p>
    <w:p w:rsidR="0013150B" w:rsidRPr="00E231F7" w:rsidRDefault="0013150B" w:rsidP="0013150B">
      <w:pPr>
        <w:tabs>
          <w:tab w:val="left" w:pos="360"/>
        </w:tabs>
        <w:jc w:val="center"/>
        <w:rPr>
          <w:b/>
          <w:bCs/>
          <w:sz w:val="20"/>
          <w:szCs w:val="20"/>
          <w:u w:val="single"/>
        </w:rPr>
      </w:pPr>
      <w:r w:rsidRPr="00E231F7">
        <w:rPr>
          <w:sz w:val="20"/>
          <w:szCs w:val="20"/>
        </w:rPr>
        <w:t>(указать структурное подразделение университета)</w:t>
      </w:r>
    </w:p>
    <w:p w:rsidR="0013150B" w:rsidRPr="00E231F7" w:rsidRDefault="0013150B" w:rsidP="0013150B">
      <w:pPr>
        <w:tabs>
          <w:tab w:val="left" w:pos="360"/>
        </w:tabs>
        <w:jc w:val="both"/>
      </w:pPr>
      <w:r w:rsidRPr="00E231F7">
        <w:t>1.2. Работа у Работодателя является для Работника: ________________________________________</w:t>
      </w:r>
    </w:p>
    <w:p w:rsidR="0013150B" w:rsidRPr="00E231F7" w:rsidRDefault="0013150B" w:rsidP="005609F0">
      <w:pPr>
        <w:tabs>
          <w:tab w:val="left" w:pos="360"/>
        </w:tabs>
        <w:ind w:left="5245"/>
        <w:jc w:val="center"/>
        <w:rPr>
          <w:sz w:val="18"/>
          <w:szCs w:val="18"/>
        </w:rPr>
      </w:pPr>
      <w:r w:rsidRPr="00E231F7">
        <w:rPr>
          <w:sz w:val="18"/>
          <w:szCs w:val="18"/>
        </w:rPr>
        <w:t>(</w:t>
      </w:r>
      <w:proofErr w:type="gramStart"/>
      <w:r w:rsidRPr="00E231F7">
        <w:rPr>
          <w:sz w:val="18"/>
          <w:szCs w:val="18"/>
        </w:rPr>
        <w:t>основной</w:t>
      </w:r>
      <w:proofErr w:type="gramEnd"/>
      <w:r w:rsidRPr="00E231F7">
        <w:rPr>
          <w:sz w:val="18"/>
          <w:szCs w:val="18"/>
        </w:rPr>
        <w:t>, по совместительству)</w:t>
      </w:r>
    </w:p>
    <w:p w:rsidR="0013150B" w:rsidRPr="00E231F7" w:rsidRDefault="0013150B" w:rsidP="0013150B">
      <w:pPr>
        <w:tabs>
          <w:tab w:val="left" w:pos="360"/>
        </w:tabs>
        <w:rPr>
          <w:bCs/>
        </w:rPr>
      </w:pPr>
      <w:r w:rsidRPr="00E231F7">
        <w:rPr>
          <w:bCs/>
        </w:rPr>
        <w:t>1.3. Настоящий трудовой договор заключен на: определенный срок</w:t>
      </w:r>
    </w:p>
    <w:p w:rsidR="0013150B" w:rsidRPr="00E231F7" w:rsidRDefault="0013150B" w:rsidP="0013150B">
      <w:pPr>
        <w:tabs>
          <w:tab w:val="left" w:pos="360"/>
        </w:tabs>
        <w:rPr>
          <w:bCs/>
        </w:rPr>
      </w:pPr>
      <w:r w:rsidRPr="00E231F7">
        <w:rPr>
          <w:bCs/>
        </w:rPr>
        <w:t>1.4. Срок действия трудового договора:</w:t>
      </w:r>
    </w:p>
    <w:p w:rsidR="0013150B" w:rsidRPr="00E231F7" w:rsidRDefault="0013150B" w:rsidP="0013150B">
      <w:pPr>
        <w:tabs>
          <w:tab w:val="left" w:pos="360"/>
        </w:tabs>
        <w:rPr>
          <w:bCs/>
        </w:rPr>
      </w:pPr>
      <w:r w:rsidRPr="00E231F7">
        <w:rPr>
          <w:bCs/>
        </w:rPr>
        <w:t>с «____»_________20___ г.</w:t>
      </w:r>
    </w:p>
    <w:p w:rsidR="0013150B" w:rsidRPr="00E231F7" w:rsidRDefault="0013150B" w:rsidP="0013150B">
      <w:pPr>
        <w:tabs>
          <w:tab w:val="left" w:pos="360"/>
        </w:tabs>
        <w:rPr>
          <w:bCs/>
        </w:rPr>
      </w:pPr>
      <w:r w:rsidRPr="00E231F7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13150B" w:rsidRPr="00E231F7" w:rsidRDefault="0013150B" w:rsidP="005609F0">
      <w:pPr>
        <w:tabs>
          <w:tab w:val="left" w:pos="360"/>
        </w:tabs>
        <w:jc w:val="center"/>
        <w:rPr>
          <w:bCs/>
          <w:sz w:val="20"/>
          <w:szCs w:val="20"/>
        </w:rPr>
      </w:pPr>
      <w:r w:rsidRPr="00E231F7">
        <w:rPr>
          <w:bCs/>
          <w:sz w:val="20"/>
          <w:szCs w:val="20"/>
        </w:rPr>
        <w:t>(иные основания заключения срочного трудового договора в соответствии с трудовым законодательством РФ)</w:t>
      </w:r>
    </w:p>
    <w:p w:rsidR="0013150B" w:rsidRPr="00E231F7" w:rsidRDefault="0013150B" w:rsidP="0013150B">
      <w:pPr>
        <w:tabs>
          <w:tab w:val="left" w:pos="360"/>
        </w:tabs>
        <w:spacing w:before="120"/>
        <w:rPr>
          <w:bCs/>
        </w:rPr>
      </w:pPr>
      <w:r w:rsidRPr="00E231F7">
        <w:rPr>
          <w:bCs/>
        </w:rPr>
        <w:t>1.5. Дата начала работы: «____»_____________20_</w:t>
      </w:r>
      <w:r w:rsidR="005609F0">
        <w:rPr>
          <w:bCs/>
        </w:rPr>
        <w:t>_</w:t>
      </w:r>
      <w:r w:rsidRPr="00E231F7">
        <w:rPr>
          <w:bCs/>
        </w:rPr>
        <w:t>_г.</w:t>
      </w:r>
    </w:p>
    <w:p w:rsidR="00F613EE" w:rsidRDefault="00F613EE" w:rsidP="0013150B">
      <w:pPr>
        <w:tabs>
          <w:tab w:val="left" w:pos="360"/>
        </w:tabs>
        <w:jc w:val="both"/>
        <w:rPr>
          <w:bCs/>
        </w:rPr>
      </w:pPr>
      <w:r>
        <w:rPr>
          <w:bCs/>
        </w:rPr>
        <w:t>1.</w:t>
      </w:r>
      <w:r w:rsidR="0013150B">
        <w:rPr>
          <w:bCs/>
        </w:rPr>
        <w:t>6</w:t>
      </w:r>
      <w:r>
        <w:rPr>
          <w:bCs/>
        </w:rPr>
        <w:t xml:space="preserve">. </w:t>
      </w:r>
      <w:r w:rsidR="008D4900">
        <w:rPr>
          <w:bCs/>
        </w:rPr>
        <w:t>В</w:t>
      </w:r>
      <w:r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8D4900">
        <w:rPr>
          <w:bCs/>
        </w:rPr>
        <w:t xml:space="preserve"> </w:t>
      </w:r>
      <w:r w:rsidR="008D4900">
        <w:rPr>
          <w:bCs/>
        </w:rPr>
        <w:t>Работник обязуется лично выполнять следующую работу</w:t>
      </w:r>
      <w:r>
        <w:rPr>
          <w:bCs/>
        </w:rPr>
        <w:t>:</w:t>
      </w:r>
    </w:p>
    <w:p w:rsidR="0000417F" w:rsidRDefault="0032037A" w:rsidP="0000417F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.1.</w:t>
      </w:r>
      <w:r w:rsidR="0089061F">
        <w:rPr>
          <w:rFonts w:eastAsiaTheme="minorHAnsi"/>
          <w:lang w:eastAsia="en-US"/>
        </w:rPr>
        <w:t xml:space="preserve"> </w:t>
      </w:r>
      <w:r w:rsidR="0000417F">
        <w:rPr>
          <w:rFonts w:eastAsiaTheme="minorHAnsi"/>
          <w:lang w:eastAsia="en-US"/>
        </w:rPr>
        <w:t>Осуществля</w:t>
      </w:r>
      <w:r w:rsidR="0012055B">
        <w:rPr>
          <w:rFonts w:eastAsiaTheme="minorHAnsi"/>
          <w:lang w:eastAsia="en-US"/>
        </w:rPr>
        <w:t>ть</w:t>
      </w:r>
      <w:r w:rsidR="0000417F">
        <w:rPr>
          <w:rFonts w:eastAsiaTheme="minorHAnsi"/>
          <w:lang w:eastAsia="en-US"/>
        </w:rPr>
        <w:t xml:space="preserve">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</w:t>
      </w:r>
      <w:r w:rsidR="0012055B">
        <w:rPr>
          <w:rFonts w:eastAsiaTheme="minorHAnsi"/>
          <w:lang w:eastAsia="en-US"/>
        </w:rPr>
        <w:t>овать</w:t>
      </w:r>
      <w:r w:rsidR="0000417F">
        <w:rPr>
          <w:rFonts w:eastAsiaTheme="minorHAnsi"/>
          <w:lang w:eastAsia="en-US"/>
        </w:rPr>
        <w:t xml:space="preserve"> в их проведении;</w:t>
      </w:r>
    </w:p>
    <w:p w:rsidR="0000417F" w:rsidRDefault="0000417F" w:rsidP="0000417F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.2. Формулир</w:t>
      </w:r>
      <w:r w:rsidR="0012055B">
        <w:rPr>
          <w:rFonts w:eastAsiaTheme="minorHAnsi"/>
          <w:lang w:eastAsia="en-US"/>
        </w:rPr>
        <w:t>овать</w:t>
      </w:r>
      <w:r>
        <w:rPr>
          <w:rFonts w:eastAsiaTheme="minorHAnsi"/>
          <w:lang w:eastAsia="en-US"/>
        </w:rPr>
        <w:t xml:space="preserve"> новые направления исследований и разработок, организ</w:t>
      </w:r>
      <w:r w:rsidR="0012055B">
        <w:rPr>
          <w:rFonts w:eastAsiaTheme="minorHAnsi"/>
          <w:lang w:eastAsia="en-US"/>
        </w:rPr>
        <w:t>овывать</w:t>
      </w:r>
      <w:r>
        <w:rPr>
          <w:rFonts w:eastAsiaTheme="minorHAnsi"/>
          <w:lang w:eastAsia="en-US"/>
        </w:rPr>
        <w:t xml:space="preserve"> составление программы работ, определя</w:t>
      </w:r>
      <w:r w:rsidR="0012055B">
        <w:rPr>
          <w:rFonts w:eastAsiaTheme="minorHAnsi"/>
          <w:lang w:eastAsia="en-US"/>
        </w:rPr>
        <w:t>ть</w:t>
      </w:r>
      <w:r>
        <w:rPr>
          <w:rFonts w:eastAsiaTheme="minorHAnsi"/>
          <w:lang w:eastAsia="en-US"/>
        </w:rPr>
        <w:t xml:space="preserve"> методы и средства их проведения;</w:t>
      </w:r>
    </w:p>
    <w:p w:rsidR="0000417F" w:rsidRDefault="0000417F" w:rsidP="0000417F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.3. Участв</w:t>
      </w:r>
      <w:r w:rsidR="0012055B">
        <w:rPr>
          <w:rFonts w:eastAsiaTheme="minorHAnsi"/>
          <w:lang w:eastAsia="en-US"/>
        </w:rPr>
        <w:t>овать</w:t>
      </w:r>
      <w:r>
        <w:rPr>
          <w:rFonts w:eastAsiaTheme="minorHAnsi"/>
          <w:lang w:eastAsia="en-US"/>
        </w:rPr>
        <w:t xml:space="preserve"> в формировании планов научно-исследовательских работ, координир</w:t>
      </w:r>
      <w:r w:rsidR="0012055B">
        <w:rPr>
          <w:rFonts w:eastAsiaTheme="minorHAnsi"/>
          <w:lang w:eastAsia="en-US"/>
        </w:rPr>
        <w:t>овать</w:t>
      </w:r>
      <w:r>
        <w:rPr>
          <w:rFonts w:eastAsiaTheme="minorHAnsi"/>
          <w:lang w:eastAsia="en-US"/>
        </w:rPr>
        <w:t xml:space="preserve"> деятельность соисполнителей, участвующих при совместном выполнении работ с другими учреждениями (организациями) в порученных ему заданиях;</w:t>
      </w:r>
    </w:p>
    <w:p w:rsidR="0000417F" w:rsidRDefault="0000417F" w:rsidP="0000417F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12055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Обобща</w:t>
      </w:r>
      <w:r w:rsidR="0012055B">
        <w:rPr>
          <w:rFonts w:eastAsiaTheme="minorHAnsi"/>
          <w:lang w:eastAsia="en-US"/>
        </w:rPr>
        <w:t>ть</w:t>
      </w:r>
      <w:r>
        <w:rPr>
          <w:rFonts w:eastAsiaTheme="minorHAnsi"/>
          <w:lang w:eastAsia="en-US"/>
        </w:rPr>
        <w:t xml:space="preserve"> получаемые результаты, проводит</w:t>
      </w:r>
      <w:r w:rsidR="0012055B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научно-исследовательскую экспертизу законченных исследований и разработок;</w:t>
      </w:r>
    </w:p>
    <w:p w:rsidR="0000417F" w:rsidRDefault="0012055B" w:rsidP="0000417F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.5</w:t>
      </w:r>
      <w:r w:rsidR="0000417F">
        <w:rPr>
          <w:rFonts w:eastAsiaTheme="minorHAnsi"/>
          <w:lang w:eastAsia="en-US"/>
        </w:rPr>
        <w:t>. Определя</w:t>
      </w:r>
      <w:r>
        <w:rPr>
          <w:rFonts w:eastAsiaTheme="minorHAnsi"/>
          <w:lang w:eastAsia="en-US"/>
        </w:rPr>
        <w:t>ть</w:t>
      </w:r>
      <w:r w:rsidR="0000417F">
        <w:rPr>
          <w:rFonts w:eastAsiaTheme="minorHAnsi"/>
          <w:lang w:eastAsia="en-US"/>
        </w:rPr>
        <w:t xml:space="preserve"> сферу применения результатов научных исследований и разработок и обеспечива</w:t>
      </w:r>
      <w:r>
        <w:rPr>
          <w:rFonts w:eastAsiaTheme="minorHAnsi"/>
          <w:lang w:eastAsia="en-US"/>
        </w:rPr>
        <w:t>ть</w:t>
      </w:r>
      <w:r w:rsidR="0000417F">
        <w:rPr>
          <w:rFonts w:eastAsiaTheme="minorHAnsi"/>
          <w:lang w:eastAsia="en-US"/>
        </w:rPr>
        <w:t xml:space="preserve"> научное руководство практической реализацией этих результатов;</w:t>
      </w:r>
    </w:p>
    <w:p w:rsidR="0000417F" w:rsidRDefault="0012055B" w:rsidP="0000417F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.6</w:t>
      </w:r>
      <w:r w:rsidR="0000417F">
        <w:rPr>
          <w:rFonts w:eastAsiaTheme="minorHAnsi"/>
          <w:lang w:eastAsia="en-US"/>
        </w:rPr>
        <w:t>. Осуществля</w:t>
      </w:r>
      <w:r>
        <w:rPr>
          <w:rFonts w:eastAsiaTheme="minorHAnsi"/>
          <w:lang w:eastAsia="en-US"/>
        </w:rPr>
        <w:t>ть</w:t>
      </w:r>
      <w:r w:rsidR="0000417F">
        <w:rPr>
          <w:rFonts w:eastAsiaTheme="minorHAnsi"/>
          <w:lang w:eastAsia="en-US"/>
        </w:rPr>
        <w:t xml:space="preserve"> подготовку и повышение квалификации научных кадров в</w:t>
      </w:r>
      <w:r w:rsidR="005609F0">
        <w:rPr>
          <w:rFonts w:eastAsiaTheme="minorHAnsi"/>
          <w:lang w:eastAsia="en-US"/>
        </w:rPr>
        <w:t xml:space="preserve"> соответствующей области знаний;</w:t>
      </w:r>
    </w:p>
    <w:p w:rsidR="0032037A" w:rsidRDefault="0032037A" w:rsidP="0032037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3150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2F1DB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2F1DB8">
        <w:rPr>
          <w:rFonts w:eastAsiaTheme="minorHAnsi"/>
          <w:lang w:eastAsia="en-US"/>
        </w:rPr>
        <w:t>Выполнять иную</w:t>
      </w:r>
      <w:r>
        <w:rPr>
          <w:rFonts w:eastAsiaTheme="minorHAnsi"/>
          <w:lang w:eastAsia="en-US"/>
        </w:rPr>
        <w:t xml:space="preserve"> работ</w:t>
      </w:r>
      <w:r w:rsidR="002F1DB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, предусмотренн</w:t>
      </w:r>
      <w:r w:rsidR="002F1DB8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должностной инструкцией </w:t>
      </w:r>
      <w:r w:rsidR="0012055B">
        <w:rPr>
          <w:rFonts w:eastAsiaTheme="minorHAnsi"/>
          <w:lang w:eastAsia="en-US"/>
        </w:rPr>
        <w:t>главного научного сотрудника</w:t>
      </w:r>
      <w:r>
        <w:rPr>
          <w:rFonts w:eastAsiaTheme="minorHAnsi"/>
          <w:lang w:eastAsia="en-US"/>
        </w:rPr>
        <w:t xml:space="preserve">. </w:t>
      </w:r>
    </w:p>
    <w:p w:rsidR="00F613EE" w:rsidRPr="008D5135" w:rsidRDefault="00F613EE" w:rsidP="00F613EE">
      <w:pPr>
        <w:tabs>
          <w:tab w:val="left" w:pos="360"/>
        </w:tabs>
        <w:jc w:val="both"/>
        <w:rPr>
          <w:bCs/>
        </w:rPr>
      </w:pPr>
    </w:p>
    <w:p w:rsidR="0013150B" w:rsidRPr="00F17316" w:rsidRDefault="0013150B" w:rsidP="0013150B">
      <w:pPr>
        <w:tabs>
          <w:tab w:val="left" w:pos="360"/>
        </w:tabs>
        <w:jc w:val="center"/>
        <w:rPr>
          <w:b/>
          <w:bCs/>
        </w:rPr>
      </w:pPr>
      <w:r w:rsidRPr="00103F1E">
        <w:rPr>
          <w:b/>
          <w:bCs/>
        </w:rPr>
        <w:t xml:space="preserve">2. Права и обязанности </w:t>
      </w:r>
      <w:r>
        <w:rPr>
          <w:b/>
          <w:bCs/>
        </w:rPr>
        <w:t>Р</w:t>
      </w:r>
      <w:r w:rsidR="005609F0">
        <w:rPr>
          <w:b/>
          <w:bCs/>
        </w:rPr>
        <w:t>аботника</w:t>
      </w:r>
    </w:p>
    <w:p w:rsidR="0013150B" w:rsidRPr="00103F1E" w:rsidRDefault="0013150B" w:rsidP="0013150B">
      <w:pPr>
        <w:tabs>
          <w:tab w:val="left" w:pos="360"/>
        </w:tabs>
        <w:rPr>
          <w:bCs/>
        </w:rPr>
      </w:pPr>
      <w:r w:rsidRPr="00AC6FEC">
        <w:rPr>
          <w:bCs/>
        </w:rPr>
        <w:t>2.1. Работник</w:t>
      </w:r>
      <w:r w:rsidRPr="00103F1E">
        <w:rPr>
          <w:b/>
          <w:bCs/>
        </w:rPr>
        <w:t xml:space="preserve"> </w:t>
      </w:r>
      <w:r>
        <w:rPr>
          <w:bCs/>
        </w:rPr>
        <w:t>имеет</w:t>
      </w:r>
      <w:r w:rsidRPr="00103F1E">
        <w:rPr>
          <w:bCs/>
        </w:rPr>
        <w:t xml:space="preserve"> прав</w:t>
      </w:r>
      <w:r>
        <w:rPr>
          <w:bCs/>
        </w:rPr>
        <w:t>о</w:t>
      </w:r>
      <w:r w:rsidRPr="00103F1E">
        <w:rPr>
          <w:bCs/>
        </w:rPr>
        <w:t xml:space="preserve"> </w:t>
      </w:r>
      <w:proofErr w:type="gramStart"/>
      <w:r w:rsidRPr="00103F1E">
        <w:rPr>
          <w:bCs/>
        </w:rPr>
        <w:t>на</w:t>
      </w:r>
      <w:proofErr w:type="gramEnd"/>
      <w:r w:rsidRPr="00103F1E">
        <w:rPr>
          <w:bCs/>
        </w:rPr>
        <w:t>:</w:t>
      </w:r>
    </w:p>
    <w:p w:rsidR="0013150B" w:rsidRPr="005033E9" w:rsidRDefault="0013150B" w:rsidP="0013150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предоставление ему работы, обусловленной настоящим договором; </w:t>
      </w:r>
    </w:p>
    <w:p w:rsidR="0013150B" w:rsidRPr="005033E9" w:rsidRDefault="0013150B" w:rsidP="0013150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13150B" w:rsidRPr="005033E9" w:rsidRDefault="0013150B" w:rsidP="0013150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своевременную и в полном объеме выплату заработной платы, в соответствии со своей квалификацией, сложностью труда, количеством и качеством выполненной работы; 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t xml:space="preserve">осуществление научной, научно-технической, творческой, исследовательской деятельности, </w:t>
      </w:r>
      <w:r w:rsidRPr="005609F0">
        <w:rPr>
          <w:color w:val="000000"/>
        </w:rPr>
        <w:t>участие в экспериментальной и международной деятельности, разработках и во внедрении инноваций;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университете;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пользование образовательными (в том числе, повышение квалификации), методическими и научными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участие в обсуждении вопросов, относящихся к деятельности университета, в том числе через органы управления и общественные организации;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защиту своих персональных данных;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13150B" w:rsidRPr="000B4A64" w:rsidRDefault="0013150B" w:rsidP="0013150B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4A64">
        <w:rPr>
          <w:rFonts w:ascii="Times New Roman" w:hAnsi="Times New Roman" w:cs="Times New Roman"/>
          <w:b w:val="0"/>
          <w:sz w:val="24"/>
          <w:szCs w:val="24"/>
        </w:rPr>
        <w:t>Работник обязан:</w:t>
      </w:r>
      <w:bookmarkEnd w:id="0"/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добросовестно выполнять свои трудовые обязанности, возложенные на не</w:t>
      </w:r>
      <w:r w:rsidR="00614339">
        <w:rPr>
          <w:color w:val="000000"/>
        </w:rPr>
        <w:t>го настоящим трудовым договором</w:t>
      </w:r>
      <w:r w:rsidRPr="005609F0">
        <w:rPr>
          <w:color w:val="000000"/>
        </w:rPr>
        <w:t xml:space="preserve"> и должностной инструкцией;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своевременно оповещать Работодателя (непосредственного руководителя) о невозможности по уважительным причинам выполнить обусловленную трудовым договором работу;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соблюдать правила внутреннего распорядка, действующие у Работодателя, требования по охране труда и обеспечению безопасности труда;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</w:t>
      </w:r>
      <w:r w:rsidRPr="005609F0">
        <w:rPr>
          <w:color w:val="000000"/>
        </w:rPr>
        <w:lastRenderedPageBreak/>
        <w:t>если Работодатель несет ответственность за сохранность этого имущества, имуществу других работников.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систематически повышать свой профессиональный уровень;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проходить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при прекращении трудового договора сдать все документы, материальные ценности, полученные в пользование от Работодателя;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>представлять Работод</w:t>
      </w:r>
      <w:r w:rsidR="00614339">
        <w:rPr>
          <w:color w:val="000000"/>
        </w:rPr>
        <w:t>ателю информацию по показателям</w:t>
      </w:r>
      <w:r w:rsidRPr="005609F0">
        <w:rPr>
          <w:color w:val="000000"/>
        </w:rPr>
        <w:t xml:space="preserve"> и иным установленным формам отчетности.</w:t>
      </w:r>
    </w:p>
    <w:p w:rsidR="0013150B" w:rsidRDefault="0013150B" w:rsidP="0013150B">
      <w:pPr>
        <w:tabs>
          <w:tab w:val="left" w:pos="360"/>
        </w:tabs>
        <w:jc w:val="center"/>
        <w:rPr>
          <w:b/>
          <w:bCs/>
        </w:rPr>
      </w:pPr>
    </w:p>
    <w:p w:rsidR="0013150B" w:rsidRPr="00103F1E" w:rsidRDefault="0013150B" w:rsidP="0013150B">
      <w:pPr>
        <w:tabs>
          <w:tab w:val="left" w:pos="360"/>
        </w:tabs>
        <w:jc w:val="center"/>
        <w:rPr>
          <w:b/>
        </w:rPr>
      </w:pPr>
      <w:r w:rsidRPr="00103F1E">
        <w:rPr>
          <w:b/>
          <w:bCs/>
        </w:rPr>
        <w:t>3.</w:t>
      </w:r>
      <w:r>
        <w:rPr>
          <w:b/>
        </w:rPr>
        <w:t xml:space="preserve"> </w:t>
      </w:r>
      <w:r w:rsidRPr="00103F1E">
        <w:rPr>
          <w:b/>
        </w:rPr>
        <w:t xml:space="preserve">Права и обязанности </w:t>
      </w:r>
      <w:r>
        <w:rPr>
          <w:b/>
        </w:rPr>
        <w:t>Р</w:t>
      </w:r>
      <w:r w:rsidRPr="00103F1E">
        <w:rPr>
          <w:b/>
        </w:rPr>
        <w:t>аботодателя</w:t>
      </w:r>
    </w:p>
    <w:p w:rsidR="0013150B" w:rsidRPr="00103F1E" w:rsidRDefault="0013150B" w:rsidP="0013150B">
      <w:pPr>
        <w:tabs>
          <w:tab w:val="left" w:pos="360"/>
        </w:tabs>
      </w:pPr>
      <w:r w:rsidRPr="00042F56">
        <w:t>3.1. Работодатель</w:t>
      </w:r>
      <w:r w:rsidRPr="00103F1E">
        <w:t xml:space="preserve"> </w:t>
      </w:r>
      <w:r>
        <w:t xml:space="preserve">имеет </w:t>
      </w:r>
      <w:r w:rsidRPr="00103F1E">
        <w:t>прав</w:t>
      </w:r>
      <w:r>
        <w:t>о</w:t>
      </w:r>
      <w:r w:rsidRPr="00103F1E">
        <w:t>: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042F56"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13150B" w:rsidRPr="00042F56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поощрять Работника за добросовестный эффективный труд;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042F56">
        <w:rPr>
          <w:color w:val="000000"/>
        </w:rPr>
        <w:t xml:space="preserve">привлекать </w:t>
      </w:r>
      <w:r>
        <w:rPr>
          <w:color w:val="000000"/>
        </w:rPr>
        <w:t>Работника</w:t>
      </w:r>
      <w:r w:rsidRPr="00042F56">
        <w:rPr>
          <w:color w:val="000000"/>
        </w:rPr>
        <w:t xml:space="preserve"> к дисциплинарной и материальной ответственности в порядке, установленном </w:t>
      </w:r>
      <w:r>
        <w:rPr>
          <w:color w:val="000000"/>
        </w:rPr>
        <w:t>Трудовым кодексом Российской Федерации и иными федеральными законами</w:t>
      </w:r>
      <w:r w:rsidRPr="00042F56">
        <w:rPr>
          <w:color w:val="000000"/>
        </w:rPr>
        <w:t>;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13150B" w:rsidRPr="00042F56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иные права, предусмотренные трудовым законодательством Российской Федерации и настоящим трудовым договором;</w:t>
      </w:r>
    </w:p>
    <w:p w:rsidR="0013150B" w:rsidRPr="00103F1E" w:rsidRDefault="0013150B" w:rsidP="005609F0">
      <w:pPr>
        <w:tabs>
          <w:tab w:val="left" w:pos="567"/>
        </w:tabs>
        <w:jc w:val="both"/>
      </w:pPr>
      <w:r w:rsidRPr="00103F1E">
        <w:t xml:space="preserve">3.2. </w:t>
      </w:r>
      <w:r w:rsidRPr="00D31461">
        <w:t>Работодатель</w:t>
      </w:r>
      <w:r w:rsidRPr="00103F1E">
        <w:rPr>
          <w:b/>
        </w:rPr>
        <w:t xml:space="preserve"> </w:t>
      </w:r>
      <w:r w:rsidRPr="00103F1E">
        <w:t>обязан:</w:t>
      </w:r>
    </w:p>
    <w:p w:rsidR="0013150B" w:rsidRPr="0082277A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13150B" w:rsidRPr="0082277A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предоставить </w:t>
      </w:r>
      <w:r>
        <w:rPr>
          <w:color w:val="000000"/>
        </w:rPr>
        <w:t>Р</w:t>
      </w:r>
      <w:r w:rsidRPr="0082277A">
        <w:rPr>
          <w:color w:val="000000"/>
        </w:rPr>
        <w:t xml:space="preserve">аботнику работу, обусловленную настоящим договором; </w:t>
      </w:r>
    </w:p>
    <w:p w:rsidR="0013150B" w:rsidRPr="0082277A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13150B" w:rsidRPr="0082277A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выплачивать в полном размере </w:t>
      </w:r>
      <w:proofErr w:type="gramStart"/>
      <w:r w:rsidRPr="0082277A">
        <w:rPr>
          <w:color w:val="000000"/>
        </w:rPr>
        <w:t>причитающуюся</w:t>
      </w:r>
      <w:proofErr w:type="gramEnd"/>
      <w:r w:rsidRPr="0082277A">
        <w:rPr>
          <w:color w:val="000000"/>
        </w:rPr>
        <w:t xml:space="preserve"> </w:t>
      </w:r>
      <w:r>
        <w:rPr>
          <w:color w:val="000000"/>
        </w:rPr>
        <w:t>Работнику</w:t>
      </w:r>
      <w:r w:rsidRPr="0082277A">
        <w:rPr>
          <w:color w:val="000000"/>
        </w:rPr>
        <w:t xml:space="preserve"> </w:t>
      </w:r>
      <w:r>
        <w:rPr>
          <w:color w:val="000000"/>
        </w:rPr>
        <w:t>зар</w:t>
      </w:r>
      <w:r w:rsidRPr="0082277A">
        <w:rPr>
          <w:color w:val="000000"/>
        </w:rPr>
        <w:t>аботную</w:t>
      </w:r>
      <w:r>
        <w:rPr>
          <w:color w:val="000000"/>
        </w:rPr>
        <w:t xml:space="preserve"> в установленные сроки</w:t>
      </w:r>
      <w:r w:rsidRPr="0082277A">
        <w:rPr>
          <w:color w:val="000000"/>
        </w:rPr>
        <w:t>;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13150B" w:rsidRPr="0082277A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осуществлять обязательное социальное страхование Работника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13150B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lastRenderedPageBreak/>
        <w:t xml:space="preserve">возмещать вред, причиненный </w:t>
      </w:r>
      <w:r>
        <w:rPr>
          <w:color w:val="000000"/>
        </w:rPr>
        <w:t>Р</w:t>
      </w:r>
      <w:r w:rsidRPr="003B0082">
        <w:rPr>
          <w:color w:val="000000"/>
        </w:rPr>
        <w:t>аботник</w:t>
      </w:r>
      <w:r>
        <w:rPr>
          <w:color w:val="000000"/>
        </w:rPr>
        <w:t>у</w:t>
      </w:r>
      <w:r w:rsidRPr="003B0082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13150B" w:rsidRPr="005609F0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5609F0">
        <w:rPr>
          <w:color w:val="000000"/>
        </w:rPr>
        <w:t xml:space="preserve"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</w:t>
      </w:r>
      <w:r w:rsidR="005609F0">
        <w:rPr>
          <w:color w:val="000000"/>
        </w:rPr>
        <w:t>№</w:t>
      </w:r>
      <w:r w:rsidRPr="005609F0">
        <w:rPr>
          <w:color w:val="000000"/>
        </w:rPr>
        <w:t xml:space="preserve">45н) </w:t>
      </w:r>
      <w:r w:rsidR="005609F0">
        <w:rPr>
          <w:color w:val="000000"/>
        </w:rPr>
        <w:t>в соответствии со ст. 222 ТК РФ;</w:t>
      </w:r>
      <w:proofErr w:type="gramEnd"/>
    </w:p>
    <w:p w:rsidR="0013150B" w:rsidRPr="0082277A" w:rsidRDefault="0013150B" w:rsidP="005609F0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13150B" w:rsidRDefault="0013150B" w:rsidP="0013150B">
      <w:pPr>
        <w:tabs>
          <w:tab w:val="left" w:pos="567"/>
        </w:tabs>
        <w:ind w:firstLine="142"/>
        <w:jc w:val="center"/>
        <w:rPr>
          <w:b/>
        </w:rPr>
      </w:pPr>
    </w:p>
    <w:p w:rsidR="00D427EB" w:rsidRPr="003B0082" w:rsidRDefault="00D427EB" w:rsidP="00D427EB">
      <w:pPr>
        <w:tabs>
          <w:tab w:val="left" w:pos="567"/>
        </w:tabs>
        <w:ind w:firstLine="142"/>
        <w:jc w:val="center"/>
        <w:rPr>
          <w:b/>
        </w:rPr>
      </w:pPr>
      <w:r w:rsidRPr="003B0082">
        <w:rPr>
          <w:b/>
        </w:rPr>
        <w:t>4. Усл</w:t>
      </w:r>
      <w:r>
        <w:rPr>
          <w:b/>
        </w:rPr>
        <w:t>овия оплаты труда. Иные выплаты</w:t>
      </w:r>
    </w:p>
    <w:p w:rsidR="00D427EB" w:rsidRPr="000721B6" w:rsidRDefault="00D427EB" w:rsidP="00D427EB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3B0082">
        <w:t xml:space="preserve">4.1. За выполнение трудовых обязанностей, предусмотренных настоящим трудовым договором, </w:t>
      </w:r>
      <w:r w:rsidRPr="000721B6">
        <w:t xml:space="preserve">Работнику устанавливается заработная плата, состоящая </w:t>
      </w:r>
      <w:proofErr w:type="gramStart"/>
      <w:r w:rsidRPr="000721B6">
        <w:t>из</w:t>
      </w:r>
      <w:proofErr w:type="gramEnd"/>
      <w:r w:rsidRPr="000721B6">
        <w:t>: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должностного оклада;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компенсационных выплат;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стимулирующих выплат;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социальных выплат.</w:t>
      </w:r>
    </w:p>
    <w:p w:rsidR="00D427EB" w:rsidRPr="000721B6" w:rsidRDefault="00D427EB" w:rsidP="00D427EB">
      <w:pPr>
        <w:pStyle w:val="a7"/>
        <w:rPr>
          <w:rFonts w:eastAsiaTheme="minorHAnsi"/>
          <w:lang w:eastAsia="en-US"/>
        </w:rPr>
      </w:pPr>
      <w:r w:rsidRPr="000721B6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базовый оклад – 4 482 руб.;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базовый коэффициент</w:t>
      </w:r>
      <w:proofErr w:type="gramStart"/>
      <w:r w:rsidRPr="000721B6">
        <w:rPr>
          <w:color w:val="000000"/>
        </w:rPr>
        <w:t xml:space="preserve"> –      ;</w:t>
      </w:r>
      <w:proofErr w:type="gramEnd"/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коэффициент территории – 1,0;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коэффициент специфики за работу научных работников, занимающихся организацией и проведением научных исследований и опытно-экспериментальных работ – 0,3;</w:t>
      </w:r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коэффициент за квалификационную категорию</w:t>
      </w:r>
      <w:proofErr w:type="gramStart"/>
      <w:r w:rsidRPr="000721B6">
        <w:rPr>
          <w:color w:val="000000"/>
        </w:rPr>
        <w:t xml:space="preserve"> – ;</w:t>
      </w:r>
      <w:proofErr w:type="gramEnd"/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коэффициент за ученое звание</w:t>
      </w:r>
      <w:proofErr w:type="gramStart"/>
      <w:r w:rsidRPr="000721B6">
        <w:rPr>
          <w:color w:val="000000"/>
        </w:rPr>
        <w:t xml:space="preserve"> – ;</w:t>
      </w:r>
      <w:proofErr w:type="gramEnd"/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  <w:spacing w:val="2"/>
        </w:rPr>
      </w:pPr>
      <w:proofErr w:type="gramStart"/>
      <w:r w:rsidRPr="000721B6">
        <w:rPr>
          <w:color w:val="000000"/>
          <w:spacing w:val="2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D427EB" w:rsidRPr="000721B6" w:rsidRDefault="00D427EB" w:rsidP="00D427EB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ежемесячная надбавка за ученую </w:t>
      </w:r>
      <w:bookmarkStart w:id="1" w:name="_GoBack"/>
      <w:r w:rsidRPr="001A0F0C">
        <w:t>степень</w:t>
      </w:r>
      <w:proofErr w:type="gramStart"/>
      <w:r w:rsidRPr="001A0F0C">
        <w:t xml:space="preserve"> – ;</w:t>
      </w:r>
      <w:bookmarkEnd w:id="1"/>
      <w:proofErr w:type="gramEnd"/>
    </w:p>
    <w:p w:rsidR="00D427EB" w:rsidRPr="003B0082" w:rsidRDefault="00D427EB" w:rsidP="00D427EB">
      <w:pPr>
        <w:jc w:val="both"/>
        <w:rPr>
          <w:rFonts w:eastAsiaTheme="minorHAnsi"/>
          <w:lang w:eastAsia="en-US"/>
        </w:rPr>
      </w:pPr>
      <w:r w:rsidRPr="000721B6">
        <w:rPr>
          <w:rFonts w:eastAsiaTheme="minorHAnsi"/>
          <w:lang w:eastAsia="en-US"/>
        </w:rPr>
        <w:t>4.1.2. Работнику производятся выплаты компенсационного</w:t>
      </w:r>
      <w:r w:rsidRPr="003B0082">
        <w:rPr>
          <w:rFonts w:eastAsiaTheme="minorHAnsi"/>
          <w:lang w:eastAsia="en-US"/>
        </w:rPr>
        <w:t xml:space="preserve"> характера:</w:t>
      </w:r>
    </w:p>
    <w:p w:rsidR="00D427EB" w:rsidRDefault="00D427EB" w:rsidP="00D427EB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4182"/>
      </w:tblGrid>
      <w:tr w:rsidR="00D427EB" w:rsidRPr="0079382D" w:rsidTr="00BC0BA4">
        <w:trPr>
          <w:jc w:val="center"/>
        </w:trPr>
        <w:tc>
          <w:tcPr>
            <w:tcW w:w="3402" w:type="dxa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182" w:type="dxa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D427EB" w:rsidRPr="0079382D" w:rsidTr="00BC0BA4">
        <w:trPr>
          <w:trHeight w:val="1424"/>
          <w:jc w:val="center"/>
        </w:trPr>
        <w:tc>
          <w:tcPr>
            <w:tcW w:w="3402" w:type="dxa"/>
            <w:vAlign w:val="center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182" w:type="dxa"/>
          </w:tcPr>
          <w:p w:rsidR="00D427EB" w:rsidRPr="0079382D" w:rsidRDefault="00D427EB" w:rsidP="00BC0BA4">
            <w:pPr>
              <w:pStyle w:val="1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от 9 декабря 2004 г.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гарантиях и компенсациях для лиц, проживающих в ХМАО - Югре, работающих в </w:t>
            </w:r>
            <w:proofErr w:type="gramStart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Югры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D427EB" w:rsidRPr="0079382D" w:rsidTr="00BC0BA4">
        <w:trPr>
          <w:jc w:val="center"/>
        </w:trPr>
        <w:tc>
          <w:tcPr>
            <w:tcW w:w="3402" w:type="dxa"/>
            <w:vAlign w:val="center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D427EB" w:rsidRPr="0079382D" w:rsidRDefault="00D427EB" w:rsidP="00BC0BA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182" w:type="dxa"/>
          </w:tcPr>
          <w:p w:rsidR="00D427EB" w:rsidRPr="0079382D" w:rsidRDefault="00D427EB" w:rsidP="00BC0BA4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D427EB" w:rsidRPr="0079382D" w:rsidTr="00BC0BA4">
        <w:trPr>
          <w:jc w:val="center"/>
        </w:trPr>
        <w:tc>
          <w:tcPr>
            <w:tcW w:w="3402" w:type="dxa"/>
            <w:vAlign w:val="center"/>
          </w:tcPr>
          <w:p w:rsidR="00D427EB" w:rsidRPr="0079382D" w:rsidRDefault="00D427EB" w:rsidP="00BC0BA4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D427EB" w:rsidRPr="0079382D" w:rsidRDefault="00D427EB" w:rsidP="00BC0BA4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4%-24%</w:t>
            </w:r>
          </w:p>
        </w:tc>
        <w:tc>
          <w:tcPr>
            <w:tcW w:w="4182" w:type="dxa"/>
          </w:tcPr>
          <w:p w:rsidR="00D427EB" w:rsidRPr="0079382D" w:rsidRDefault="00D427EB" w:rsidP="00BC0BA4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№611 от 07.10.1992 г. «О доплатах за неблагоприятные условия 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труда Работникам системы Комитета по высшей школе»</w:t>
            </w:r>
          </w:p>
        </w:tc>
      </w:tr>
    </w:tbl>
    <w:p w:rsidR="00D427EB" w:rsidRPr="003B0082" w:rsidRDefault="00D427EB" w:rsidP="00D427EB">
      <w:pPr>
        <w:pStyle w:val="a7"/>
        <w:rPr>
          <w:rFonts w:eastAsiaTheme="minorHAnsi"/>
          <w:lang w:eastAsia="en-US"/>
        </w:rPr>
      </w:pPr>
    </w:p>
    <w:p w:rsidR="00D427EB" w:rsidRDefault="00D427EB" w:rsidP="00D427EB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4.1.3. </w:t>
      </w:r>
      <w:r w:rsidRPr="00F25395">
        <w:rPr>
          <w:rFonts w:eastAsiaTheme="minorHAnsi"/>
          <w:lang w:eastAsia="en-US"/>
        </w:rPr>
        <w:t xml:space="preserve">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</w:t>
      </w:r>
      <w:r>
        <w:rPr>
          <w:rFonts w:eastAsiaTheme="minorHAnsi"/>
          <w:lang w:eastAsia="en-US"/>
        </w:rPr>
        <w:t xml:space="preserve">в </w:t>
      </w:r>
      <w:r w:rsidRPr="00E231F7">
        <w:rPr>
          <w:rFonts w:eastAsiaTheme="minorHAnsi"/>
          <w:i/>
          <w:lang w:eastAsia="en-US"/>
        </w:rPr>
        <w:t>Приложени</w:t>
      </w:r>
      <w:r>
        <w:rPr>
          <w:rFonts w:eastAsiaTheme="minorHAnsi"/>
          <w:i/>
          <w:lang w:eastAsia="en-US"/>
        </w:rPr>
        <w:t>и</w:t>
      </w:r>
      <w:r w:rsidRPr="00E231F7">
        <w:rPr>
          <w:rFonts w:eastAsiaTheme="minorHAnsi"/>
          <w:i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, </w:t>
      </w:r>
      <w:r w:rsidRPr="00E231F7">
        <w:rPr>
          <w:rFonts w:eastAsiaTheme="minorHAnsi"/>
          <w:lang w:eastAsia="en-US"/>
        </w:rPr>
        <w:t>являющ</w:t>
      </w:r>
      <w:r>
        <w:rPr>
          <w:rFonts w:eastAsiaTheme="minorHAnsi"/>
          <w:lang w:eastAsia="en-US"/>
        </w:rPr>
        <w:t>и</w:t>
      </w:r>
      <w:r w:rsidRPr="00E231F7">
        <w:rPr>
          <w:rFonts w:eastAsiaTheme="minorHAnsi"/>
          <w:lang w:eastAsia="en-US"/>
        </w:rPr>
        <w:t>мся неотъемлемой частью настоящего трудового договора.</w:t>
      </w:r>
    </w:p>
    <w:p w:rsidR="00D427EB" w:rsidRPr="005609F0" w:rsidRDefault="00D427EB" w:rsidP="00D427EB">
      <w:pPr>
        <w:pStyle w:val="a7"/>
        <w:jc w:val="both"/>
        <w:rPr>
          <w:rFonts w:eastAsiaTheme="minorHAnsi"/>
          <w:spacing w:val="-4"/>
          <w:lang w:eastAsia="en-US"/>
        </w:rPr>
      </w:pPr>
      <w:r w:rsidRPr="005609F0">
        <w:rPr>
          <w:rFonts w:eastAsiaTheme="minorHAnsi"/>
          <w:spacing w:val="-4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 августа.</w:t>
      </w:r>
    </w:p>
    <w:p w:rsidR="00D427EB" w:rsidRPr="00E231F7" w:rsidRDefault="00D427EB" w:rsidP="00D427EB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4.1.4. </w:t>
      </w:r>
      <w:r w:rsidRPr="00F25395">
        <w:rPr>
          <w:rFonts w:eastAsiaTheme="minorHAnsi"/>
          <w:lang w:eastAsia="en-US"/>
        </w:rPr>
        <w:t>Премирование по итогам работы за год осуществляется в соответствии с СТО-5.8.4-15 «Порядок установления стимулирующих выплат». Размер</w:t>
      </w:r>
      <w:r>
        <w:rPr>
          <w:rFonts w:eastAsiaTheme="minorHAnsi"/>
          <w:lang w:eastAsia="en-US"/>
        </w:rPr>
        <w:t xml:space="preserve"> премии устанавливается с учетом достигнутых показателей эффективности деятельности Работника</w:t>
      </w:r>
      <w:r w:rsidRPr="00F25395">
        <w:rPr>
          <w:rFonts w:eastAsiaTheme="minorHAnsi"/>
          <w:lang w:eastAsia="en-US"/>
        </w:rPr>
        <w:t>.</w:t>
      </w:r>
    </w:p>
    <w:p w:rsidR="00D427EB" w:rsidRPr="00E231F7" w:rsidRDefault="00D427EB" w:rsidP="00D427EB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D427EB" w:rsidRPr="00E231F7" w:rsidRDefault="00D427EB" w:rsidP="00D427EB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4.3.  Выплата заработной платы Работнику производится в сроки и </w:t>
      </w:r>
      <w:proofErr w:type="gramStart"/>
      <w:r w:rsidRPr="00E231F7">
        <w:rPr>
          <w:rFonts w:eastAsiaTheme="minorHAnsi"/>
          <w:lang w:eastAsia="en-US"/>
        </w:rPr>
        <w:t>порядке</w:t>
      </w:r>
      <w:proofErr w:type="gramEnd"/>
      <w:r w:rsidRPr="00E231F7">
        <w:rPr>
          <w:rFonts w:eastAsiaTheme="minorHAnsi"/>
          <w:lang w:eastAsia="en-US"/>
        </w:rPr>
        <w:t>, которые установлены Коллективным договором и Правилами внутреннего распорядка.</w:t>
      </w:r>
    </w:p>
    <w:p w:rsidR="00D427EB" w:rsidRPr="00E231F7" w:rsidRDefault="00D427EB" w:rsidP="00D427EB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13150B" w:rsidRPr="00103F1E" w:rsidRDefault="0013150B" w:rsidP="0013150B">
      <w:pPr>
        <w:tabs>
          <w:tab w:val="left" w:pos="360"/>
        </w:tabs>
        <w:rPr>
          <w:b/>
          <w:bCs/>
        </w:rPr>
      </w:pPr>
    </w:p>
    <w:p w:rsidR="0013150B" w:rsidRPr="00103F1E" w:rsidRDefault="0013150B" w:rsidP="0013150B">
      <w:pPr>
        <w:tabs>
          <w:tab w:val="left" w:pos="567"/>
        </w:tabs>
        <w:ind w:firstLine="142"/>
        <w:jc w:val="center"/>
        <w:rPr>
          <w:b/>
        </w:rPr>
      </w:pPr>
      <w:r w:rsidRPr="00103F1E">
        <w:rPr>
          <w:b/>
        </w:rPr>
        <w:t xml:space="preserve">5. </w:t>
      </w:r>
      <w:r>
        <w:rPr>
          <w:b/>
        </w:rPr>
        <w:t>Рабочее время и время отдыха</w:t>
      </w:r>
    </w:p>
    <w:p w:rsidR="00D427EB" w:rsidRPr="004F3F4D" w:rsidRDefault="00D427EB" w:rsidP="00D427EB">
      <w:pPr>
        <w:tabs>
          <w:tab w:val="left" w:pos="567"/>
        </w:tabs>
        <w:jc w:val="both"/>
        <w:rPr>
          <w:i/>
        </w:rPr>
      </w:pPr>
      <w:r>
        <w:t>5.1. -</w:t>
      </w:r>
      <w:r w:rsidRPr="004F3F4D">
        <w:rPr>
          <w:i/>
        </w:rPr>
        <w:t>Работнику устанавливается нормальная продолжительность рабочего времени, которая не может превышать 40 часов в неделю за ставку заработной платы – для мужчин.</w:t>
      </w:r>
    </w:p>
    <w:p w:rsidR="00D427EB" w:rsidRDefault="00D427EB" w:rsidP="00D427EB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>-Работнику устанавливается сокращенная продолжительность рабочего времени, которая не может превышать - 36 часов в неделю за ставку заработной платы – для женщин.</w:t>
      </w:r>
    </w:p>
    <w:p w:rsidR="0013150B" w:rsidRDefault="0013150B" w:rsidP="00D427EB">
      <w:pPr>
        <w:tabs>
          <w:tab w:val="left" w:pos="567"/>
        </w:tabs>
        <w:jc w:val="both"/>
      </w:pPr>
      <w:r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13150B" w:rsidRDefault="0013150B" w:rsidP="0013150B">
      <w:pPr>
        <w:tabs>
          <w:tab w:val="left" w:pos="567"/>
        </w:tabs>
        <w:jc w:val="both"/>
      </w:pPr>
      <w:r>
        <w:t>5.3. Работнику устанавливается пятидневная рабочая неделя (с двумя выходными днями).</w:t>
      </w:r>
    </w:p>
    <w:p w:rsidR="0013150B" w:rsidRDefault="0013150B" w:rsidP="0013150B">
      <w:pPr>
        <w:tabs>
          <w:tab w:val="left" w:pos="567"/>
        </w:tabs>
        <w:jc w:val="both"/>
      </w:pPr>
      <w:r>
        <w:t xml:space="preserve">5.4. Работнику предоставляется ежегодный основной оплачиваемый отпуск продолжительностью </w:t>
      </w:r>
      <w:r>
        <w:rPr>
          <w:b/>
        </w:rPr>
        <w:t xml:space="preserve">28 </w:t>
      </w:r>
      <w:r>
        <w:t>календарных дней.</w:t>
      </w:r>
    </w:p>
    <w:p w:rsidR="0013150B" w:rsidRDefault="0013150B" w:rsidP="0013150B">
      <w:pPr>
        <w:tabs>
          <w:tab w:val="left" w:pos="567"/>
        </w:tabs>
        <w:jc w:val="both"/>
      </w:pPr>
      <w:r>
        <w:t xml:space="preserve">5.5.Работнику предоставляется ежегодный дополнительный оплачиваемый отпуск продолжительностью </w:t>
      </w:r>
      <w:r w:rsidRPr="00103B50">
        <w:rPr>
          <w:b/>
        </w:rPr>
        <w:t>16</w:t>
      </w:r>
      <w:r>
        <w:t xml:space="preserve"> календарных дней в связи с работой в местностях, приравненных к районам Крайнего Севера.</w:t>
      </w:r>
    </w:p>
    <w:p w:rsidR="0013150B" w:rsidRDefault="0013150B" w:rsidP="0013150B">
      <w:pPr>
        <w:tabs>
          <w:tab w:val="left" w:pos="567"/>
        </w:tabs>
        <w:jc w:val="both"/>
      </w:pPr>
      <w:r>
        <w:t xml:space="preserve">5.6.Ежегодный оплачиваемый отпуск (основной, дополнительный) предоставляется в соответствии с графиком отпусков. </w:t>
      </w:r>
    </w:p>
    <w:p w:rsidR="0013150B" w:rsidRPr="00103F1E" w:rsidRDefault="0013150B" w:rsidP="0013150B">
      <w:pPr>
        <w:tabs>
          <w:tab w:val="left" w:pos="567"/>
        </w:tabs>
        <w:ind w:firstLine="142"/>
        <w:jc w:val="both"/>
      </w:pPr>
    </w:p>
    <w:p w:rsidR="0013150B" w:rsidRPr="00103F1E" w:rsidRDefault="0013150B" w:rsidP="0013150B">
      <w:pPr>
        <w:tabs>
          <w:tab w:val="left" w:pos="567"/>
        </w:tabs>
        <w:ind w:firstLine="142"/>
        <w:jc w:val="center"/>
        <w:rPr>
          <w:b/>
          <w:iCs/>
        </w:rPr>
      </w:pPr>
      <w:r w:rsidRPr="00103F1E">
        <w:rPr>
          <w:b/>
        </w:rPr>
        <w:t xml:space="preserve">6. </w:t>
      </w:r>
      <w:r>
        <w:rPr>
          <w:b/>
        </w:rPr>
        <w:t>Социальное страхование и меры социальной поддержки</w:t>
      </w:r>
    </w:p>
    <w:p w:rsidR="0013150B" w:rsidRDefault="0013150B" w:rsidP="0013150B">
      <w:pPr>
        <w:tabs>
          <w:tab w:val="left" w:pos="567"/>
        </w:tabs>
        <w:jc w:val="both"/>
      </w:pPr>
      <w:r w:rsidRPr="00103F1E">
        <w:t>6.1.</w:t>
      </w:r>
      <w:r w:rsidRPr="00103F1E">
        <w:rPr>
          <w:b/>
        </w:rPr>
        <w:t xml:space="preserve"> </w:t>
      </w:r>
      <w:r w:rsidRPr="00103B50">
        <w:t>Работник</w:t>
      </w:r>
      <w:r>
        <w:t xml:space="preserve"> подлежит обязательному социальному страхованию в соответствии с законодательством Российской Федерации.</w:t>
      </w:r>
    </w:p>
    <w:p w:rsidR="0013150B" w:rsidRPr="00103F1E" w:rsidRDefault="0013150B" w:rsidP="0013150B">
      <w:pPr>
        <w:tabs>
          <w:tab w:val="left" w:pos="567"/>
        </w:tabs>
        <w:jc w:val="both"/>
      </w:pPr>
      <w:r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13150B" w:rsidRPr="00103F1E" w:rsidRDefault="0013150B" w:rsidP="0013150B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13150B" w:rsidRPr="00103F1E" w:rsidRDefault="0013150B" w:rsidP="0013150B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>7. Ответственность сторон</w:t>
      </w:r>
      <w:r>
        <w:rPr>
          <w:b/>
          <w:color w:val="000000"/>
          <w:spacing w:val="-6"/>
        </w:rPr>
        <w:t xml:space="preserve"> трудового договора</w:t>
      </w:r>
    </w:p>
    <w:p w:rsidR="0013150B" w:rsidRDefault="0013150B" w:rsidP="0013150B">
      <w:pPr>
        <w:pStyle w:val="a7"/>
        <w:jc w:val="both"/>
      </w:pPr>
      <w: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13150B" w:rsidRDefault="0013150B" w:rsidP="0013150B">
      <w:pPr>
        <w:pStyle w:val="a7"/>
        <w:jc w:val="both"/>
      </w:pPr>
      <w: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13150B" w:rsidRPr="00103F1E" w:rsidRDefault="0013150B" w:rsidP="0013150B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lastRenderedPageBreak/>
        <w:t xml:space="preserve">8. Изменение и расторжение </w:t>
      </w:r>
      <w:r>
        <w:rPr>
          <w:b/>
          <w:color w:val="000000"/>
          <w:spacing w:val="-6"/>
        </w:rPr>
        <w:t>т</w:t>
      </w:r>
      <w:r w:rsidRPr="00103F1E">
        <w:rPr>
          <w:b/>
          <w:color w:val="000000"/>
          <w:spacing w:val="-6"/>
        </w:rPr>
        <w:t>рудового договора</w:t>
      </w:r>
    </w:p>
    <w:p w:rsidR="0013150B" w:rsidRDefault="0013150B" w:rsidP="0013150B">
      <w:pPr>
        <w:pStyle w:val="a7"/>
        <w:jc w:val="both"/>
      </w:pPr>
      <w:r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13150B" w:rsidRDefault="0013150B" w:rsidP="0013150B">
      <w:pPr>
        <w:pStyle w:val="a7"/>
        <w:jc w:val="both"/>
      </w:pPr>
      <w:r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в письменной форме не позднее, чем за 2 месяца.</w:t>
      </w:r>
    </w:p>
    <w:p w:rsidR="0013150B" w:rsidRDefault="0013150B" w:rsidP="0013150B">
      <w:pPr>
        <w:pStyle w:val="a7"/>
        <w:jc w:val="both"/>
      </w:pPr>
      <w:r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5609F0" w:rsidRDefault="0013150B" w:rsidP="0013150B">
      <w:pPr>
        <w:pStyle w:val="a7"/>
        <w:jc w:val="both"/>
      </w:pPr>
      <w:r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13150B" w:rsidRDefault="0013150B" w:rsidP="005609F0">
      <w:pPr>
        <w:pStyle w:val="a7"/>
        <w:ind w:firstLine="567"/>
        <w:jc w:val="both"/>
      </w:pPr>
      <w: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13150B" w:rsidRDefault="0013150B" w:rsidP="0013150B">
      <w:pPr>
        <w:pStyle w:val="a7"/>
        <w:jc w:val="both"/>
      </w:pPr>
      <w:bookmarkStart w:id="2" w:name="bookmark23"/>
    </w:p>
    <w:p w:rsidR="0013150B" w:rsidRPr="00F355C3" w:rsidRDefault="0013150B" w:rsidP="0013150B">
      <w:pPr>
        <w:pStyle w:val="a7"/>
        <w:jc w:val="center"/>
        <w:rPr>
          <w:b/>
        </w:rPr>
      </w:pPr>
      <w:r>
        <w:rPr>
          <w:b/>
        </w:rPr>
        <w:t xml:space="preserve">9. </w:t>
      </w:r>
      <w:r w:rsidRPr="00F355C3">
        <w:rPr>
          <w:b/>
        </w:rPr>
        <w:t>Заключительные положения</w:t>
      </w:r>
      <w:bookmarkEnd w:id="2"/>
    </w:p>
    <w:p w:rsidR="0013150B" w:rsidRDefault="0013150B" w:rsidP="0013150B">
      <w:pPr>
        <w:pStyle w:val="a7"/>
        <w:jc w:val="both"/>
      </w:pPr>
      <w: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13150B" w:rsidRDefault="0013150B" w:rsidP="0013150B">
      <w:pPr>
        <w:pStyle w:val="a7"/>
        <w:jc w:val="both"/>
      </w:pPr>
      <w:r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13150B" w:rsidRDefault="0013150B" w:rsidP="0013150B">
      <w:pPr>
        <w:pStyle w:val="a7"/>
        <w:jc w:val="both"/>
      </w:pPr>
      <w:r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Default="00D427EB" w:rsidP="0013150B">
      <w:pPr>
        <w:pStyle w:val="a7"/>
        <w:jc w:val="both"/>
      </w:pPr>
    </w:p>
    <w:p w:rsidR="00D427EB" w:rsidRPr="004A628D" w:rsidRDefault="00D427EB" w:rsidP="00D427EB">
      <w:pPr>
        <w:jc w:val="right"/>
        <w:rPr>
          <w:i/>
        </w:rPr>
      </w:pPr>
      <w:r w:rsidRPr="004A628D">
        <w:rPr>
          <w:i/>
        </w:rPr>
        <w:lastRenderedPageBreak/>
        <w:t>Приложение 1</w:t>
      </w:r>
    </w:p>
    <w:p w:rsidR="00D427EB" w:rsidRDefault="00D427EB" w:rsidP="00D427EB">
      <w:pPr>
        <w:jc w:val="right"/>
        <w:rPr>
          <w:i/>
        </w:rPr>
      </w:pPr>
      <w:r w:rsidRPr="004A628D">
        <w:rPr>
          <w:i/>
        </w:rPr>
        <w:t>к трудовому договору</w:t>
      </w:r>
    </w:p>
    <w:p w:rsidR="00D427EB" w:rsidRPr="004A628D" w:rsidRDefault="00D427EB" w:rsidP="00D427EB">
      <w:pPr>
        <w:jc w:val="right"/>
        <w:rPr>
          <w:i/>
        </w:rPr>
      </w:pPr>
      <w:r w:rsidRPr="004A628D">
        <w:rPr>
          <w:i/>
        </w:rPr>
        <w:t xml:space="preserve"> (эффективному контракту)</w:t>
      </w:r>
    </w:p>
    <w:p w:rsidR="00D427EB" w:rsidRDefault="00D427EB" w:rsidP="00D427EB"/>
    <w:p w:rsidR="00D427EB" w:rsidRPr="004A628D" w:rsidRDefault="00D427EB" w:rsidP="00D427EB">
      <w:pPr>
        <w:autoSpaceDE/>
        <w:autoSpaceDN/>
        <w:spacing w:after="200" w:line="276" w:lineRule="auto"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 xml:space="preserve"> 1. Работнику производятся выплаты стимулирующего характера: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012"/>
        <w:gridCol w:w="81"/>
        <w:gridCol w:w="5245"/>
        <w:gridCol w:w="1701"/>
        <w:gridCol w:w="1275"/>
      </w:tblGrid>
      <w:tr w:rsidR="00D427EB" w:rsidRPr="005609F0" w:rsidTr="00BC0BA4">
        <w:tc>
          <w:tcPr>
            <w:tcW w:w="2093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24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D427EB" w:rsidRPr="005609F0" w:rsidTr="00BC0BA4">
        <w:tc>
          <w:tcPr>
            <w:tcW w:w="2093" w:type="dxa"/>
            <w:gridSpan w:val="2"/>
            <w:vMerge w:val="restart"/>
          </w:tcPr>
          <w:p w:rsidR="00D427EB" w:rsidRPr="00654D1E" w:rsidRDefault="00D427EB" w:rsidP="00BC0BA4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Pr="005609F0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практическую реализацию научно-исследов</w:t>
            </w: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ательских разработок института </w:t>
            </w:r>
          </w:p>
        </w:tc>
        <w:tc>
          <w:tcPr>
            <w:tcW w:w="5245" w:type="dxa"/>
          </w:tcPr>
          <w:p w:rsidR="00D427EB" w:rsidRPr="005609F0" w:rsidRDefault="00D427EB" w:rsidP="00BC0BA4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93" w:type="dxa"/>
            <w:gridSpan w:val="2"/>
            <w:vMerge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D427EB" w:rsidRPr="005609F0" w:rsidRDefault="00D427EB" w:rsidP="00BC0BA4">
            <w:pPr>
              <w:autoSpaceDE/>
              <w:autoSpaceDN/>
              <w:rPr>
                <w:bCs/>
                <w:kern w:val="24"/>
                <w:sz w:val="21"/>
                <w:szCs w:val="21"/>
              </w:rPr>
            </w:pPr>
            <w:r w:rsidRPr="005609F0">
              <w:rPr>
                <w:bCs/>
                <w:kern w:val="24"/>
                <w:sz w:val="21"/>
                <w:szCs w:val="21"/>
              </w:rPr>
              <w:t xml:space="preserve">Запуск изделия в серийное производство (внедрение разработки в практику, </w:t>
            </w:r>
            <w:r w:rsidRPr="005609F0">
              <w:rPr>
                <w:iCs/>
                <w:sz w:val="21"/>
                <w:szCs w:val="21"/>
              </w:rPr>
              <w:t>результата исследования в широкое использование</w:t>
            </w:r>
            <w:r w:rsidRPr="005609F0">
              <w:rPr>
                <w:bCs/>
                <w:kern w:val="24"/>
                <w:sz w:val="21"/>
                <w:szCs w:val="21"/>
              </w:rPr>
              <w:t>)*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D427EB" w:rsidRPr="005609F0" w:rsidTr="00BC0BA4">
        <w:tc>
          <w:tcPr>
            <w:tcW w:w="2093" w:type="dxa"/>
            <w:gridSpan w:val="2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D427EB" w:rsidRPr="005609F0" w:rsidRDefault="00D427EB" w:rsidP="00BC0BA4">
            <w:pPr>
              <w:autoSpaceDE/>
              <w:autoSpaceDN/>
              <w:rPr>
                <w:sz w:val="21"/>
                <w:szCs w:val="21"/>
              </w:rPr>
            </w:pPr>
            <w:r w:rsidRPr="005609F0">
              <w:rPr>
                <w:bCs/>
                <w:kern w:val="24"/>
                <w:sz w:val="21"/>
                <w:szCs w:val="21"/>
              </w:rPr>
              <w:t>Создание опытного образца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D427EB" w:rsidRPr="005609F0" w:rsidTr="00BC0BA4">
        <w:tc>
          <w:tcPr>
            <w:tcW w:w="2093" w:type="dxa"/>
            <w:gridSpan w:val="2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D427EB" w:rsidRPr="005609F0" w:rsidRDefault="00D427EB" w:rsidP="00BC0BA4">
            <w:pPr>
              <w:autoSpaceDE/>
              <w:autoSpaceDN/>
              <w:rPr>
                <w:sz w:val="21"/>
                <w:szCs w:val="21"/>
              </w:rPr>
            </w:pPr>
            <w:r w:rsidRPr="005609F0">
              <w:rPr>
                <w:bCs/>
                <w:kern w:val="24"/>
                <w:sz w:val="21"/>
                <w:szCs w:val="21"/>
              </w:rPr>
              <w:t>Завершение этапа НИР**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D427EB" w:rsidRPr="005609F0" w:rsidTr="00BC0BA4">
        <w:tc>
          <w:tcPr>
            <w:tcW w:w="2093" w:type="dxa"/>
            <w:gridSpan w:val="2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D427EB" w:rsidRPr="005609F0" w:rsidRDefault="00D427EB" w:rsidP="00BC0BA4">
            <w:pPr>
              <w:autoSpaceDE/>
              <w:autoSpaceDN/>
              <w:rPr>
                <w:sz w:val="21"/>
                <w:szCs w:val="21"/>
              </w:rPr>
            </w:pPr>
            <w:r w:rsidRPr="005609F0">
              <w:rPr>
                <w:bCs/>
                <w:kern w:val="24"/>
                <w:sz w:val="21"/>
                <w:szCs w:val="21"/>
              </w:rPr>
              <w:t>Соблюдение запланированных сроков выполнения НИР, проведения экспериментов, полевых измерений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10314" w:type="dxa"/>
            <w:gridSpan w:val="5"/>
            <w:vAlign w:val="center"/>
          </w:tcPr>
          <w:p w:rsidR="00D427EB" w:rsidRPr="005609F0" w:rsidRDefault="00D427EB" w:rsidP="00BC0BA4">
            <w:pPr>
              <w:autoSpaceDE/>
              <w:autoSpaceDN/>
              <w:spacing w:after="60"/>
              <w:rPr>
                <w:bCs/>
                <w:i/>
                <w:kern w:val="24"/>
                <w:sz w:val="21"/>
                <w:szCs w:val="21"/>
              </w:rPr>
            </w:pPr>
            <w:r w:rsidRPr="005609F0">
              <w:rPr>
                <w:bCs/>
                <w:i/>
                <w:kern w:val="24"/>
                <w:sz w:val="21"/>
                <w:szCs w:val="21"/>
              </w:rPr>
              <w:t>Примечания:</w:t>
            </w:r>
          </w:p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* - </w:t>
            </w:r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внедрение, подтвержденное соответствующими документами (в </w:t>
            </w:r>
            <w:proofErr w:type="spellStart"/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. рекомендациями) со стороны:</w:t>
            </w:r>
          </w:p>
          <w:p w:rsidR="00D427EB" w:rsidRPr="005609F0" w:rsidRDefault="00D427EB" w:rsidP="00BC0BA4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- государственных структур (Министерство образования и науки, Министерство здравоохранения, Министерство экономического развития и др.);</w:t>
            </w:r>
          </w:p>
          <w:p w:rsidR="00D427EB" w:rsidRPr="005609F0" w:rsidRDefault="00D427EB" w:rsidP="00BC0BA4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- профильных департаментов Ханты-Мансийского автономного округа – Югры (Департамент образования и молодежной политики, Департамент здравоохранения, Департамент экономического развития, Департамент природных ресурсов и </w:t>
            </w:r>
            <w:proofErr w:type="spellStart"/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несырьевого</w:t>
            </w:r>
            <w:proofErr w:type="spellEnd"/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сектора экономики и др.);</w:t>
            </w:r>
          </w:p>
          <w:p w:rsidR="00D427EB" w:rsidRPr="005609F0" w:rsidRDefault="00D427EB" w:rsidP="00BC0BA4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- хозяйственных обществ, других организаций, учреждений</w:t>
            </w:r>
          </w:p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или предоставляется реальный экземпляр изделия (отчет о результатах исследования).</w:t>
            </w:r>
          </w:p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** - </w:t>
            </w:r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завершение этапа научно-исследовательской работы подразумевает завершение многолетнего исследования по научной теме, имеющей государственную регистрацию в </w:t>
            </w:r>
            <w:proofErr w:type="spellStart"/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ЦИТиС</w:t>
            </w:r>
            <w:proofErr w:type="spellEnd"/>
            <w:r w:rsidRPr="005609F0">
              <w:rPr>
                <w:rFonts w:eastAsiaTheme="minorHAnsi"/>
                <w:iCs/>
                <w:sz w:val="21"/>
                <w:szCs w:val="21"/>
                <w:lang w:eastAsia="en-US"/>
              </w:rPr>
              <w:t>.</w:t>
            </w:r>
          </w:p>
        </w:tc>
      </w:tr>
      <w:tr w:rsidR="00D427EB" w:rsidRPr="005609F0" w:rsidTr="00BC0BA4">
        <w:tc>
          <w:tcPr>
            <w:tcW w:w="2012" w:type="dxa"/>
            <w:vMerge w:val="restart"/>
            <w:vAlign w:val="center"/>
          </w:tcPr>
          <w:p w:rsidR="00D427EB" w:rsidRPr="00BF427C" w:rsidRDefault="00D427EB" w:rsidP="00BC0BA4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Pr="00BF427C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успешное руководство аспирантами (эффективность защиты диссертаций аспирантов), %</w:t>
            </w:r>
          </w:p>
        </w:tc>
        <w:tc>
          <w:tcPr>
            <w:tcW w:w="5326" w:type="dxa"/>
            <w:gridSpan w:val="2"/>
          </w:tcPr>
          <w:p w:rsidR="00D427EB" w:rsidRPr="00654D1E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  <w:vAlign w:val="center"/>
          </w:tcPr>
          <w:p w:rsidR="00D427EB" w:rsidRPr="00654D1E" w:rsidRDefault="00D427EB" w:rsidP="00BC0BA4">
            <w:pPr>
              <w:autoSpaceDE/>
              <w:autoSpaceDN/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DC34FF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25 и более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654D1E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DC34FF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654D1E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DC34FF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654D1E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DC34FF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654D1E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DC34FF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 w:val="restart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  <w:r w:rsidRPr="005609F0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качество научно-методической работы:</w:t>
            </w: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0F4A05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0F4A05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0F4A05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0F4A05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0F4A0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0F4A05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0F4A0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Адаптация и методическое обеспечение экспериментальных стендов и установок для проведения НИРС и лабораторного практикума студентов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0F4A05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0F4A0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0F4A05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0F4A0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0F4A05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0F4A0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Разработка и создание индивидуальных планов обучения с привлечением студентов к НИР и реальным </w:t>
            </w:r>
            <w:r w:rsidRPr="005609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lastRenderedPageBreak/>
              <w:t>разработкам и проектированию по заказу предприятий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студенческих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студентов в изобретательской деятельности, подтверждё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нной патентами на изобретения,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полезные модели, сви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детельствами о государственной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Получение научных грантов студентами, научное руководство которыми осуществлял преподаватель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5609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Pr="005609F0">
              <w:rPr>
                <w:rFonts w:eastAsiaTheme="minorHAnsi"/>
                <w:b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5609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Организация электронной информационно-образовательной среды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5609F0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5609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5609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 w:val="restart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  <w:r w:rsidRPr="005609F0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академическую активность</w:t>
            </w: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5609F0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включённых в международные </w:t>
            </w: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lastRenderedPageBreak/>
              <w:t>системы цитирования</w:t>
            </w:r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5609F0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5609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Депонирование статей, отчеты НИР, препринты (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bottom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bottom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bottom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bottom"/>
          </w:tcPr>
          <w:p w:rsidR="00D427EB" w:rsidRPr="005609F0" w:rsidRDefault="00D427EB" w:rsidP="00BC0BA4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диссертации: 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bottom"/>
          </w:tcPr>
          <w:p w:rsidR="00D427EB" w:rsidRPr="005609F0" w:rsidRDefault="00D427EB" w:rsidP="00BC0BA4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bottom"/>
          </w:tcPr>
          <w:p w:rsidR="00D427EB" w:rsidRPr="005609F0" w:rsidRDefault="00D427EB" w:rsidP="00BC0BA4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монографий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C34FF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 w:val="restart"/>
          </w:tcPr>
          <w:p w:rsidR="00D427EB" w:rsidRPr="00BF427C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  <w:r w:rsidRPr="00BF427C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качество организационно-педагогической и </w:t>
            </w:r>
            <w:r w:rsidRPr="00BF427C"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воспитательной деятельности</w:t>
            </w: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студенческих конференций, олимпиад, научных и научно-практических конференций, спортивных состязаний, конкурсов и др., подготовка </w:t>
            </w:r>
            <w:r w:rsidRPr="00C212C8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сборных команд института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C212C8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C212C8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C212C8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C212C8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 xml:space="preserve">Членство в жюри научных, творческих, театральных конференций, олимпиад, конкурсов, судейство спортивных чемпионатов (шт.): 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C212C8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C212C8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 w:val="restart"/>
          </w:tcPr>
          <w:p w:rsidR="00D427EB" w:rsidRPr="00BF427C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</w:t>
            </w:r>
            <w:r w:rsidRPr="00BF427C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обеспечение нового набора </w:t>
            </w:r>
            <w:proofErr w:type="gramStart"/>
            <w:r w:rsidRPr="00BF427C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 xml:space="preserve">Работа в профильных классах школ, НОУ «Юный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5609F0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5609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2012" w:type="dxa"/>
            <w:vMerge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D427EB" w:rsidRPr="005609F0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427EB" w:rsidRPr="005609F0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5609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D427EB" w:rsidRPr="005609F0" w:rsidTr="00BC0BA4">
        <w:tc>
          <w:tcPr>
            <w:tcW w:w="10314" w:type="dxa"/>
            <w:gridSpan w:val="5"/>
            <w:vAlign w:val="center"/>
          </w:tcPr>
          <w:p w:rsidR="00D427EB" w:rsidRPr="006C7C24" w:rsidRDefault="00D427EB" w:rsidP="00BC0BA4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D427EB" w:rsidRDefault="00D427EB" w:rsidP="00BC0BA4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)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6C7C24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D427EB" w:rsidRPr="006C7C24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* - отчет предоставляется в соответствии с долевым участием (личным вкладом)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Работника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:rsidR="00D427EB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D427EB" w:rsidRPr="005609F0" w:rsidRDefault="00D427EB" w:rsidP="00BC0BA4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**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*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D427EB" w:rsidRDefault="00D427EB" w:rsidP="00D427EB">
      <w:pPr>
        <w:autoSpaceDE/>
        <w:autoSpaceDN/>
        <w:jc w:val="both"/>
        <w:rPr>
          <w:rFonts w:eastAsiaTheme="minorHAnsi"/>
          <w:lang w:eastAsia="en-US"/>
        </w:rPr>
      </w:pPr>
    </w:p>
    <w:p w:rsidR="00D427EB" w:rsidRDefault="00D427EB" w:rsidP="00D427EB">
      <w:pPr>
        <w:autoSpaceDE/>
        <w:autoSpaceDN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набранных баллов работником и стоимости одного балла, установленной приказом.</w:t>
      </w:r>
    </w:p>
    <w:p w:rsidR="00D427EB" w:rsidRDefault="00D427EB" w:rsidP="00D427EB">
      <w:pPr>
        <w:autoSpaceDE/>
        <w:autoSpaceDN/>
        <w:jc w:val="both"/>
        <w:rPr>
          <w:rFonts w:eastAsiaTheme="minorHAnsi"/>
          <w:lang w:eastAsia="en-US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012"/>
        <w:gridCol w:w="4475"/>
        <w:gridCol w:w="2268"/>
        <w:gridCol w:w="1559"/>
      </w:tblGrid>
      <w:tr w:rsidR="00D427EB" w:rsidRPr="00F73D4E" w:rsidTr="00BC0BA4">
        <w:tc>
          <w:tcPr>
            <w:tcW w:w="2012" w:type="dxa"/>
            <w:vAlign w:val="center"/>
          </w:tcPr>
          <w:p w:rsidR="00D427EB" w:rsidRPr="00F73D4E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4475" w:type="dxa"/>
            <w:vAlign w:val="center"/>
          </w:tcPr>
          <w:p w:rsidR="00D427EB" w:rsidRPr="00F73D4E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2268" w:type="dxa"/>
            <w:vAlign w:val="center"/>
          </w:tcPr>
          <w:p w:rsidR="00D427EB" w:rsidRPr="00F73D4E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559" w:type="dxa"/>
            <w:vAlign w:val="center"/>
          </w:tcPr>
          <w:p w:rsidR="00D427EB" w:rsidRPr="00F73D4E" w:rsidRDefault="00D427EB" w:rsidP="00BC0BA4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Размер выплаты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, руб.</w:t>
            </w:r>
          </w:p>
        </w:tc>
      </w:tr>
      <w:tr w:rsidR="00D427EB" w:rsidRPr="0091406C" w:rsidTr="00BC0BA4">
        <w:tc>
          <w:tcPr>
            <w:tcW w:w="2012" w:type="dxa"/>
          </w:tcPr>
          <w:p w:rsidR="00D427EB" w:rsidRPr="00F73D4E" w:rsidRDefault="00D427EB" w:rsidP="00BC0BA4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7. </w:t>
            </w:r>
            <w:r w:rsidRPr="00F73D4E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Надбавка за заведование </w:t>
            </w: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лабораторией</w:t>
            </w:r>
          </w:p>
        </w:tc>
        <w:tc>
          <w:tcPr>
            <w:tcW w:w="4475" w:type="dxa"/>
            <w:vAlign w:val="center"/>
          </w:tcPr>
          <w:p w:rsidR="00D427EB" w:rsidRPr="0091406C" w:rsidRDefault="00D427EB" w:rsidP="00BC0BA4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427EB" w:rsidRPr="0091406C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91406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D427EB" w:rsidRPr="0091406C" w:rsidRDefault="00D427EB" w:rsidP="00BC0BA4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F73D4E">
              <w:rPr>
                <w:rFonts w:eastAsiaTheme="minorHAnsi"/>
                <w:sz w:val="21"/>
                <w:szCs w:val="21"/>
                <w:lang w:eastAsia="en-US"/>
              </w:rPr>
              <w:t xml:space="preserve"> 000</w:t>
            </w:r>
          </w:p>
        </w:tc>
      </w:tr>
    </w:tbl>
    <w:p w:rsidR="00D427EB" w:rsidRPr="00654D1E" w:rsidRDefault="00D427EB" w:rsidP="00D427EB">
      <w:pPr>
        <w:autoSpaceDE/>
        <w:autoSpaceDN/>
        <w:jc w:val="both"/>
        <w:rPr>
          <w:rFonts w:eastAsiaTheme="minorHAnsi"/>
          <w:sz w:val="6"/>
          <w:szCs w:val="6"/>
          <w:lang w:eastAsia="en-US"/>
        </w:rPr>
      </w:pPr>
    </w:p>
    <w:p w:rsidR="00D427EB" w:rsidRDefault="00D427EB" w:rsidP="00D427EB">
      <w:pPr>
        <w:pStyle w:val="a7"/>
        <w:jc w:val="both"/>
      </w:pPr>
    </w:p>
    <w:p w:rsidR="00D427EB" w:rsidRPr="009D1FE0" w:rsidRDefault="00D427EB" w:rsidP="00D427EB">
      <w:pPr>
        <w:pStyle w:val="ac"/>
        <w:ind w:firstLine="0"/>
        <w:rPr>
          <w:b/>
          <w:szCs w:val="24"/>
        </w:rPr>
      </w:pPr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D427EB" w:rsidRDefault="00D427EB" w:rsidP="00D427EB">
      <w:pPr>
        <w:pStyle w:val="a7"/>
        <w:tabs>
          <w:tab w:val="left" w:pos="1155"/>
        </w:tabs>
        <w:jc w:val="both"/>
      </w:pPr>
      <w:r>
        <w:tab/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D427EB" w:rsidRPr="009D1FE0" w:rsidTr="00BC0BA4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EB" w:rsidRPr="009D1FE0" w:rsidRDefault="00D427EB" w:rsidP="00BC0B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D427EB" w:rsidRPr="009D1FE0" w:rsidRDefault="00D427EB" w:rsidP="00BC0BA4">
            <w:pPr>
              <w:spacing w:line="276" w:lineRule="auto"/>
              <w:jc w:val="center"/>
              <w:rPr>
                <w:lang w:eastAsia="en-US"/>
              </w:rPr>
            </w:pPr>
          </w:p>
          <w:p w:rsidR="00D427EB" w:rsidRPr="009D1FE0" w:rsidRDefault="00D427EB" w:rsidP="00BC0B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D427EB" w:rsidRPr="009D1FE0" w:rsidRDefault="00D427EB" w:rsidP="00BC0BA4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</w:t>
            </w:r>
            <w:r w:rsidRPr="009D1FE0">
              <w:rPr>
                <w:lang w:eastAsia="en-US"/>
              </w:rPr>
              <w:lastRenderedPageBreak/>
              <w:t xml:space="preserve">округ – Югра АО, Сургут г, Ленина </w:t>
            </w:r>
            <w:proofErr w:type="spellStart"/>
            <w:r w:rsidRPr="009D1FE0">
              <w:rPr>
                <w:lang w:eastAsia="en-US"/>
              </w:rPr>
              <w:t>пр-кт</w:t>
            </w:r>
            <w:proofErr w:type="spellEnd"/>
            <w:r w:rsidRPr="009D1FE0">
              <w:rPr>
                <w:lang w:eastAsia="en-US"/>
              </w:rPr>
              <w:t>, дом № 1</w:t>
            </w:r>
          </w:p>
          <w:p w:rsidR="00D427EB" w:rsidRPr="009D1FE0" w:rsidRDefault="00D427EB" w:rsidP="00BC0BA4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76-29-00,</w:t>
            </w:r>
          </w:p>
          <w:p w:rsidR="00D427EB" w:rsidRPr="009D1FE0" w:rsidRDefault="00D427EB" w:rsidP="00BC0BA4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EB" w:rsidRPr="009D1FE0" w:rsidRDefault="00D427EB" w:rsidP="00BC0BA4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Работник:</w:t>
            </w:r>
          </w:p>
          <w:p w:rsidR="00D427EB" w:rsidRPr="009D1FE0" w:rsidRDefault="00D427EB" w:rsidP="00BC0BA4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D427EB" w:rsidRPr="009D1FE0" w:rsidTr="00BC0BA4">
              <w:tc>
                <w:tcPr>
                  <w:tcW w:w="6375" w:type="dxa"/>
                  <w:hideMark/>
                </w:tcPr>
                <w:p w:rsidR="00D427EB" w:rsidRPr="009D1FE0" w:rsidRDefault="00D427EB" w:rsidP="00BC0BA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D427EB" w:rsidRPr="009D1FE0" w:rsidRDefault="00D427EB" w:rsidP="00BC0BA4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D427EB" w:rsidRPr="009D1FE0" w:rsidRDefault="00D427EB" w:rsidP="00BC0BA4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D427EB" w:rsidRPr="009D1FE0" w:rsidRDefault="00D427EB" w:rsidP="00BC0BA4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D427EB" w:rsidRPr="009D1FE0" w:rsidRDefault="00D427EB" w:rsidP="00BC0BA4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D427EB" w:rsidRPr="009D1FE0" w:rsidRDefault="00D427EB" w:rsidP="00BC0BA4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9D1FE0">
                    <w:rPr>
                      <w:lang w:eastAsia="en-US"/>
                    </w:rPr>
                    <w:t>Выдан</w:t>
                  </w:r>
                  <w:proofErr w:type="gramEnd"/>
                  <w:r w:rsidRPr="009D1FE0">
                    <w:rPr>
                      <w:lang w:eastAsia="en-US"/>
                    </w:rPr>
                    <w:t xml:space="preserve"> (кем и когда):</w:t>
                  </w:r>
                </w:p>
                <w:p w:rsidR="00D427EB" w:rsidRPr="009D1FE0" w:rsidRDefault="00D427EB" w:rsidP="00BC0BA4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D427EB" w:rsidRPr="009D1FE0" w:rsidRDefault="00D427EB" w:rsidP="00BC0BA4">
            <w:pPr>
              <w:spacing w:line="276" w:lineRule="auto"/>
              <w:rPr>
                <w:lang w:eastAsia="en-US"/>
              </w:rPr>
            </w:pPr>
          </w:p>
        </w:tc>
      </w:tr>
    </w:tbl>
    <w:p w:rsidR="00D427EB" w:rsidRDefault="00D427EB" w:rsidP="00D42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D427EB" w:rsidRPr="00E60015" w:rsidTr="00BC0BA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EB" w:rsidRPr="00E60015" w:rsidRDefault="00D427EB" w:rsidP="00BC0BA4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EB" w:rsidRPr="00E60015" w:rsidRDefault="00D427EB" w:rsidP="00BC0BA4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EB" w:rsidRPr="00E60015" w:rsidRDefault="00D427EB" w:rsidP="00BC0BA4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27EB" w:rsidRPr="00E60015" w:rsidRDefault="00D427EB" w:rsidP="00BC0BA4">
            <w:pPr>
              <w:autoSpaceDE/>
              <w:autoSpaceDN/>
            </w:pPr>
          </w:p>
        </w:tc>
      </w:tr>
    </w:tbl>
    <w:p w:rsidR="00D427EB" w:rsidRPr="00E60015" w:rsidRDefault="00D427EB" w:rsidP="00D427EB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D427EB" w:rsidRPr="00E60015" w:rsidRDefault="00D427EB" w:rsidP="00D427EB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D427EB" w:rsidRPr="00E60015" w:rsidRDefault="00D427EB" w:rsidP="00D427EB">
      <w:pPr>
        <w:ind w:left="1418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 w:rsidRPr="00E60015">
        <w:rPr>
          <w:sz w:val="18"/>
          <w:szCs w:val="18"/>
        </w:rPr>
        <w:t xml:space="preserve"> </w:t>
      </w:r>
    </w:p>
    <w:p w:rsidR="00D427EB" w:rsidRPr="00E60015" w:rsidRDefault="00D427EB" w:rsidP="00D427EB">
      <w:r w:rsidRPr="00E60015">
        <w:t>Один экземпляр настоящего дополнительного соглашения получил</w:t>
      </w:r>
    </w:p>
    <w:p w:rsidR="00D427EB" w:rsidRPr="00E60015" w:rsidRDefault="00D427EB" w:rsidP="00D427EB"/>
    <w:p w:rsidR="00D427EB" w:rsidRPr="00E60015" w:rsidRDefault="00D427EB" w:rsidP="00D427EB">
      <w:r w:rsidRPr="00E60015">
        <w:t>«____»_________20__г.              __________________                     ____________________________</w:t>
      </w:r>
    </w:p>
    <w:p w:rsidR="00D427EB" w:rsidRPr="00E60015" w:rsidRDefault="00D427EB" w:rsidP="00D427EB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D427EB" w:rsidRPr="00E60015" w:rsidRDefault="00D427EB" w:rsidP="00D427EB">
      <w:pPr>
        <w:ind w:firstLine="142"/>
        <w:rPr>
          <w:i/>
          <w:sz w:val="18"/>
          <w:szCs w:val="18"/>
        </w:rPr>
      </w:pPr>
    </w:p>
    <w:p w:rsidR="00D427EB" w:rsidRPr="00E60015" w:rsidRDefault="00D427EB" w:rsidP="00D427EB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D427EB" w:rsidRPr="00E60015" w:rsidRDefault="00D427EB" w:rsidP="00D427EB">
      <w:pPr>
        <w:jc w:val="both"/>
      </w:pPr>
    </w:p>
    <w:p w:rsidR="00D427EB" w:rsidRPr="00E60015" w:rsidRDefault="00D427EB" w:rsidP="00D427EB">
      <w:r w:rsidRPr="00E60015">
        <w:t>«____»_________20__г.              __________________                     ____________________________</w:t>
      </w:r>
    </w:p>
    <w:p w:rsidR="00D427EB" w:rsidRPr="00E60015" w:rsidRDefault="00D427EB" w:rsidP="00D427EB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D427EB" w:rsidRPr="00E60015" w:rsidRDefault="00D427EB" w:rsidP="00D427EB">
      <w:pPr>
        <w:jc w:val="both"/>
        <w:rPr>
          <w:i/>
        </w:rPr>
      </w:pPr>
    </w:p>
    <w:p w:rsidR="00D427EB" w:rsidRPr="00E60015" w:rsidRDefault="00D427EB" w:rsidP="00D427EB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D427EB" w:rsidRPr="00E60015" w:rsidRDefault="00D427EB" w:rsidP="00D427EB">
      <w:pPr>
        <w:jc w:val="both"/>
      </w:pPr>
    </w:p>
    <w:p w:rsidR="00D427EB" w:rsidRPr="00E60015" w:rsidRDefault="00D427EB" w:rsidP="00D427EB">
      <w:r w:rsidRPr="00E60015">
        <w:t>«____»_________20__г.              __________________                     ____________________________</w:t>
      </w:r>
    </w:p>
    <w:p w:rsidR="00D427EB" w:rsidRDefault="00D427EB" w:rsidP="00D427EB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D427EB" w:rsidRDefault="00D427EB" w:rsidP="0013150B">
      <w:pPr>
        <w:pStyle w:val="a7"/>
        <w:jc w:val="both"/>
      </w:pPr>
    </w:p>
    <w:sectPr w:rsidR="00D427EB" w:rsidSect="004A62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0417F"/>
    <w:rsid w:val="00042F56"/>
    <w:rsid w:val="000B4A64"/>
    <w:rsid w:val="0010209D"/>
    <w:rsid w:val="00103B50"/>
    <w:rsid w:val="0012055B"/>
    <w:rsid w:val="0013150B"/>
    <w:rsid w:val="001A0F0C"/>
    <w:rsid w:val="002922B2"/>
    <w:rsid w:val="002F1DB8"/>
    <w:rsid w:val="0032037A"/>
    <w:rsid w:val="00363326"/>
    <w:rsid w:val="004A628D"/>
    <w:rsid w:val="004C1E57"/>
    <w:rsid w:val="005033E9"/>
    <w:rsid w:val="005609F0"/>
    <w:rsid w:val="00614339"/>
    <w:rsid w:val="00654D1E"/>
    <w:rsid w:val="00732A56"/>
    <w:rsid w:val="007A2626"/>
    <w:rsid w:val="0082277A"/>
    <w:rsid w:val="00876059"/>
    <w:rsid w:val="0089061F"/>
    <w:rsid w:val="008D4900"/>
    <w:rsid w:val="008D5135"/>
    <w:rsid w:val="008D6825"/>
    <w:rsid w:val="00985CDE"/>
    <w:rsid w:val="009B5474"/>
    <w:rsid w:val="00A04206"/>
    <w:rsid w:val="00AC6FEC"/>
    <w:rsid w:val="00AD3339"/>
    <w:rsid w:val="00D31461"/>
    <w:rsid w:val="00D427EB"/>
    <w:rsid w:val="00D50F8E"/>
    <w:rsid w:val="00D52EAB"/>
    <w:rsid w:val="00D97EFE"/>
    <w:rsid w:val="00DB5C8A"/>
    <w:rsid w:val="00E856C5"/>
    <w:rsid w:val="00E96872"/>
    <w:rsid w:val="00F17316"/>
    <w:rsid w:val="00F355C3"/>
    <w:rsid w:val="00F42249"/>
    <w:rsid w:val="00F54E70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50B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15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D427EB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50B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15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D427EB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3</cp:revision>
  <cp:lastPrinted>2015-05-27T07:06:00Z</cp:lastPrinted>
  <dcterms:created xsi:type="dcterms:W3CDTF">2015-06-17T09:34:00Z</dcterms:created>
  <dcterms:modified xsi:type="dcterms:W3CDTF">2015-06-17T09:44:00Z</dcterms:modified>
</cp:coreProperties>
</file>