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Pr="00AF1284" w:rsidRDefault="00183F22" w:rsidP="00183F22">
      <w:pPr>
        <w:suppressAutoHyphens/>
        <w:spacing w:before="184"/>
        <w:ind w:left="709" w:right="1066"/>
        <w:jc w:val="center"/>
        <w:rPr>
          <w:b/>
          <w:sz w:val="28"/>
          <w:szCs w:val="28"/>
        </w:rPr>
      </w:pPr>
      <w:r w:rsidRPr="00AF1284">
        <w:rPr>
          <w:b/>
          <w:sz w:val="28"/>
          <w:szCs w:val="28"/>
        </w:rPr>
        <w:t>Дополнения и изменения в основной профессиональной образовательной</w:t>
      </w:r>
      <w:r w:rsidRPr="00AF1284">
        <w:rPr>
          <w:b/>
          <w:spacing w:val="42"/>
          <w:sz w:val="28"/>
          <w:szCs w:val="28"/>
        </w:rPr>
        <w:t xml:space="preserve"> </w:t>
      </w:r>
      <w:r w:rsidRPr="00AF1284">
        <w:rPr>
          <w:b/>
          <w:sz w:val="28"/>
          <w:szCs w:val="28"/>
        </w:rPr>
        <w:t xml:space="preserve">программе высшего образования </w:t>
      </w:r>
    </w:p>
    <w:p w:rsidR="00183F22" w:rsidRDefault="00183F22" w:rsidP="00183F22">
      <w:pPr>
        <w:suppressAutoHyphens/>
        <w:spacing w:before="184"/>
        <w:ind w:left="709" w:right="1066"/>
        <w:jc w:val="center"/>
        <w:rPr>
          <w:b/>
          <w:sz w:val="26"/>
          <w:szCs w:val="26"/>
        </w:rPr>
      </w:pPr>
    </w:p>
    <w:p w:rsidR="00183F22" w:rsidRPr="00183F22" w:rsidRDefault="00183F22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3F22" w:rsidRDefault="00183F22" w:rsidP="00183F22">
      <w:pPr>
        <w:suppressAutoHyphens/>
        <w:spacing w:before="184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</w:p>
    <w:p w:rsidR="00183F22" w:rsidRPr="00962B11" w:rsidRDefault="00183F22" w:rsidP="00183F22">
      <w:pPr>
        <w:suppressAutoHyphens/>
        <w:ind w:left="709"/>
        <w:jc w:val="center"/>
        <w:rPr>
          <w:sz w:val="26"/>
          <w:szCs w:val="26"/>
        </w:rPr>
      </w:pPr>
      <w:r w:rsidRPr="00183F22">
        <w:rPr>
          <w:sz w:val="16"/>
          <w:szCs w:val="16"/>
        </w:rPr>
        <w:t>Код, наименование направления подготовки, направленность (профиль)</w:t>
      </w:r>
    </w:p>
    <w:p w:rsidR="00183F22" w:rsidRDefault="00183F22" w:rsidP="00183F22">
      <w:pPr>
        <w:tabs>
          <w:tab w:val="left" w:pos="2037"/>
          <w:tab w:val="left" w:pos="3079"/>
          <w:tab w:val="left" w:pos="7605"/>
          <w:tab w:val="left" w:pos="9599"/>
        </w:tabs>
        <w:spacing w:before="1"/>
        <w:ind w:left="1109" w:right="1067"/>
        <w:jc w:val="center"/>
        <w:rPr>
          <w:b/>
          <w:sz w:val="26"/>
        </w:rPr>
      </w:pPr>
    </w:p>
    <w:p w:rsidR="00183F22" w:rsidRPr="00F35EDD" w:rsidRDefault="00183F22" w:rsidP="00183F22">
      <w:pPr>
        <w:tabs>
          <w:tab w:val="left" w:pos="2037"/>
          <w:tab w:val="left" w:pos="3079"/>
          <w:tab w:val="left" w:pos="7605"/>
          <w:tab w:val="left" w:pos="9599"/>
        </w:tabs>
        <w:spacing w:before="1"/>
        <w:ind w:left="1109" w:right="1067"/>
        <w:jc w:val="center"/>
        <w:rPr>
          <w:sz w:val="26"/>
          <w:szCs w:val="26"/>
        </w:rPr>
      </w:pPr>
      <w:r w:rsidRPr="00F35EDD">
        <w:rPr>
          <w:b/>
          <w:sz w:val="26"/>
        </w:rPr>
        <w:t>на 20</w:t>
      </w:r>
      <w:r w:rsidRPr="00F35EDD">
        <w:rPr>
          <w:b/>
          <w:sz w:val="26"/>
          <w:u w:val="thick" w:color="000000"/>
        </w:rPr>
        <w:t xml:space="preserve"> </w:t>
      </w:r>
      <w:r w:rsidRPr="00F35EDD">
        <w:rPr>
          <w:b/>
          <w:sz w:val="26"/>
          <w:u w:val="thick" w:color="000000"/>
        </w:rPr>
        <w:tab/>
      </w:r>
      <w:r w:rsidRPr="00F35EDD">
        <w:rPr>
          <w:b/>
          <w:sz w:val="26"/>
        </w:rPr>
        <w:t>/20</w:t>
      </w:r>
      <w:r w:rsidRPr="00F35EDD">
        <w:rPr>
          <w:b/>
          <w:sz w:val="26"/>
          <w:u w:val="thick" w:color="000000"/>
        </w:rPr>
        <w:t xml:space="preserve"> </w:t>
      </w:r>
      <w:r w:rsidRPr="00F35EDD">
        <w:rPr>
          <w:b/>
          <w:sz w:val="26"/>
          <w:u w:val="thick" w:color="000000"/>
        </w:rPr>
        <w:tab/>
      </w:r>
      <w:r w:rsidRPr="00F35EDD">
        <w:rPr>
          <w:b/>
          <w:sz w:val="26"/>
        </w:rPr>
        <w:t>уч.</w:t>
      </w:r>
      <w:r w:rsidRPr="00F35EDD">
        <w:rPr>
          <w:b/>
          <w:spacing w:val="-1"/>
          <w:sz w:val="26"/>
        </w:rPr>
        <w:t xml:space="preserve"> </w:t>
      </w:r>
      <w:r w:rsidRPr="00F35EDD">
        <w:rPr>
          <w:b/>
          <w:sz w:val="26"/>
        </w:rPr>
        <w:t>г.</w:t>
      </w:r>
    </w:p>
    <w:p w:rsidR="00183F22" w:rsidRPr="00F35EDD" w:rsidRDefault="00183F22" w:rsidP="00183F22">
      <w:pPr>
        <w:spacing w:before="3"/>
        <w:rPr>
          <w:b/>
          <w:bCs/>
          <w:sz w:val="20"/>
          <w:szCs w:val="20"/>
        </w:rPr>
      </w:pPr>
    </w:p>
    <w:p w:rsidR="00AF1284" w:rsidRDefault="00AF1284" w:rsidP="00183F22">
      <w:pPr>
        <w:spacing w:before="66"/>
        <w:ind w:left="6296" w:right="245"/>
        <w:rPr>
          <w:b/>
          <w:sz w:val="26"/>
        </w:rPr>
      </w:pPr>
    </w:p>
    <w:p w:rsidR="00AF1284" w:rsidRDefault="00AF1284" w:rsidP="00183F22">
      <w:pPr>
        <w:spacing w:before="66"/>
        <w:ind w:left="6296" w:right="245"/>
        <w:rPr>
          <w:b/>
          <w:sz w:val="26"/>
        </w:rPr>
      </w:pPr>
    </w:p>
    <w:p w:rsidR="00183F22" w:rsidRPr="00F35EDD" w:rsidRDefault="00183F22" w:rsidP="00183F22">
      <w:pPr>
        <w:spacing w:before="66"/>
        <w:ind w:left="6296" w:right="245"/>
        <w:rPr>
          <w:sz w:val="26"/>
          <w:szCs w:val="26"/>
        </w:rPr>
      </w:pPr>
      <w:r w:rsidRPr="00F35EDD">
        <w:rPr>
          <w:b/>
          <w:sz w:val="26"/>
        </w:rPr>
        <w:t>УТВЕРЖДАЮ</w:t>
      </w:r>
    </w:p>
    <w:p w:rsidR="00183F22" w:rsidRPr="00F35EDD" w:rsidRDefault="00183F22" w:rsidP="00183F22">
      <w:pPr>
        <w:spacing w:before="4"/>
        <w:rPr>
          <w:b/>
          <w:bCs/>
          <w:sz w:val="25"/>
          <w:szCs w:val="25"/>
        </w:rPr>
      </w:pPr>
    </w:p>
    <w:p w:rsidR="00183F22" w:rsidRPr="00F35EDD" w:rsidRDefault="00183F22" w:rsidP="00183F22">
      <w:pPr>
        <w:pStyle w:val="a3"/>
        <w:ind w:left="6296" w:right="245"/>
        <w:rPr>
          <w:sz w:val="26"/>
          <w:szCs w:val="26"/>
        </w:rPr>
      </w:pPr>
      <w:r>
        <w:t xml:space="preserve">Проректор по </w:t>
      </w:r>
      <w:r>
        <w:rPr>
          <w:lang w:val="ru-RU"/>
        </w:rPr>
        <w:t>учебно-методической работе</w:t>
      </w:r>
    </w:p>
    <w:p w:rsidR="00183F22" w:rsidRPr="00962B11" w:rsidRDefault="00183F22" w:rsidP="00183F22">
      <w:pPr>
        <w:tabs>
          <w:tab w:val="left" w:pos="6379"/>
        </w:tabs>
        <w:spacing w:before="80"/>
        <w:ind w:right="100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___________________</w:t>
      </w:r>
      <w:r w:rsidR="00AF1284">
        <w:rPr>
          <w:sz w:val="18"/>
          <w:szCs w:val="18"/>
        </w:rPr>
        <w:t>__</w:t>
      </w:r>
      <w:r>
        <w:t>Е.В. Коновалова</w:t>
      </w:r>
    </w:p>
    <w:p w:rsidR="00183F22" w:rsidRPr="00F35EDD" w:rsidRDefault="00183F22" w:rsidP="00AF1284">
      <w:pPr>
        <w:pStyle w:val="a3"/>
        <w:tabs>
          <w:tab w:val="left" w:pos="6735"/>
          <w:tab w:val="left" w:pos="7760"/>
          <w:tab w:val="left" w:pos="8730"/>
        </w:tabs>
        <w:spacing w:before="102"/>
        <w:ind w:left="5670" w:right="245"/>
      </w:pPr>
      <w:r>
        <w:rPr>
          <w:lang w:val="ru-RU"/>
        </w:rPr>
        <w:t>«__</w:t>
      </w:r>
      <w:r w:rsidR="00AF1284">
        <w:rPr>
          <w:lang w:val="ru-RU"/>
        </w:rPr>
        <w:t>___</w:t>
      </w:r>
      <w:r>
        <w:rPr>
          <w:lang w:val="ru-RU"/>
        </w:rPr>
        <w:t>» ____________</w:t>
      </w:r>
      <w:r w:rsidRPr="00F35EDD">
        <w:t>20</w:t>
      </w:r>
      <w:r w:rsidR="00AF1284">
        <w:rPr>
          <w:u w:val="single" w:color="000000"/>
        </w:rPr>
        <w:t>____</w:t>
      </w:r>
      <w:r w:rsidRPr="00F35EDD">
        <w:t>г</w:t>
      </w: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Default="00183F22" w:rsidP="00183F22">
      <w:pPr>
        <w:rPr>
          <w:sz w:val="20"/>
          <w:szCs w:val="20"/>
        </w:rPr>
      </w:pPr>
    </w:p>
    <w:p w:rsidR="00183F22" w:rsidRPr="00F35EDD" w:rsidRDefault="00183F22" w:rsidP="00183F22">
      <w:pPr>
        <w:rPr>
          <w:sz w:val="20"/>
          <w:szCs w:val="20"/>
        </w:rPr>
      </w:pPr>
    </w:p>
    <w:p w:rsidR="00183F22" w:rsidRPr="00AF1284" w:rsidRDefault="00183F22" w:rsidP="00AF1284">
      <w:pPr>
        <w:spacing w:before="1"/>
        <w:jc w:val="center"/>
        <w:rPr>
          <w:b/>
          <w:sz w:val="26"/>
          <w:szCs w:val="26"/>
        </w:rPr>
      </w:pPr>
      <w:r w:rsidRPr="00AF1284">
        <w:rPr>
          <w:b/>
          <w:sz w:val="26"/>
          <w:szCs w:val="26"/>
        </w:rPr>
        <w:t>Раздел «Фактическое ресурсное обеспечение основной профессиональной образовательной программы» читать в следующей редакции:</w:t>
      </w:r>
    </w:p>
    <w:p w:rsidR="00183F22" w:rsidRPr="00F35EDD" w:rsidRDefault="00183F22" w:rsidP="00183F22">
      <w:pPr>
        <w:pStyle w:val="a3"/>
        <w:spacing w:before="66" w:after="9"/>
        <w:ind w:left="1133" w:right="245"/>
        <w:jc w:val="center"/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AF1284" w:rsidRDefault="00AF1284" w:rsidP="00183F22">
      <w:pPr>
        <w:spacing w:before="6"/>
        <w:rPr>
          <w:sz w:val="19"/>
          <w:szCs w:val="19"/>
        </w:rPr>
        <w:sectPr w:rsidR="00AF1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1284" w:rsidRPr="00E539F4" w:rsidRDefault="00AF1284" w:rsidP="00AF1284">
      <w:pPr>
        <w:pStyle w:val="a3"/>
        <w:tabs>
          <w:tab w:val="left" w:pos="392"/>
          <w:tab w:val="right" w:pos="10443"/>
        </w:tabs>
        <w:spacing w:before="66"/>
        <w:ind w:right="247"/>
        <w:jc w:val="center"/>
        <w:rPr>
          <w:b/>
          <w:sz w:val="26"/>
          <w:szCs w:val="26"/>
        </w:rPr>
      </w:pPr>
      <w:r w:rsidRPr="00E539F4">
        <w:rPr>
          <w:b/>
          <w:sz w:val="26"/>
          <w:szCs w:val="26"/>
        </w:rPr>
        <w:lastRenderedPageBreak/>
        <w:t>«Кадровое обеспечение учебного процесса»</w:t>
      </w:r>
    </w:p>
    <w:tbl>
      <w:tblPr>
        <w:tblW w:w="1454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456"/>
        <w:gridCol w:w="2410"/>
        <w:gridCol w:w="2835"/>
        <w:gridCol w:w="709"/>
        <w:gridCol w:w="567"/>
        <w:gridCol w:w="567"/>
        <w:gridCol w:w="1417"/>
        <w:gridCol w:w="992"/>
        <w:gridCol w:w="2080"/>
      </w:tblGrid>
      <w:tr w:rsidR="00AF1284" w:rsidRPr="00A1717D" w:rsidTr="00AF1284">
        <w:trPr>
          <w:trHeight w:hRule="exact" w:val="321"/>
        </w:trPr>
        <w:tc>
          <w:tcPr>
            <w:tcW w:w="511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ind w:firstLine="4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A1717D">
              <w:rPr>
                <w:rFonts w:ascii="Times New Roman" w:eastAsia="Times New Roman" w:hAnsi="Times New Roman"/>
                <w:i/>
                <w:sz w:val="18"/>
                <w:szCs w:val="18"/>
              </w:rPr>
              <w:t>№ п/п</w:t>
            </w:r>
          </w:p>
        </w:tc>
        <w:tc>
          <w:tcPr>
            <w:tcW w:w="2456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  <w:t>Наименов</w:t>
            </w:r>
            <w:r w:rsidRPr="00A1717D"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i/>
                <w:spacing w:val="-2"/>
                <w:sz w:val="18"/>
                <w:szCs w:val="18"/>
                <w:lang w:val="ru-RU"/>
              </w:rPr>
              <w:t xml:space="preserve">ние 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дисциплины (м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о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дуля)</w:t>
            </w:r>
            <w:r w:rsidRPr="00A1717D">
              <w:rPr>
                <w:rFonts w:ascii="Times New Roman" w:eastAsia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в соотве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т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ствии с уче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б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ным пл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ном</w:t>
            </w:r>
          </w:p>
        </w:tc>
        <w:tc>
          <w:tcPr>
            <w:tcW w:w="11577" w:type="dxa"/>
            <w:gridSpan w:val="8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proofErr w:type="spellStart"/>
            <w:r w:rsidRPr="00A1717D">
              <w:rPr>
                <w:rFonts w:ascii="Times New Roman" w:hAnsi="Times New Roman"/>
                <w:i/>
                <w:sz w:val="18"/>
                <w:szCs w:val="18"/>
              </w:rPr>
              <w:t>Характеристика</w:t>
            </w:r>
            <w:proofErr w:type="spellEnd"/>
            <w:r w:rsidRPr="00A1717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1717D">
              <w:rPr>
                <w:rFonts w:ascii="Times New Roman" w:hAnsi="Times New Roman"/>
                <w:i/>
                <w:sz w:val="18"/>
                <w:szCs w:val="18"/>
              </w:rPr>
              <w:t>педагогических</w:t>
            </w:r>
            <w:proofErr w:type="spellEnd"/>
            <w:r w:rsidRPr="00A1717D">
              <w:rPr>
                <w:rFonts w:ascii="Times New Roman" w:hAnsi="Times New Roman"/>
                <w:i/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A1717D">
              <w:rPr>
                <w:rFonts w:ascii="Times New Roman" w:hAnsi="Times New Roman"/>
                <w:i/>
                <w:sz w:val="18"/>
                <w:szCs w:val="18"/>
              </w:rPr>
              <w:t>работников</w:t>
            </w:r>
            <w:proofErr w:type="spellEnd"/>
          </w:p>
        </w:tc>
      </w:tr>
      <w:tr w:rsidR="00AF1284" w:rsidRPr="00A1717D" w:rsidTr="00AF1284">
        <w:trPr>
          <w:trHeight w:hRule="exact" w:val="795"/>
        </w:trPr>
        <w:tc>
          <w:tcPr>
            <w:tcW w:w="511" w:type="dxa"/>
            <w:vMerge/>
            <w:vAlign w:val="center"/>
          </w:tcPr>
          <w:p w:rsidR="00AF1284" w:rsidRPr="00A1717D" w:rsidRDefault="00AF1284" w:rsidP="003E1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  <w:vAlign w:val="center"/>
          </w:tcPr>
          <w:p w:rsidR="00AF1284" w:rsidRPr="00A1717D" w:rsidRDefault="00AF1284" w:rsidP="003E1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tabs>
                <w:tab w:val="left" w:pos="1417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Фамилия, имя, отчество, дол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ность</w:t>
            </w:r>
          </w:p>
          <w:p w:rsidR="00AF1284" w:rsidRPr="00A1717D" w:rsidRDefault="00AF1284" w:rsidP="003E1FCA">
            <w:pPr>
              <w:pStyle w:val="TableParagraph"/>
              <w:tabs>
                <w:tab w:val="left" w:pos="1417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по штатному ра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писанию</w:t>
            </w:r>
          </w:p>
        </w:tc>
        <w:tc>
          <w:tcPr>
            <w:tcW w:w="2835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ind w:firstLine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Какое 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образовател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ь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 xml:space="preserve">ное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учреждение окончил, специал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ность (н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правление подготовки) по док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менту</w:t>
            </w:r>
          </w:p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717D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spellEnd"/>
            <w:r w:rsidRPr="00A1717D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A1717D">
              <w:rPr>
                <w:rFonts w:ascii="Times New Roman" w:hAnsi="Times New Roman"/>
                <w:sz w:val="18"/>
                <w:szCs w:val="18"/>
              </w:rPr>
              <w:t>образовании</w:t>
            </w:r>
            <w:proofErr w:type="spellEnd"/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F1284" w:rsidRPr="00A1717D" w:rsidRDefault="00AF1284" w:rsidP="003E1FCA">
            <w:pPr>
              <w:pStyle w:val="TableParagraph"/>
              <w:ind w:right="113" w:firstLine="100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w w:val="99"/>
                <w:sz w:val="18"/>
                <w:szCs w:val="18"/>
                <w:lang w:val="ru-RU"/>
              </w:rPr>
              <w:t>Ученая степень, ученое звание (почетное звание)</w:t>
            </w:r>
          </w:p>
        </w:tc>
        <w:tc>
          <w:tcPr>
            <w:tcW w:w="2551" w:type="dxa"/>
            <w:gridSpan w:val="3"/>
            <w:vAlign w:val="center"/>
          </w:tcPr>
          <w:p w:rsidR="00AF1284" w:rsidRPr="00A1717D" w:rsidRDefault="00AF1284" w:rsidP="003E1FCA">
            <w:pPr>
              <w:pStyle w:val="TableParagraph"/>
              <w:ind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Стаж педагогической 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(н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 xml:space="preserve">учно-педагогической)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раб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ты</w:t>
            </w:r>
          </w:p>
        </w:tc>
        <w:tc>
          <w:tcPr>
            <w:tcW w:w="992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Осно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ное место </w:t>
            </w:r>
            <w:proofErr w:type="spellStart"/>
            <w:proofErr w:type="gramStart"/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бо</w:t>
            </w:r>
            <w:proofErr w:type="spellEnd"/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-ты</w:t>
            </w:r>
            <w:proofErr w:type="gramEnd"/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, дол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ж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ность</w:t>
            </w:r>
          </w:p>
        </w:tc>
        <w:tc>
          <w:tcPr>
            <w:tcW w:w="2080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Условия 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пр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и</w:t>
            </w:r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влечения</w:t>
            </w:r>
            <w:r w:rsidRPr="00A1717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к пед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гогической де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я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тельности </w:t>
            </w:r>
            <w:r w:rsidRPr="00A1717D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(штатный рабо</w:t>
            </w:r>
            <w:r w:rsidRPr="00A1717D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>т</w:t>
            </w:r>
            <w:r w:rsidRPr="00A1717D">
              <w:rPr>
                <w:rFonts w:ascii="Times New Roman" w:hAnsi="Times New Roman"/>
                <w:spacing w:val="-6"/>
                <w:sz w:val="18"/>
                <w:szCs w:val="18"/>
                <w:lang w:val="ru-RU"/>
              </w:rPr>
              <w:t xml:space="preserve">ник,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вну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ренний</w:t>
            </w:r>
          </w:p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1717D">
              <w:rPr>
                <w:rFonts w:ascii="Times New Roman" w:hAnsi="Times New Roman"/>
                <w:w w:val="95"/>
                <w:sz w:val="18"/>
                <w:szCs w:val="18"/>
              </w:rPr>
              <w:t>совместитель</w:t>
            </w:r>
            <w:proofErr w:type="spellEnd"/>
            <w:r w:rsidRPr="00A1717D">
              <w:rPr>
                <w:rFonts w:ascii="Times New Roman" w:hAnsi="Times New Roman"/>
                <w:w w:val="95"/>
                <w:sz w:val="18"/>
                <w:szCs w:val="18"/>
              </w:rPr>
              <w:t xml:space="preserve">, </w:t>
            </w:r>
            <w:proofErr w:type="spellStart"/>
            <w:r w:rsidRPr="00A1717D">
              <w:rPr>
                <w:rFonts w:ascii="Times New Roman" w:hAnsi="Times New Roman"/>
                <w:sz w:val="18"/>
                <w:szCs w:val="18"/>
              </w:rPr>
              <w:t>внешний</w:t>
            </w:r>
            <w:proofErr w:type="spellEnd"/>
            <w:r w:rsidRPr="00A171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717D">
              <w:rPr>
                <w:rFonts w:ascii="Times New Roman" w:hAnsi="Times New Roman"/>
                <w:w w:val="95"/>
                <w:sz w:val="18"/>
                <w:szCs w:val="18"/>
              </w:rPr>
              <w:t>совместитель</w:t>
            </w:r>
            <w:proofErr w:type="spellEnd"/>
            <w:r w:rsidRPr="00A1717D">
              <w:rPr>
                <w:rFonts w:ascii="Times New Roman" w:hAnsi="Times New Roman"/>
                <w:w w:val="95"/>
                <w:sz w:val="18"/>
                <w:szCs w:val="18"/>
                <w:lang w:val="ru-RU"/>
              </w:rPr>
              <w:t>)</w:t>
            </w:r>
          </w:p>
        </w:tc>
      </w:tr>
      <w:tr w:rsidR="00AF1284" w:rsidRPr="00A1717D" w:rsidTr="00AF1284">
        <w:trPr>
          <w:trHeight w:hRule="exact" w:val="499"/>
        </w:trPr>
        <w:tc>
          <w:tcPr>
            <w:tcW w:w="511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717D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AF1284" w:rsidRPr="00A1717D" w:rsidRDefault="00AF1284" w:rsidP="003E1FCA">
            <w:pPr>
              <w:pStyle w:val="TableParagraph"/>
              <w:ind w:hanging="4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т. ч. </w:t>
            </w:r>
            <w:r w:rsidRPr="00A1717D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педагогич</w:t>
            </w:r>
            <w:r w:rsidRPr="00A1717D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>е</w:t>
            </w:r>
            <w:r w:rsidRPr="00A1717D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ской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раб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ты</w:t>
            </w:r>
          </w:p>
        </w:tc>
        <w:tc>
          <w:tcPr>
            <w:tcW w:w="992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</w:tr>
      <w:tr w:rsidR="00AF1284" w:rsidRPr="00A1717D" w:rsidTr="00AF1284">
        <w:trPr>
          <w:trHeight w:hRule="exact" w:val="1465"/>
        </w:trPr>
        <w:tc>
          <w:tcPr>
            <w:tcW w:w="511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tbRl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F1284" w:rsidRPr="00A1717D" w:rsidRDefault="00AF1284" w:rsidP="003E1F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1717D">
              <w:rPr>
                <w:rFonts w:ascii="Times New Roman" w:hAnsi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AF1284" w:rsidRPr="00A1717D" w:rsidRDefault="00AF1284" w:rsidP="003E1FCA">
            <w:pPr>
              <w:pStyle w:val="TableParagraph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т.ч</w:t>
            </w:r>
            <w:proofErr w:type="spellEnd"/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. по указанн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му пре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д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мету, ди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с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циплине,</w:t>
            </w:r>
            <w:r w:rsidRPr="00A1717D">
              <w:rPr>
                <w:rFonts w:ascii="Times New Roman" w:hAnsi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(мод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у</w:t>
            </w:r>
            <w:r w:rsidRPr="00A1717D">
              <w:rPr>
                <w:rFonts w:ascii="Times New Roman" w:hAnsi="Times New Roman"/>
                <w:sz w:val="18"/>
                <w:szCs w:val="18"/>
                <w:lang w:val="ru-RU"/>
              </w:rPr>
              <w:t>лю)</w:t>
            </w:r>
          </w:p>
        </w:tc>
        <w:tc>
          <w:tcPr>
            <w:tcW w:w="992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</w:tr>
      <w:tr w:rsidR="00AF1284" w:rsidRPr="00A1717D" w:rsidTr="00AF1284">
        <w:trPr>
          <w:trHeight w:hRule="exact" w:val="425"/>
        </w:trPr>
        <w:tc>
          <w:tcPr>
            <w:tcW w:w="511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</w:tr>
      <w:tr w:rsidR="00AF1284" w:rsidRPr="00A1717D" w:rsidTr="00AF1284">
        <w:trPr>
          <w:trHeight w:hRule="exact" w:val="439"/>
        </w:trPr>
        <w:tc>
          <w:tcPr>
            <w:tcW w:w="511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56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</w:tcPr>
          <w:p w:rsidR="00AF1284" w:rsidRPr="00A1717D" w:rsidRDefault="00AF1284" w:rsidP="003E1FCA">
            <w:pPr>
              <w:rPr>
                <w:sz w:val="18"/>
                <w:szCs w:val="18"/>
              </w:rPr>
            </w:pPr>
          </w:p>
        </w:tc>
      </w:tr>
    </w:tbl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AF1284" w:rsidRPr="00A1717D" w:rsidRDefault="00AF1284" w:rsidP="00AF1284">
      <w:pPr>
        <w:spacing w:before="240" w:after="240"/>
        <w:jc w:val="center"/>
        <w:rPr>
          <w:b/>
          <w:sz w:val="26"/>
          <w:szCs w:val="26"/>
        </w:rPr>
      </w:pPr>
      <w:r w:rsidRPr="00A1717D">
        <w:rPr>
          <w:b/>
          <w:sz w:val="26"/>
          <w:szCs w:val="26"/>
        </w:rPr>
        <w:t>«Сведения о научном руководителе программы магистратуры»</w:t>
      </w: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466"/>
        <w:gridCol w:w="2415"/>
        <w:gridCol w:w="2835"/>
        <w:gridCol w:w="2410"/>
        <w:gridCol w:w="2268"/>
        <w:gridCol w:w="2021"/>
      </w:tblGrid>
      <w:tr w:rsidR="00AF1284" w:rsidRPr="00CD13E3" w:rsidTr="00AF1284">
        <w:tc>
          <w:tcPr>
            <w:tcW w:w="501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№ п\п</w:t>
            </w:r>
          </w:p>
        </w:tc>
        <w:tc>
          <w:tcPr>
            <w:tcW w:w="2466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Ф.И.О. нау</w:t>
            </w:r>
            <w:r w:rsidRPr="00FF6D21">
              <w:rPr>
                <w:sz w:val="20"/>
                <w:szCs w:val="20"/>
              </w:rPr>
              <w:t>ч</w:t>
            </w:r>
            <w:r w:rsidRPr="00FF6D21">
              <w:rPr>
                <w:sz w:val="20"/>
                <w:szCs w:val="20"/>
              </w:rPr>
              <w:t>ного руков</w:t>
            </w:r>
            <w:r w:rsidRPr="00FF6D21">
              <w:rPr>
                <w:sz w:val="20"/>
                <w:szCs w:val="20"/>
              </w:rPr>
              <w:t>о</w:t>
            </w:r>
            <w:r w:rsidRPr="00FF6D21">
              <w:rPr>
                <w:sz w:val="20"/>
                <w:szCs w:val="20"/>
              </w:rPr>
              <w:t>дителя</w:t>
            </w:r>
          </w:p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программы магистратуры</w:t>
            </w:r>
          </w:p>
        </w:tc>
        <w:tc>
          <w:tcPr>
            <w:tcW w:w="2415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835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Тематика самосто</w:t>
            </w:r>
            <w:r w:rsidRPr="00FF6D21">
              <w:rPr>
                <w:sz w:val="20"/>
                <w:szCs w:val="20"/>
              </w:rPr>
              <w:t>я</w:t>
            </w:r>
            <w:r w:rsidRPr="00FF6D21">
              <w:rPr>
                <w:sz w:val="20"/>
                <w:szCs w:val="20"/>
              </w:rPr>
              <w:t>тельных нау</w:t>
            </w:r>
            <w:r w:rsidRPr="00FF6D21">
              <w:rPr>
                <w:sz w:val="20"/>
                <w:szCs w:val="20"/>
              </w:rPr>
              <w:t>ч</w:t>
            </w:r>
            <w:r w:rsidRPr="00FF6D21">
              <w:rPr>
                <w:sz w:val="20"/>
                <w:szCs w:val="20"/>
              </w:rPr>
              <w:t>но-исследовательских (творческих) пр</w:t>
            </w:r>
            <w:r w:rsidRPr="00FF6D21">
              <w:rPr>
                <w:sz w:val="20"/>
                <w:szCs w:val="20"/>
              </w:rPr>
              <w:t>о</w:t>
            </w:r>
            <w:r w:rsidRPr="00FF6D21">
              <w:rPr>
                <w:sz w:val="20"/>
                <w:szCs w:val="20"/>
              </w:rPr>
              <w:t>ектов по направл</w:t>
            </w:r>
            <w:r w:rsidRPr="00FF6D21">
              <w:rPr>
                <w:sz w:val="20"/>
                <w:szCs w:val="20"/>
              </w:rPr>
              <w:t>е</w:t>
            </w:r>
            <w:r w:rsidRPr="00FF6D21">
              <w:rPr>
                <w:sz w:val="20"/>
                <w:szCs w:val="20"/>
              </w:rPr>
              <w:t>нию подготовки</w:t>
            </w:r>
          </w:p>
        </w:tc>
        <w:tc>
          <w:tcPr>
            <w:tcW w:w="2410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Публикации в ведущих отеч</w:t>
            </w:r>
            <w:r w:rsidRPr="00FF6D21">
              <w:rPr>
                <w:sz w:val="20"/>
                <w:szCs w:val="20"/>
              </w:rPr>
              <w:t>е</w:t>
            </w:r>
            <w:r w:rsidRPr="00FF6D21">
              <w:rPr>
                <w:sz w:val="20"/>
                <w:szCs w:val="20"/>
              </w:rPr>
              <w:t>ственных р</w:t>
            </w:r>
            <w:r w:rsidRPr="00FF6D21">
              <w:rPr>
                <w:sz w:val="20"/>
                <w:szCs w:val="20"/>
              </w:rPr>
              <w:t>е</w:t>
            </w:r>
            <w:r w:rsidRPr="00FF6D21">
              <w:rPr>
                <w:sz w:val="20"/>
                <w:szCs w:val="20"/>
              </w:rPr>
              <w:t>цензируемых научных жу</w:t>
            </w:r>
            <w:r w:rsidRPr="00FF6D21">
              <w:rPr>
                <w:sz w:val="20"/>
                <w:szCs w:val="20"/>
              </w:rPr>
              <w:t>р</w:t>
            </w:r>
            <w:r w:rsidRPr="00FF6D21">
              <w:rPr>
                <w:sz w:val="20"/>
                <w:szCs w:val="20"/>
              </w:rPr>
              <w:t>налах и издан</w:t>
            </w:r>
            <w:r w:rsidRPr="00FF6D21">
              <w:rPr>
                <w:sz w:val="20"/>
                <w:szCs w:val="20"/>
              </w:rPr>
              <w:t>и</w:t>
            </w:r>
            <w:r w:rsidRPr="00FF6D21">
              <w:rPr>
                <w:sz w:val="20"/>
                <w:szCs w:val="20"/>
              </w:rPr>
              <w:t>ях</w:t>
            </w:r>
          </w:p>
        </w:tc>
        <w:tc>
          <w:tcPr>
            <w:tcW w:w="2268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Публикации в зарубежных рецензируемых научных жу</w:t>
            </w:r>
            <w:r w:rsidRPr="00FF6D21">
              <w:rPr>
                <w:sz w:val="20"/>
                <w:szCs w:val="20"/>
              </w:rPr>
              <w:t>р</w:t>
            </w:r>
            <w:r w:rsidRPr="00FF6D21">
              <w:rPr>
                <w:sz w:val="20"/>
                <w:szCs w:val="20"/>
              </w:rPr>
              <w:t>налах и издан</w:t>
            </w:r>
            <w:r w:rsidRPr="00FF6D21">
              <w:rPr>
                <w:sz w:val="20"/>
                <w:szCs w:val="20"/>
              </w:rPr>
              <w:t>и</w:t>
            </w:r>
            <w:r w:rsidRPr="00FF6D21">
              <w:rPr>
                <w:sz w:val="20"/>
                <w:szCs w:val="20"/>
              </w:rPr>
              <w:t>ях</w:t>
            </w:r>
          </w:p>
        </w:tc>
        <w:tc>
          <w:tcPr>
            <w:tcW w:w="2021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  <w:r w:rsidRPr="00FF6D21">
              <w:rPr>
                <w:sz w:val="20"/>
                <w:szCs w:val="20"/>
              </w:rPr>
              <w:t>Апробация резул</w:t>
            </w:r>
            <w:r w:rsidRPr="00FF6D21">
              <w:rPr>
                <w:sz w:val="20"/>
                <w:szCs w:val="20"/>
              </w:rPr>
              <w:t>ь</w:t>
            </w:r>
            <w:r w:rsidRPr="00FF6D21">
              <w:rPr>
                <w:sz w:val="20"/>
                <w:szCs w:val="20"/>
              </w:rPr>
              <w:t>татов научно-исследовательской (творческой) де</w:t>
            </w:r>
            <w:r w:rsidRPr="00FF6D21">
              <w:rPr>
                <w:sz w:val="20"/>
                <w:szCs w:val="20"/>
              </w:rPr>
              <w:t>я</w:t>
            </w:r>
            <w:r w:rsidRPr="00FF6D21">
              <w:rPr>
                <w:sz w:val="20"/>
                <w:szCs w:val="20"/>
              </w:rPr>
              <w:t>тельности на наци</w:t>
            </w:r>
            <w:r w:rsidRPr="00FF6D21">
              <w:rPr>
                <w:sz w:val="20"/>
                <w:szCs w:val="20"/>
              </w:rPr>
              <w:t>о</w:t>
            </w:r>
            <w:r w:rsidRPr="00FF6D21">
              <w:rPr>
                <w:sz w:val="20"/>
                <w:szCs w:val="20"/>
              </w:rPr>
              <w:t>нальных и междун</w:t>
            </w:r>
            <w:r w:rsidRPr="00FF6D21">
              <w:rPr>
                <w:sz w:val="20"/>
                <w:szCs w:val="20"/>
              </w:rPr>
              <w:t>а</w:t>
            </w:r>
            <w:r w:rsidRPr="00FF6D21">
              <w:rPr>
                <w:sz w:val="20"/>
                <w:szCs w:val="20"/>
              </w:rPr>
              <w:t>родных конфере</w:t>
            </w:r>
            <w:r w:rsidRPr="00FF6D21">
              <w:rPr>
                <w:sz w:val="20"/>
                <w:szCs w:val="20"/>
              </w:rPr>
              <w:t>н</w:t>
            </w:r>
            <w:r w:rsidRPr="00FF6D21">
              <w:rPr>
                <w:sz w:val="20"/>
                <w:szCs w:val="20"/>
              </w:rPr>
              <w:t>циях</w:t>
            </w:r>
          </w:p>
        </w:tc>
      </w:tr>
      <w:tr w:rsidR="00AF1284" w:rsidRPr="00CD13E3" w:rsidTr="00AF1284">
        <w:tc>
          <w:tcPr>
            <w:tcW w:w="501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:rsidR="00AF1284" w:rsidRPr="00FF6D21" w:rsidRDefault="00AF1284" w:rsidP="003E1F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AF1284" w:rsidRPr="00A1717D" w:rsidRDefault="00AF1284" w:rsidP="00AF1284">
      <w:pPr>
        <w:suppressAutoHyphens/>
        <w:spacing w:before="240" w:after="240"/>
        <w:jc w:val="center"/>
        <w:rPr>
          <w:b/>
          <w:bCs/>
          <w:sz w:val="26"/>
          <w:szCs w:val="26"/>
        </w:rPr>
      </w:pPr>
      <w:r w:rsidRPr="00A1717D">
        <w:rPr>
          <w:b/>
          <w:sz w:val="26"/>
          <w:szCs w:val="26"/>
        </w:rPr>
        <w:lastRenderedPageBreak/>
        <w:t>«Сведения об обеспеченности образовательного процесса учебной и учебно-методической литературой,</w:t>
      </w:r>
      <w:r w:rsidRPr="00A1717D">
        <w:rPr>
          <w:b/>
          <w:spacing w:val="-17"/>
          <w:sz w:val="26"/>
          <w:szCs w:val="26"/>
        </w:rPr>
        <w:t xml:space="preserve"> </w:t>
      </w:r>
      <w:r w:rsidRPr="00A1717D">
        <w:rPr>
          <w:b/>
          <w:sz w:val="26"/>
          <w:szCs w:val="26"/>
        </w:rPr>
        <w:t>библиотечно-информационными ресурсами и</w:t>
      </w:r>
      <w:r w:rsidRPr="00A1717D">
        <w:rPr>
          <w:b/>
          <w:spacing w:val="-6"/>
          <w:sz w:val="26"/>
          <w:szCs w:val="26"/>
        </w:rPr>
        <w:t xml:space="preserve"> </w:t>
      </w:r>
      <w:r w:rsidRPr="00A1717D">
        <w:rPr>
          <w:b/>
          <w:sz w:val="26"/>
          <w:szCs w:val="26"/>
        </w:rPr>
        <w:t>средствами»</w:t>
      </w:r>
    </w:p>
    <w:tbl>
      <w:tblPr>
        <w:tblW w:w="999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967"/>
        <w:gridCol w:w="2926"/>
        <w:gridCol w:w="3653"/>
      </w:tblGrid>
      <w:tr w:rsidR="00AF1284" w:rsidRPr="00CD13E3" w:rsidTr="00AF1284">
        <w:trPr>
          <w:trHeight w:hRule="exact" w:val="1320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84" w:rsidRPr="00A1717D" w:rsidRDefault="00AF1284" w:rsidP="003E1FCA">
            <w:pPr>
              <w:pStyle w:val="TableParagraph"/>
              <w:spacing w:before="186" w:line="355" w:lineRule="auto"/>
              <w:ind w:left="124" w:right="11" w:firstLine="46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A1717D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84" w:rsidRPr="00FF6D21" w:rsidRDefault="00AF1284" w:rsidP="003E1FCA">
            <w:pPr>
              <w:pStyle w:val="TableParagraph"/>
              <w:ind w:left="131" w:right="128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предмета, дисц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плины (модуля) в с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ответствии с учебным пл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ном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84" w:rsidRPr="00FF6D21" w:rsidRDefault="00AF1284" w:rsidP="003E1FCA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</w:pP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Наименование основной уче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б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ной литературы</w:t>
            </w:r>
          </w:p>
          <w:p w:rsidR="00AF1284" w:rsidRPr="00FF6D21" w:rsidRDefault="00AF1284" w:rsidP="003E1FCA">
            <w:pPr>
              <w:pStyle w:val="TableParagraph"/>
              <w:ind w:left="187" w:right="186" w:hanging="2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(Автор, название, место изд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ния, издательство, год издания печатной учебной и учебно- м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тодической</w:t>
            </w:r>
            <w:r w:rsidRPr="00F417F4">
              <w:rPr>
                <w:rFonts w:ascii="Times New Roman" w:hAnsi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F417F4">
              <w:rPr>
                <w:rFonts w:ascii="Times New Roman" w:hAnsi="Times New Roman"/>
                <w:sz w:val="18"/>
                <w:szCs w:val="18"/>
                <w:lang w:val="ru-RU"/>
              </w:rPr>
              <w:t>литературы)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284" w:rsidRPr="00FF6D21" w:rsidRDefault="00AF1284" w:rsidP="003E1FCA">
            <w:pPr>
              <w:pStyle w:val="TableParagraph"/>
              <w:spacing w:before="5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</w:pP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Наименование основной учебной литер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а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туры, имеющейся в электронном каталоге электро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</w:t>
            </w:r>
            <w:r w:rsidRPr="00FF6D21">
              <w:rPr>
                <w:rFonts w:ascii="Times New Roman" w:eastAsia="Times New Roman" w:hAnsi="Times New Roman"/>
                <w:bCs/>
                <w:sz w:val="18"/>
                <w:szCs w:val="18"/>
                <w:lang w:val="ru-RU"/>
              </w:rPr>
              <w:t>но-библиотечной системы (ЭБС)</w:t>
            </w:r>
          </w:p>
          <w:p w:rsidR="00AF1284" w:rsidRPr="00FF6D21" w:rsidRDefault="00AF1284" w:rsidP="003E1FCA">
            <w:pPr>
              <w:pStyle w:val="TableParagraph"/>
              <w:spacing w:before="1"/>
              <w:ind w:left="506" w:right="503" w:hanging="1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</w:tr>
      <w:tr w:rsidR="00AF1284" w:rsidTr="00AF1284">
        <w:trPr>
          <w:trHeight w:hRule="exact" w:val="382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Pr="00E2624B" w:rsidRDefault="00AF1284" w:rsidP="003E1FCA">
            <w:pPr>
              <w:pStyle w:val="TableParagraph"/>
              <w:spacing w:line="247" w:lineRule="exact"/>
              <w:ind w:left="166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Pr="00E2624B" w:rsidRDefault="00AF1284" w:rsidP="003E1FCA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2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Pr="00E2624B" w:rsidRDefault="00AF1284" w:rsidP="003E1FCA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Pr="00E2624B" w:rsidRDefault="00AF1284" w:rsidP="003E1FCA">
            <w:pPr>
              <w:pStyle w:val="TableParagraph"/>
              <w:spacing w:line="247" w:lineRule="exact"/>
              <w:jc w:val="center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4</w:t>
            </w:r>
          </w:p>
        </w:tc>
      </w:tr>
      <w:tr w:rsidR="00AF1284" w:rsidTr="00AF1284">
        <w:trPr>
          <w:trHeight w:hRule="exact" w:val="1159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Pr="00E2624B" w:rsidRDefault="00AF1284" w:rsidP="003E1FCA">
            <w:pPr>
              <w:pStyle w:val="TableParagraph"/>
              <w:spacing w:line="249" w:lineRule="exact"/>
              <w:ind w:left="166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Default="00AF1284" w:rsidP="003E1FCA"/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Default="00AF1284" w:rsidP="003E1FCA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84" w:rsidRDefault="00AF1284" w:rsidP="003E1FCA"/>
        </w:tc>
      </w:tr>
    </w:tbl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AF1284" w:rsidRPr="00BA6C45" w:rsidRDefault="00AF1284" w:rsidP="00AF1284">
      <w:pPr>
        <w:spacing w:before="240" w:after="240"/>
        <w:jc w:val="center"/>
        <w:rPr>
          <w:b/>
          <w:bCs/>
          <w:sz w:val="26"/>
          <w:szCs w:val="26"/>
        </w:rPr>
      </w:pPr>
      <w:r w:rsidRPr="00A1717D">
        <w:rPr>
          <w:b/>
          <w:sz w:val="26"/>
          <w:szCs w:val="26"/>
        </w:rPr>
        <w:t>«Материально-техническое обеспечение учебного</w:t>
      </w:r>
      <w:r w:rsidRPr="00A1717D">
        <w:rPr>
          <w:b/>
          <w:spacing w:val="-11"/>
          <w:sz w:val="26"/>
          <w:szCs w:val="26"/>
        </w:rPr>
        <w:t xml:space="preserve"> </w:t>
      </w:r>
      <w:r w:rsidRPr="00A1717D">
        <w:rPr>
          <w:b/>
          <w:sz w:val="26"/>
          <w:szCs w:val="26"/>
        </w:rPr>
        <w:t>процесса»</w:t>
      </w:r>
    </w:p>
    <w:tbl>
      <w:tblPr>
        <w:tblW w:w="101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3553"/>
        <w:gridCol w:w="6040"/>
      </w:tblGrid>
      <w:tr w:rsidR="00AF1284" w:rsidRPr="00CD13E3" w:rsidTr="00AF1284">
        <w:trPr>
          <w:trHeight w:hRule="exact" w:val="894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84" w:rsidRPr="00D60F81" w:rsidRDefault="00AF1284" w:rsidP="00AF1284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/>
              </w:rPr>
            </w:pPr>
          </w:p>
          <w:p w:rsidR="00AF1284" w:rsidRPr="00D60F81" w:rsidRDefault="00AF1284" w:rsidP="00AF1284">
            <w:pPr>
              <w:pStyle w:val="TableParagraph"/>
              <w:ind w:left="103" w:right="96" w:firstLine="4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0F8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84" w:rsidRPr="00D60F81" w:rsidRDefault="00AF1284" w:rsidP="00AF1284">
            <w:pPr>
              <w:pStyle w:val="TableParagraph"/>
              <w:ind w:left="228" w:right="224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предмета, дисц</w:t>
            </w: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плины (модуля) в соответствии с учебным планом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F1284" w:rsidRPr="00D60F81" w:rsidRDefault="00AF1284" w:rsidP="00AF1284">
            <w:pPr>
              <w:pStyle w:val="TableParagraph"/>
              <w:ind w:left="146" w:right="142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оборудованных учебных кабинетов, объектов для проведения учебных занятий с перечнем основного оборудов</w:t>
            </w: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D60F81"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</w:p>
        </w:tc>
      </w:tr>
      <w:tr w:rsidR="00AF1284" w:rsidTr="00AF1284">
        <w:trPr>
          <w:trHeight w:hRule="exact" w:val="413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Pr="00FF6D21" w:rsidRDefault="00AF1284" w:rsidP="00AF1284">
            <w:pPr>
              <w:pStyle w:val="TableParagraph"/>
              <w:spacing w:line="247" w:lineRule="exact"/>
              <w:ind w:left="151" w:right="96"/>
              <w:jc w:val="center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1.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Default="00AF1284" w:rsidP="00AF1284">
            <w:pPr>
              <w:jc w:val="center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Default="00AF1284" w:rsidP="00AF1284">
            <w:pPr>
              <w:jc w:val="center"/>
            </w:pPr>
          </w:p>
        </w:tc>
      </w:tr>
      <w:tr w:rsidR="00AF1284" w:rsidTr="00AF1284">
        <w:trPr>
          <w:trHeight w:hRule="exact" w:val="410"/>
          <w:jc w:val="center"/>
        </w:trPr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Pr="00FF6D21" w:rsidRDefault="00AF1284" w:rsidP="00AF1284">
            <w:pPr>
              <w:pStyle w:val="TableParagraph"/>
              <w:spacing w:line="247" w:lineRule="exact"/>
              <w:ind w:left="151" w:right="96"/>
              <w:jc w:val="center"/>
              <w:rPr>
                <w:rFonts w:ascii="Times New Roman" w:eastAsia="Times New Roman" w:hAnsi="Times New Roman"/>
              </w:rPr>
            </w:pPr>
            <w:r w:rsidRPr="00F417F4">
              <w:rPr>
                <w:rFonts w:ascii="Times New Roman"/>
              </w:rPr>
              <w:t>2.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Default="00AF1284" w:rsidP="00AF1284">
            <w:pPr>
              <w:jc w:val="center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1284" w:rsidRDefault="00AF1284" w:rsidP="00AF1284">
            <w:pPr>
              <w:jc w:val="center"/>
            </w:pPr>
          </w:p>
        </w:tc>
      </w:tr>
    </w:tbl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Default="00183F22" w:rsidP="00183F22">
      <w:pPr>
        <w:spacing w:before="6"/>
        <w:rPr>
          <w:sz w:val="19"/>
          <w:szCs w:val="19"/>
        </w:rPr>
      </w:pPr>
    </w:p>
    <w:p w:rsidR="00183F22" w:rsidRPr="00E85CF8" w:rsidRDefault="00183F22" w:rsidP="00183F22">
      <w:pPr>
        <w:pStyle w:val="a3"/>
        <w:tabs>
          <w:tab w:val="left" w:pos="10065"/>
        </w:tabs>
        <w:spacing w:before="66"/>
        <w:ind w:right="238"/>
        <w:rPr>
          <w:w w:val="26"/>
          <w:u w:val="single" w:color="000000"/>
          <w:lang w:val="ru-RU"/>
        </w:rPr>
      </w:pPr>
      <w:r>
        <w:lastRenderedPageBreak/>
        <w:t>О</w:t>
      </w:r>
      <w:r w:rsidRPr="00F35EDD">
        <w:t>бразовательная программа пересмот</w:t>
      </w:r>
      <w:r>
        <w:t>рена на заседании УМС</w:t>
      </w:r>
      <w:r w:rsidRPr="00F35EDD">
        <w:t xml:space="preserve"> института</w:t>
      </w:r>
      <w:r w:rsidRPr="00F35EDD">
        <w:rPr>
          <w:spacing w:val="3"/>
        </w:rPr>
        <w:t xml:space="preserve"> </w:t>
      </w:r>
      <w:r w:rsidRPr="00F35EDD">
        <w:rPr>
          <w:w w:val="99"/>
          <w:u w:val="single" w:color="000000"/>
        </w:rPr>
        <w:t xml:space="preserve"> </w:t>
      </w:r>
      <w:r w:rsidRPr="00F35EDD">
        <w:rPr>
          <w:u w:val="single" w:color="000000"/>
        </w:rPr>
        <w:tab/>
      </w:r>
    </w:p>
    <w:p w:rsidR="00183F22" w:rsidRPr="00D60F81" w:rsidRDefault="00183F22" w:rsidP="00183F22">
      <w:pPr>
        <w:pStyle w:val="a3"/>
        <w:tabs>
          <w:tab w:val="left" w:pos="10065"/>
        </w:tabs>
        <w:spacing w:before="66"/>
        <w:ind w:right="13"/>
        <w:rPr>
          <w:lang w:val="ru-RU"/>
        </w:rPr>
      </w:pPr>
      <w:r>
        <w:rPr>
          <w:w w:val="26"/>
          <w:u w:val="single" w:color="00000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3F22" w:rsidRPr="00F35EDD" w:rsidRDefault="00183F22" w:rsidP="00183F22">
      <w:pPr>
        <w:spacing w:before="78"/>
        <w:ind w:left="1047" w:right="1067"/>
        <w:jc w:val="center"/>
        <w:rPr>
          <w:sz w:val="17"/>
          <w:szCs w:val="17"/>
        </w:rPr>
      </w:pPr>
      <w:r w:rsidRPr="00F35EDD">
        <w:rPr>
          <w:sz w:val="17"/>
        </w:rPr>
        <w:t>(дата,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номер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протокола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заседания</w:t>
      </w:r>
      <w:r w:rsidRPr="00F35EDD">
        <w:rPr>
          <w:spacing w:val="-6"/>
          <w:sz w:val="17"/>
        </w:rPr>
        <w:t xml:space="preserve"> </w:t>
      </w:r>
      <w:r w:rsidRPr="00F35EDD">
        <w:rPr>
          <w:sz w:val="17"/>
        </w:rPr>
        <w:t>УМС,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подпись</w:t>
      </w:r>
      <w:r w:rsidRPr="00F35EDD">
        <w:rPr>
          <w:spacing w:val="-6"/>
          <w:sz w:val="17"/>
        </w:rPr>
        <w:t xml:space="preserve"> </w:t>
      </w:r>
      <w:r w:rsidRPr="00F35EDD">
        <w:rPr>
          <w:sz w:val="17"/>
        </w:rPr>
        <w:t>Председателя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УМС,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директор</w:t>
      </w:r>
      <w:r w:rsidRPr="00F35EDD">
        <w:rPr>
          <w:spacing w:val="-4"/>
          <w:sz w:val="17"/>
        </w:rPr>
        <w:t xml:space="preserve"> </w:t>
      </w:r>
      <w:r w:rsidRPr="00F35EDD">
        <w:rPr>
          <w:sz w:val="17"/>
        </w:rPr>
        <w:t>института).</w:t>
      </w:r>
    </w:p>
    <w:p w:rsidR="00183F22" w:rsidRPr="00F35EDD" w:rsidRDefault="00183F22" w:rsidP="00183F22">
      <w:pPr>
        <w:rPr>
          <w:sz w:val="16"/>
          <w:szCs w:val="16"/>
        </w:rPr>
      </w:pPr>
    </w:p>
    <w:p w:rsidR="00183F22" w:rsidRPr="00F35EDD" w:rsidRDefault="00183F22" w:rsidP="00183F22">
      <w:pPr>
        <w:rPr>
          <w:sz w:val="16"/>
          <w:szCs w:val="16"/>
        </w:rPr>
      </w:pPr>
    </w:p>
    <w:p w:rsidR="00183F22" w:rsidRPr="00F35EDD" w:rsidRDefault="00183F22" w:rsidP="00183F22">
      <w:pPr>
        <w:rPr>
          <w:sz w:val="16"/>
          <w:szCs w:val="16"/>
        </w:rPr>
      </w:pPr>
    </w:p>
    <w:p w:rsidR="00183F22" w:rsidRPr="00F35EDD" w:rsidRDefault="00183F22" w:rsidP="00183F22">
      <w:pPr>
        <w:spacing w:before="3"/>
        <w:rPr>
          <w:sz w:val="16"/>
          <w:szCs w:val="16"/>
        </w:rPr>
      </w:pPr>
    </w:p>
    <w:p w:rsidR="00183F22" w:rsidRPr="00F35EDD" w:rsidRDefault="00183F22" w:rsidP="00183F22">
      <w:pPr>
        <w:pStyle w:val="a3"/>
        <w:spacing w:line="298" w:lineRule="exact"/>
        <w:ind w:right="245"/>
      </w:pPr>
      <w:r w:rsidRPr="00F35EDD">
        <w:t>СОГЛАСОВАНО:</w:t>
      </w:r>
    </w:p>
    <w:p w:rsidR="00183F22" w:rsidRPr="00F35EDD" w:rsidRDefault="00183F22" w:rsidP="00183F22">
      <w:pPr>
        <w:pStyle w:val="a3"/>
        <w:tabs>
          <w:tab w:val="left" w:pos="10065"/>
        </w:tabs>
        <w:spacing w:line="281" w:lineRule="exact"/>
        <w:ind w:right="245"/>
      </w:pPr>
      <w:r w:rsidRPr="00F35EDD">
        <w:t>Заведующий выпускающей</w:t>
      </w:r>
      <w:r w:rsidRPr="00F35EDD">
        <w:rPr>
          <w:spacing w:val="52"/>
        </w:rPr>
        <w:t xml:space="preserve"> </w:t>
      </w:r>
      <w:r w:rsidRPr="00F35EDD">
        <w:t>кафедрой</w:t>
      </w:r>
      <w:r w:rsidRPr="00F35EDD">
        <w:rPr>
          <w:spacing w:val="-1"/>
        </w:rPr>
        <w:t xml:space="preserve"> </w:t>
      </w:r>
      <w:r w:rsidRPr="00F35EDD">
        <w:rPr>
          <w:w w:val="99"/>
          <w:u w:val="single" w:color="000000"/>
        </w:rPr>
        <w:t xml:space="preserve"> </w:t>
      </w:r>
      <w:r w:rsidRPr="00F35EDD">
        <w:rPr>
          <w:u w:val="single" w:color="000000"/>
        </w:rPr>
        <w:tab/>
      </w:r>
    </w:p>
    <w:p w:rsidR="00183F22" w:rsidRPr="00F35EDD" w:rsidRDefault="00183F22" w:rsidP="00183F22">
      <w:pPr>
        <w:tabs>
          <w:tab w:val="left" w:pos="6735"/>
          <w:tab w:val="left" w:pos="8098"/>
          <w:tab w:val="left" w:pos="9930"/>
        </w:tabs>
        <w:spacing w:line="178" w:lineRule="exact"/>
        <w:ind w:left="4654" w:right="13"/>
        <w:rPr>
          <w:sz w:val="17"/>
          <w:szCs w:val="17"/>
        </w:rPr>
      </w:pPr>
      <w:r w:rsidRPr="00F35EDD">
        <w:rPr>
          <w:i/>
          <w:sz w:val="17"/>
        </w:rPr>
        <w:t xml:space="preserve">наименование  </w:t>
      </w:r>
      <w:r w:rsidRPr="00F35EDD">
        <w:rPr>
          <w:i/>
          <w:spacing w:val="6"/>
          <w:sz w:val="17"/>
        </w:rPr>
        <w:t xml:space="preserve"> </w:t>
      </w:r>
      <w:r w:rsidRPr="00F35EDD">
        <w:rPr>
          <w:i/>
          <w:sz w:val="17"/>
        </w:rPr>
        <w:t>кафедры</w:t>
      </w:r>
      <w:r w:rsidRPr="00F35EDD">
        <w:rPr>
          <w:i/>
          <w:sz w:val="17"/>
        </w:rPr>
        <w:tab/>
        <w:t xml:space="preserve">личная  </w:t>
      </w:r>
      <w:r w:rsidRPr="00F35EDD">
        <w:rPr>
          <w:i/>
          <w:spacing w:val="7"/>
          <w:sz w:val="17"/>
        </w:rPr>
        <w:t xml:space="preserve"> </w:t>
      </w:r>
      <w:r w:rsidRPr="00F35EDD">
        <w:rPr>
          <w:i/>
          <w:sz w:val="17"/>
        </w:rPr>
        <w:t>подпись</w:t>
      </w:r>
      <w:r w:rsidRPr="00F35EDD">
        <w:rPr>
          <w:i/>
          <w:sz w:val="17"/>
        </w:rPr>
        <w:tab/>
        <w:t xml:space="preserve">расшифровка  </w:t>
      </w:r>
      <w:r w:rsidRPr="00F35EDD">
        <w:rPr>
          <w:i/>
          <w:spacing w:val="7"/>
          <w:sz w:val="17"/>
        </w:rPr>
        <w:t xml:space="preserve"> </w:t>
      </w:r>
      <w:r w:rsidRPr="00F35EDD">
        <w:rPr>
          <w:i/>
          <w:sz w:val="17"/>
        </w:rPr>
        <w:t>подписи</w:t>
      </w:r>
      <w:r w:rsidRPr="00F35EDD">
        <w:rPr>
          <w:i/>
          <w:sz w:val="17"/>
        </w:rPr>
        <w:tab/>
        <w:t>д</w:t>
      </w:r>
      <w:r>
        <w:rPr>
          <w:i/>
          <w:sz w:val="17"/>
        </w:rPr>
        <w:t>а</w:t>
      </w:r>
      <w:r w:rsidRPr="00F35EDD">
        <w:rPr>
          <w:i/>
          <w:sz w:val="17"/>
        </w:rPr>
        <w:t>та</w:t>
      </w:r>
    </w:p>
    <w:p w:rsidR="00183F22" w:rsidRPr="00F35EDD" w:rsidRDefault="00183F22" w:rsidP="00183F22">
      <w:pPr>
        <w:rPr>
          <w:i/>
          <w:sz w:val="16"/>
          <w:szCs w:val="16"/>
        </w:rPr>
      </w:pPr>
    </w:p>
    <w:p w:rsidR="00141398" w:rsidRDefault="00141398">
      <w:bookmarkStart w:id="0" w:name="_GoBack"/>
      <w:bookmarkEnd w:id="0"/>
    </w:p>
    <w:sectPr w:rsidR="00141398" w:rsidSect="00AF1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22"/>
    <w:rsid w:val="00141398"/>
    <w:rsid w:val="00183F22"/>
    <w:rsid w:val="00A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D1219-0CB8-4710-816B-EBF267C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F22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83F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183F2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18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Гафиятуллина Ольга Константиновна</dc:creator>
  <cp:keywords/>
  <dc:description/>
  <cp:lastModifiedBy>Гафиятуллина Ольга Константиновна</cp:lastModifiedBy>
  <cp:revision>1</cp:revision>
  <dcterms:created xsi:type="dcterms:W3CDTF">2017-04-03T04:25:00Z</dcterms:created>
  <dcterms:modified xsi:type="dcterms:W3CDTF">2017-04-03T04:46:00Z</dcterms:modified>
</cp:coreProperties>
</file>