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7A" w:rsidRPr="00A241BC" w:rsidRDefault="000D3D7A" w:rsidP="000D3D7A">
      <w:pPr>
        <w:pStyle w:val="a3"/>
      </w:pPr>
      <w:r w:rsidRPr="00A241BC">
        <w:t>ДОПОЛНИТЕЛЬНОЕ СОГЛАШЕНИЕ</w:t>
      </w:r>
    </w:p>
    <w:p w:rsidR="000D3D7A" w:rsidRPr="00A241BC" w:rsidRDefault="000D3D7A" w:rsidP="000D3D7A">
      <w:pPr>
        <w:pStyle w:val="a3"/>
      </w:pPr>
      <w:r w:rsidRPr="00A241BC">
        <w:t>К трудовому договору №_______</w:t>
      </w:r>
      <w:proofErr w:type="gramStart"/>
      <w:r w:rsidRPr="00A241BC">
        <w:t>от</w:t>
      </w:r>
      <w:proofErr w:type="gramEnd"/>
      <w:r w:rsidRPr="00A241BC">
        <w:t xml:space="preserve">______________ </w:t>
      </w:r>
    </w:p>
    <w:p w:rsidR="000D3D7A" w:rsidRPr="00A241BC" w:rsidRDefault="000D3D7A" w:rsidP="000D3D7A">
      <w:pPr>
        <w:pStyle w:val="a3"/>
      </w:pPr>
      <w:r w:rsidRPr="00A241BC">
        <w:t>(эффективный контракт)</w:t>
      </w:r>
    </w:p>
    <w:p w:rsidR="000D3D7A" w:rsidRPr="00A241BC" w:rsidRDefault="000D3D7A" w:rsidP="000D3D7A">
      <w:pPr>
        <w:pStyle w:val="a3"/>
      </w:pPr>
      <w:r w:rsidRPr="00A241BC">
        <w:t>(с лицами, занимающими должность преподавателя)</w:t>
      </w:r>
    </w:p>
    <w:p w:rsidR="00AD3339" w:rsidRPr="00A241BC" w:rsidRDefault="00AD3339" w:rsidP="00AD3339">
      <w:pPr>
        <w:pStyle w:val="a3"/>
        <w:rPr>
          <w:sz w:val="24"/>
          <w:szCs w:val="24"/>
        </w:rPr>
      </w:pPr>
      <w:r w:rsidRPr="00A241BC">
        <w:t xml:space="preserve"> </w:t>
      </w:r>
    </w:p>
    <w:p w:rsidR="00AD3339" w:rsidRPr="00A241BC" w:rsidRDefault="00AD3339" w:rsidP="00AD3339">
      <w:r w:rsidRPr="00A241BC">
        <w:t>г. Сургут, Ханты-Мансийский автономный округ</w:t>
      </w:r>
      <w:r w:rsidR="008B3A12" w:rsidRPr="00A241BC">
        <w:t xml:space="preserve"> – </w:t>
      </w:r>
      <w:r w:rsidRPr="00A241BC">
        <w:t>Югра                           «____»__________2015 г.</w:t>
      </w:r>
      <w:r w:rsidR="008B3A12" w:rsidRPr="00A241BC">
        <w:t xml:space="preserve"> </w:t>
      </w:r>
    </w:p>
    <w:p w:rsidR="00AD3339" w:rsidRPr="00A241BC" w:rsidRDefault="00AD3339" w:rsidP="00AD3339">
      <w:pPr>
        <w:jc w:val="center"/>
      </w:pPr>
    </w:p>
    <w:p w:rsidR="00A241BC" w:rsidRPr="00A241BC" w:rsidRDefault="00A241BC" w:rsidP="00A241BC">
      <w:pPr>
        <w:jc w:val="both"/>
      </w:pPr>
      <w:r w:rsidRPr="00A241BC">
        <w:t>Бюджетное учреждение высшего образования Ханты-Мансийского автономного округа-Югры «Сургутский государственный университет» (далее – университет), в лице ректора Косенка Сергея Михайловича, действующего на основании Устава, именуемый в дальнейшем «</w:t>
      </w:r>
      <w:r w:rsidRPr="00A241BC">
        <w:rPr>
          <w:bCs/>
        </w:rPr>
        <w:t>Работодатель</w:t>
      </w:r>
      <w:r w:rsidRPr="00A241BC">
        <w:t xml:space="preserve">», с одной стороны, и ____________________________________________________________________ __________________________________________________________________________________, </w:t>
      </w:r>
    </w:p>
    <w:p w:rsidR="00A241BC" w:rsidRPr="00A241BC" w:rsidRDefault="00A241BC" w:rsidP="00A241BC">
      <w:pPr>
        <w:jc w:val="both"/>
        <w:rPr>
          <w:sz w:val="18"/>
          <w:szCs w:val="18"/>
        </w:rPr>
      </w:pPr>
      <w:r w:rsidRPr="00A241BC">
        <w:rPr>
          <w:sz w:val="18"/>
          <w:szCs w:val="18"/>
        </w:rPr>
        <w:t xml:space="preserve">                                                                         (Ф.И.О.)</w:t>
      </w:r>
    </w:p>
    <w:p w:rsidR="00A241BC" w:rsidRPr="00A241BC" w:rsidRDefault="00A241BC" w:rsidP="00A241BC">
      <w:pPr>
        <w:jc w:val="both"/>
      </w:pPr>
      <w:r w:rsidRPr="00A241BC">
        <w:t>именуемы</w:t>
      </w:r>
      <w:proofErr w:type="gramStart"/>
      <w:r w:rsidRPr="00A241BC">
        <w:t>й(</w:t>
      </w:r>
      <w:proofErr w:type="spellStart"/>
      <w:proofErr w:type="gramEnd"/>
      <w:r w:rsidRPr="00A241BC">
        <w:t>ая</w:t>
      </w:r>
      <w:proofErr w:type="spellEnd"/>
      <w:r w:rsidRPr="00A241BC">
        <w:t>) в дальнейшем «</w:t>
      </w:r>
      <w:r w:rsidRPr="00A241BC">
        <w:rPr>
          <w:bCs/>
        </w:rPr>
        <w:t>Работник</w:t>
      </w:r>
      <w:r w:rsidRPr="00A241BC">
        <w:t>», с другой стороны, заключили настоящее дополнительное соглашение о нижеследующем:</w:t>
      </w:r>
    </w:p>
    <w:p w:rsidR="00A241BC" w:rsidRPr="00A241BC" w:rsidRDefault="00A241BC" w:rsidP="00A241BC">
      <w:pPr>
        <w:jc w:val="both"/>
      </w:pPr>
    </w:p>
    <w:p w:rsidR="00A241BC" w:rsidRPr="00A241BC" w:rsidRDefault="00A241BC" w:rsidP="00A241BC">
      <w:pPr>
        <w:jc w:val="both"/>
        <w:rPr>
          <w:b/>
        </w:rPr>
      </w:pPr>
      <w:r w:rsidRPr="00A241BC">
        <w:rPr>
          <w:b/>
        </w:rPr>
        <w:t xml:space="preserve">1.Стороны договорились изложить условия трудового договора №____ </w:t>
      </w:r>
      <w:proofErr w:type="gramStart"/>
      <w:r w:rsidRPr="00A241BC">
        <w:rPr>
          <w:b/>
        </w:rPr>
        <w:t>от</w:t>
      </w:r>
      <w:proofErr w:type="gramEnd"/>
      <w:r w:rsidRPr="00A241BC">
        <w:rPr>
          <w:b/>
        </w:rPr>
        <w:t xml:space="preserve"> _________ (далее по тексту - Договор) в следующей редакции:</w:t>
      </w:r>
    </w:p>
    <w:p w:rsidR="00A241BC" w:rsidRPr="00A241BC" w:rsidRDefault="00A241BC" w:rsidP="00AD3339">
      <w:pPr>
        <w:jc w:val="center"/>
      </w:pPr>
    </w:p>
    <w:p w:rsidR="000F3E29" w:rsidRPr="00A241BC" w:rsidRDefault="000F3E29" w:rsidP="000F3E29">
      <w:pPr>
        <w:jc w:val="both"/>
      </w:pPr>
      <w:r w:rsidRPr="00A241BC">
        <w:t>Бюджетное учреждение высшего образования Ханты-Мансийского автономного округа</w:t>
      </w:r>
      <w:r w:rsidR="008B3A12" w:rsidRPr="00A241BC">
        <w:t xml:space="preserve"> – </w:t>
      </w:r>
      <w:r w:rsidRPr="00A241BC">
        <w:t xml:space="preserve">Югры </w:t>
      </w:r>
      <w:r w:rsidRPr="00A241BC">
        <w:rPr>
          <w:spacing w:val="2"/>
        </w:rPr>
        <w:t>«Сургутский государственный университет» (далее – университет), в лице ректора Косенка Се</w:t>
      </w:r>
      <w:r w:rsidR="00EA4FA9" w:rsidRPr="00A241BC">
        <w:rPr>
          <w:spacing w:val="2"/>
        </w:rPr>
        <w:t>ргея</w:t>
      </w:r>
      <w:r w:rsidR="00EA4FA9" w:rsidRPr="00A241BC">
        <w:t xml:space="preserve"> Михайловича, действующего </w:t>
      </w:r>
      <w:r w:rsidRPr="00A241BC">
        <w:t>на основании Устава, именуемый в дальнейшем «</w:t>
      </w:r>
      <w:r w:rsidRPr="00A241BC">
        <w:rPr>
          <w:bCs/>
        </w:rPr>
        <w:t>Работодатель</w:t>
      </w:r>
      <w:r w:rsidRPr="00A241BC">
        <w:t xml:space="preserve">», с одной стороны, и __________________________________________________ __________________________________________________________________________________, </w:t>
      </w:r>
    </w:p>
    <w:p w:rsidR="000F3E29" w:rsidRPr="00A241BC" w:rsidRDefault="000F3E29" w:rsidP="008B3A12">
      <w:pPr>
        <w:jc w:val="center"/>
        <w:rPr>
          <w:sz w:val="18"/>
          <w:szCs w:val="18"/>
        </w:rPr>
      </w:pPr>
      <w:r w:rsidRPr="00A241BC">
        <w:rPr>
          <w:sz w:val="18"/>
          <w:szCs w:val="18"/>
        </w:rPr>
        <w:t>(Ф.И.О.)</w:t>
      </w:r>
    </w:p>
    <w:p w:rsidR="000F3E29" w:rsidRPr="00A241BC" w:rsidRDefault="000F3E29" w:rsidP="000F3E29">
      <w:pPr>
        <w:jc w:val="both"/>
      </w:pPr>
      <w:r w:rsidRPr="00A241BC">
        <w:t>именуемы</w:t>
      </w:r>
      <w:proofErr w:type="gramStart"/>
      <w:r w:rsidRPr="00A241BC">
        <w:t>й(</w:t>
      </w:r>
      <w:proofErr w:type="spellStart"/>
      <w:proofErr w:type="gramEnd"/>
      <w:r w:rsidRPr="00A241BC">
        <w:t>ая</w:t>
      </w:r>
      <w:proofErr w:type="spellEnd"/>
      <w:r w:rsidRPr="00A241BC">
        <w:t>) в дальнейшем «</w:t>
      </w:r>
      <w:r w:rsidRPr="00A241BC">
        <w:rPr>
          <w:bCs/>
        </w:rPr>
        <w:t>Работник</w:t>
      </w:r>
      <w:r w:rsidRPr="00A241BC">
        <w:t>», с другой стороны, заключили настоящий трудовой договор (далее договор, трудовой договор) о нижеследующем:</w:t>
      </w:r>
    </w:p>
    <w:p w:rsidR="00AD3339" w:rsidRPr="00A241BC" w:rsidRDefault="00AD3339" w:rsidP="000F3E29">
      <w:pPr>
        <w:jc w:val="both"/>
      </w:pPr>
    </w:p>
    <w:p w:rsidR="00AD3339" w:rsidRPr="00A241BC" w:rsidRDefault="00AD3339" w:rsidP="00AD3339">
      <w:pPr>
        <w:jc w:val="center"/>
      </w:pPr>
      <w:r w:rsidRPr="00A241BC">
        <w:rPr>
          <w:b/>
          <w:bCs/>
        </w:rPr>
        <w:t>1.Предмет договора</w:t>
      </w:r>
    </w:p>
    <w:p w:rsidR="000F3E29" w:rsidRPr="00A241BC" w:rsidRDefault="00AD3339" w:rsidP="000F3E29">
      <w:pPr>
        <w:tabs>
          <w:tab w:val="left" w:pos="360"/>
        </w:tabs>
        <w:jc w:val="both"/>
      </w:pPr>
      <w:r w:rsidRPr="00A241BC">
        <w:rPr>
          <w:bCs/>
        </w:rPr>
        <w:t xml:space="preserve">1.1. </w:t>
      </w:r>
      <w:r w:rsidRPr="00A241BC">
        <w:t xml:space="preserve">По настоящему трудовому договору </w:t>
      </w:r>
      <w:r w:rsidR="00732A56" w:rsidRPr="00A241BC">
        <w:t xml:space="preserve">Работодатель в связи с избранием Работника по конкурсу предоставляет </w:t>
      </w:r>
      <w:r w:rsidR="00EA4FA9" w:rsidRPr="00A241BC">
        <w:t>ему</w:t>
      </w:r>
      <w:r w:rsidR="00732A56" w:rsidRPr="00A241BC">
        <w:t xml:space="preserve"> работ</w:t>
      </w:r>
      <w:r w:rsidR="008D4900" w:rsidRPr="00A241BC">
        <w:t>у</w:t>
      </w:r>
      <w:r w:rsidR="00732A56" w:rsidRPr="00A241BC">
        <w:t xml:space="preserve"> по должности </w:t>
      </w:r>
      <w:r w:rsidR="008D4900" w:rsidRPr="00A241BC">
        <w:rPr>
          <w:b/>
          <w:u w:val="single"/>
        </w:rPr>
        <w:t>преподавателя</w:t>
      </w:r>
      <w:r w:rsidR="00732A56" w:rsidRPr="00A241BC">
        <w:t xml:space="preserve"> </w:t>
      </w:r>
      <w:r w:rsidR="000F3E29" w:rsidRPr="00A241BC">
        <w:t>на ________ ставку</w:t>
      </w:r>
      <w:r w:rsidR="008B3A12" w:rsidRPr="00A241BC">
        <w:t>.</w:t>
      </w:r>
      <w:r w:rsidR="000F3E29" w:rsidRPr="00A241BC">
        <w:t xml:space="preserve"> ____________________________________________________________________________________.</w:t>
      </w:r>
    </w:p>
    <w:p w:rsidR="000F3E29" w:rsidRPr="00A241BC" w:rsidRDefault="000F3E29" w:rsidP="000F3E29">
      <w:pPr>
        <w:tabs>
          <w:tab w:val="left" w:pos="360"/>
        </w:tabs>
        <w:jc w:val="center"/>
        <w:rPr>
          <w:b/>
          <w:bCs/>
          <w:u w:val="single"/>
        </w:rPr>
      </w:pPr>
      <w:r w:rsidRPr="00A241BC">
        <w:t>(указать структурное подразделение университета)</w:t>
      </w:r>
    </w:p>
    <w:p w:rsidR="000F3E29" w:rsidRPr="00A241BC" w:rsidRDefault="000F3E29" w:rsidP="000F3E29">
      <w:pPr>
        <w:tabs>
          <w:tab w:val="left" w:pos="360"/>
        </w:tabs>
        <w:jc w:val="both"/>
      </w:pPr>
      <w:r w:rsidRPr="00A241BC">
        <w:t>1.2. Работа у Работодателя является для Работника: ________________________________________</w:t>
      </w:r>
    </w:p>
    <w:p w:rsidR="000F3E29" w:rsidRPr="00A241BC" w:rsidRDefault="000F3E29" w:rsidP="008B3A12">
      <w:pPr>
        <w:tabs>
          <w:tab w:val="left" w:pos="360"/>
        </w:tabs>
        <w:ind w:left="5245"/>
        <w:jc w:val="center"/>
      </w:pPr>
      <w:r w:rsidRPr="00A241BC">
        <w:t>(</w:t>
      </w:r>
      <w:proofErr w:type="gramStart"/>
      <w:r w:rsidRPr="00A241BC">
        <w:t>основной</w:t>
      </w:r>
      <w:proofErr w:type="gramEnd"/>
      <w:r w:rsidRPr="00A241BC">
        <w:t>, по совместительству)</w:t>
      </w:r>
    </w:p>
    <w:p w:rsidR="000F3E29" w:rsidRPr="00A241BC" w:rsidRDefault="000F3E29" w:rsidP="000F3E29">
      <w:pPr>
        <w:tabs>
          <w:tab w:val="left" w:pos="360"/>
        </w:tabs>
        <w:rPr>
          <w:bCs/>
        </w:rPr>
      </w:pPr>
      <w:r w:rsidRPr="00A241BC">
        <w:rPr>
          <w:bCs/>
        </w:rPr>
        <w:t>1.3. Настоящий трудовой договор заключен на: определенный срок</w:t>
      </w:r>
      <w:r w:rsidR="008B3A12" w:rsidRPr="00A241BC">
        <w:rPr>
          <w:bCs/>
        </w:rPr>
        <w:t>.</w:t>
      </w:r>
    </w:p>
    <w:p w:rsidR="000F3E29" w:rsidRPr="00A241BC" w:rsidRDefault="000F3E29" w:rsidP="000F3E29">
      <w:pPr>
        <w:tabs>
          <w:tab w:val="left" w:pos="360"/>
        </w:tabs>
        <w:rPr>
          <w:bCs/>
        </w:rPr>
      </w:pPr>
      <w:r w:rsidRPr="00A241BC">
        <w:rPr>
          <w:bCs/>
        </w:rPr>
        <w:t>1.4. Срок действия трудового договора:</w:t>
      </w:r>
    </w:p>
    <w:p w:rsidR="000F3E29" w:rsidRPr="00A241BC" w:rsidRDefault="000F3E29" w:rsidP="000F3E29">
      <w:pPr>
        <w:tabs>
          <w:tab w:val="left" w:pos="360"/>
        </w:tabs>
        <w:rPr>
          <w:bCs/>
        </w:rPr>
      </w:pPr>
      <w:r w:rsidRPr="00A241BC">
        <w:rPr>
          <w:bCs/>
        </w:rPr>
        <w:t>с «____»_________20___ г.</w:t>
      </w:r>
    </w:p>
    <w:p w:rsidR="000F3E29" w:rsidRPr="00A241BC" w:rsidRDefault="000F3E29" w:rsidP="000F3E29">
      <w:pPr>
        <w:tabs>
          <w:tab w:val="left" w:pos="360"/>
        </w:tabs>
        <w:rPr>
          <w:bCs/>
        </w:rPr>
      </w:pPr>
      <w:r w:rsidRPr="00A241BC">
        <w:rPr>
          <w:bCs/>
        </w:rPr>
        <w:t>по «____»________20___ г., основание – результаты конкурса от «____»____________20__ г. _____________________________________________________________________________________</w:t>
      </w:r>
    </w:p>
    <w:p w:rsidR="000F3E29" w:rsidRPr="00A241BC" w:rsidRDefault="000F3E29" w:rsidP="008B3A12">
      <w:pPr>
        <w:tabs>
          <w:tab w:val="left" w:pos="360"/>
        </w:tabs>
        <w:jc w:val="center"/>
        <w:rPr>
          <w:bCs/>
        </w:rPr>
      </w:pPr>
      <w:r w:rsidRPr="00A241BC">
        <w:rPr>
          <w:bCs/>
        </w:rPr>
        <w:t>(иные основания заключения срочного трудового договора в соответствии с трудовым законодательством РФ)</w:t>
      </w:r>
    </w:p>
    <w:p w:rsidR="00F613EE" w:rsidRPr="00A241BC" w:rsidRDefault="00F613EE" w:rsidP="000F3E29">
      <w:pPr>
        <w:tabs>
          <w:tab w:val="left" w:pos="360"/>
        </w:tabs>
        <w:jc w:val="both"/>
        <w:rPr>
          <w:bCs/>
        </w:rPr>
      </w:pPr>
      <w:r w:rsidRPr="00A241BC">
        <w:rPr>
          <w:bCs/>
        </w:rPr>
        <w:t>1.</w:t>
      </w:r>
      <w:r w:rsidR="000F3E29" w:rsidRPr="00A241BC">
        <w:rPr>
          <w:bCs/>
        </w:rPr>
        <w:t>5</w:t>
      </w:r>
      <w:r w:rsidRPr="00A241BC">
        <w:rPr>
          <w:bCs/>
        </w:rPr>
        <w:t>. Дата начала работы «____»_____________20__г.</w:t>
      </w:r>
    </w:p>
    <w:p w:rsidR="00F613EE" w:rsidRPr="00A241BC" w:rsidRDefault="00F613EE" w:rsidP="00F613EE">
      <w:pPr>
        <w:tabs>
          <w:tab w:val="left" w:pos="360"/>
        </w:tabs>
        <w:jc w:val="both"/>
        <w:rPr>
          <w:bCs/>
        </w:rPr>
      </w:pPr>
      <w:r w:rsidRPr="00A241BC">
        <w:rPr>
          <w:bCs/>
        </w:rPr>
        <w:t>1.</w:t>
      </w:r>
      <w:r w:rsidR="000F3E29" w:rsidRPr="00A241BC">
        <w:rPr>
          <w:bCs/>
        </w:rPr>
        <w:t>6</w:t>
      </w:r>
      <w:r w:rsidRPr="00A241BC">
        <w:rPr>
          <w:bCs/>
        </w:rPr>
        <w:t xml:space="preserve">. </w:t>
      </w:r>
      <w:r w:rsidR="008D4900" w:rsidRPr="00A241BC">
        <w:rPr>
          <w:bCs/>
        </w:rPr>
        <w:t>В</w:t>
      </w:r>
      <w:r w:rsidRPr="00A241BC">
        <w:rPr>
          <w:bCs/>
        </w:rPr>
        <w:t xml:space="preserve"> соответствии с условиями настоящего трудового договора, нормами труда, действующими в университете и индивидуальным планом, который составляется в соответствии с требованиями локальных нормативных актов, коллективным договором, стратегической программой развития университета</w:t>
      </w:r>
      <w:r w:rsidR="008D4900" w:rsidRPr="00A241BC">
        <w:rPr>
          <w:bCs/>
        </w:rPr>
        <w:t xml:space="preserve"> Работник обязуется лично выполнять следующую работу</w:t>
      </w:r>
      <w:r w:rsidRPr="00A241BC">
        <w:rPr>
          <w:bCs/>
        </w:rPr>
        <w:t>:</w:t>
      </w:r>
    </w:p>
    <w:p w:rsidR="008D4900" w:rsidRPr="00A241BC" w:rsidRDefault="0032037A" w:rsidP="008D4900">
      <w:pPr>
        <w:adjustRightInd w:val="0"/>
        <w:jc w:val="both"/>
        <w:rPr>
          <w:rFonts w:eastAsiaTheme="minorHAnsi"/>
          <w:lang w:eastAsia="en-US"/>
        </w:rPr>
      </w:pPr>
      <w:r w:rsidRPr="00A241BC">
        <w:rPr>
          <w:rFonts w:eastAsiaTheme="minorHAnsi"/>
          <w:lang w:eastAsia="en-US"/>
        </w:rPr>
        <w:t>1.</w:t>
      </w:r>
      <w:r w:rsidR="000F3E29" w:rsidRPr="00A241BC">
        <w:rPr>
          <w:rFonts w:eastAsiaTheme="minorHAnsi"/>
          <w:lang w:eastAsia="en-US"/>
        </w:rPr>
        <w:t>6</w:t>
      </w:r>
      <w:r w:rsidRPr="00A241BC">
        <w:rPr>
          <w:rFonts w:eastAsiaTheme="minorHAnsi"/>
          <w:lang w:eastAsia="en-US"/>
        </w:rPr>
        <w:t xml:space="preserve">.1. </w:t>
      </w:r>
      <w:r w:rsidR="008D4900" w:rsidRPr="00A241BC">
        <w:rPr>
          <w:rFonts w:eastAsiaTheme="minorHAnsi"/>
          <w:lang w:eastAsia="en-US"/>
        </w:rPr>
        <w:t>Организовывать и проводить учебную и учебно-методическую работу по всем видам учебных занятий, за исключением чтения лекций;</w:t>
      </w:r>
    </w:p>
    <w:p w:rsidR="008D4900" w:rsidRPr="00A241BC" w:rsidRDefault="008D4900" w:rsidP="008D4900">
      <w:pPr>
        <w:adjustRightInd w:val="0"/>
        <w:jc w:val="both"/>
        <w:rPr>
          <w:rFonts w:eastAsiaTheme="minorHAnsi"/>
          <w:spacing w:val="-2"/>
          <w:lang w:eastAsia="en-US"/>
        </w:rPr>
      </w:pPr>
      <w:r w:rsidRPr="00A241BC">
        <w:rPr>
          <w:rFonts w:eastAsiaTheme="minorHAnsi"/>
          <w:spacing w:val="-2"/>
          <w:lang w:eastAsia="en-US"/>
        </w:rPr>
        <w:t>1.</w:t>
      </w:r>
      <w:r w:rsidR="000F3E29" w:rsidRPr="00A241BC">
        <w:rPr>
          <w:rFonts w:eastAsiaTheme="minorHAnsi"/>
          <w:spacing w:val="-2"/>
          <w:lang w:eastAsia="en-US"/>
        </w:rPr>
        <w:t>6</w:t>
      </w:r>
      <w:r w:rsidRPr="00A241BC">
        <w:rPr>
          <w:rFonts w:eastAsiaTheme="minorHAnsi"/>
          <w:spacing w:val="-2"/>
          <w:lang w:eastAsia="en-US"/>
        </w:rPr>
        <w:t>.2. Участвовать в научно-исследовательской работе кафедры, иного подразделения университета;</w:t>
      </w:r>
    </w:p>
    <w:p w:rsidR="008D4900" w:rsidRPr="00A241BC" w:rsidRDefault="008D4900" w:rsidP="008D4900">
      <w:pPr>
        <w:adjustRightInd w:val="0"/>
        <w:jc w:val="both"/>
        <w:rPr>
          <w:rFonts w:eastAsiaTheme="minorHAnsi"/>
          <w:lang w:eastAsia="en-US"/>
        </w:rPr>
      </w:pPr>
      <w:r w:rsidRPr="00A241BC">
        <w:rPr>
          <w:rFonts w:eastAsiaTheme="minorHAnsi"/>
          <w:lang w:eastAsia="en-US"/>
        </w:rPr>
        <w:t>1.</w:t>
      </w:r>
      <w:r w:rsidR="000F3E29" w:rsidRPr="00A241BC">
        <w:rPr>
          <w:rFonts w:eastAsiaTheme="minorHAnsi"/>
          <w:lang w:eastAsia="en-US"/>
        </w:rPr>
        <w:t>6</w:t>
      </w:r>
      <w:r w:rsidRPr="00A241BC">
        <w:rPr>
          <w:rFonts w:eastAsiaTheme="minorHAnsi"/>
          <w:lang w:eastAsia="en-US"/>
        </w:rPr>
        <w:t>.3. Обеспечивать выполнение учебных планов и программ;</w:t>
      </w:r>
    </w:p>
    <w:p w:rsidR="008D4900" w:rsidRPr="00A241BC" w:rsidRDefault="008D4900" w:rsidP="008D4900">
      <w:pPr>
        <w:adjustRightInd w:val="0"/>
        <w:jc w:val="both"/>
        <w:rPr>
          <w:rFonts w:eastAsiaTheme="minorHAnsi"/>
          <w:lang w:eastAsia="en-US"/>
        </w:rPr>
      </w:pPr>
      <w:r w:rsidRPr="00A241BC">
        <w:rPr>
          <w:rFonts w:eastAsiaTheme="minorHAnsi"/>
          <w:lang w:eastAsia="en-US"/>
        </w:rPr>
        <w:lastRenderedPageBreak/>
        <w:t>1.</w:t>
      </w:r>
      <w:r w:rsidR="000F3E29" w:rsidRPr="00A241BC">
        <w:rPr>
          <w:rFonts w:eastAsiaTheme="minorHAnsi"/>
          <w:lang w:eastAsia="en-US"/>
        </w:rPr>
        <w:t>6</w:t>
      </w:r>
      <w:r w:rsidRPr="00A241BC">
        <w:rPr>
          <w:rFonts w:eastAsiaTheme="minorHAnsi"/>
          <w:lang w:eastAsia="en-US"/>
        </w:rPr>
        <w:t>.4. Под руководством профессора, доцента или старшего преподавателя разрабатывать или принимать участие в разработке методических пособий по видам проводимых занятий и учебной работы, организует и планирует методическое и техническое обеспечение учебных занятий;</w:t>
      </w:r>
    </w:p>
    <w:p w:rsidR="008D4900" w:rsidRPr="00A241BC" w:rsidRDefault="008D4900" w:rsidP="008D4900">
      <w:pPr>
        <w:adjustRightInd w:val="0"/>
        <w:jc w:val="both"/>
        <w:rPr>
          <w:rFonts w:eastAsiaTheme="minorHAnsi"/>
          <w:lang w:eastAsia="en-US"/>
        </w:rPr>
      </w:pPr>
      <w:r w:rsidRPr="00A241BC">
        <w:rPr>
          <w:rFonts w:eastAsiaTheme="minorHAnsi"/>
          <w:lang w:eastAsia="en-US"/>
        </w:rPr>
        <w:t>1.</w:t>
      </w:r>
      <w:r w:rsidR="000F3E29" w:rsidRPr="00A241BC">
        <w:rPr>
          <w:rFonts w:eastAsiaTheme="minorHAnsi"/>
          <w:lang w:eastAsia="en-US"/>
        </w:rPr>
        <w:t>6</w:t>
      </w:r>
      <w:r w:rsidRPr="00A241BC">
        <w:rPr>
          <w:rFonts w:eastAsiaTheme="minorHAnsi"/>
          <w:lang w:eastAsia="en-US"/>
        </w:rPr>
        <w:t>.5. Создавать условия</w:t>
      </w:r>
      <w:r w:rsidR="00EA4FA9" w:rsidRPr="00A241BC">
        <w:rPr>
          <w:rFonts w:eastAsiaTheme="minorHAnsi"/>
          <w:lang w:eastAsia="en-US"/>
        </w:rPr>
        <w:t xml:space="preserve"> для формирования у обучающихся</w:t>
      </w:r>
      <w:r w:rsidRPr="00A241BC">
        <w:rPr>
          <w:rFonts w:eastAsiaTheme="minorHAnsi"/>
          <w:lang w:eastAsia="en-US"/>
        </w:rPr>
        <w:t xml:space="preserve"> основных составляющих компетентности, обеспечивающей успешность будущей профессиональной деятельности выпускников;</w:t>
      </w:r>
    </w:p>
    <w:p w:rsidR="008D4900" w:rsidRPr="00A241BC" w:rsidRDefault="008D4900" w:rsidP="008D4900">
      <w:pPr>
        <w:adjustRightInd w:val="0"/>
        <w:jc w:val="both"/>
        <w:rPr>
          <w:rFonts w:eastAsiaTheme="minorHAnsi"/>
          <w:lang w:eastAsia="en-US"/>
        </w:rPr>
      </w:pPr>
      <w:r w:rsidRPr="00A241BC">
        <w:rPr>
          <w:rFonts w:eastAsiaTheme="minorHAnsi"/>
          <w:lang w:eastAsia="en-US"/>
        </w:rPr>
        <w:t>1.</w:t>
      </w:r>
      <w:r w:rsidR="000F3E29" w:rsidRPr="00A241BC">
        <w:rPr>
          <w:rFonts w:eastAsiaTheme="minorHAnsi"/>
          <w:lang w:eastAsia="en-US"/>
        </w:rPr>
        <w:t>6</w:t>
      </w:r>
      <w:r w:rsidRPr="00A241BC">
        <w:rPr>
          <w:rFonts w:eastAsiaTheme="minorHAnsi"/>
          <w:lang w:eastAsia="en-US"/>
        </w:rPr>
        <w:t xml:space="preserve">.6. Принимать участие в воспитательной работе с </w:t>
      </w:r>
      <w:proofErr w:type="gramStart"/>
      <w:r w:rsidRPr="00A241BC">
        <w:rPr>
          <w:rFonts w:eastAsiaTheme="minorHAnsi"/>
          <w:lang w:eastAsia="en-US"/>
        </w:rPr>
        <w:t>обучающимися</w:t>
      </w:r>
      <w:proofErr w:type="gramEnd"/>
      <w:r w:rsidRPr="00A241BC">
        <w:rPr>
          <w:rFonts w:eastAsiaTheme="minorHAnsi"/>
          <w:lang w:eastAsia="en-US"/>
        </w:rPr>
        <w:t>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оборудованием;</w:t>
      </w:r>
    </w:p>
    <w:p w:rsidR="008D4900" w:rsidRPr="00A241BC" w:rsidRDefault="008D4900" w:rsidP="008D4900">
      <w:pPr>
        <w:adjustRightInd w:val="0"/>
        <w:jc w:val="both"/>
        <w:rPr>
          <w:rFonts w:eastAsiaTheme="minorHAnsi"/>
          <w:lang w:eastAsia="en-US"/>
        </w:rPr>
      </w:pPr>
      <w:r w:rsidRPr="00A241BC">
        <w:rPr>
          <w:rFonts w:eastAsiaTheme="minorHAnsi"/>
          <w:lang w:eastAsia="en-US"/>
        </w:rPr>
        <w:t>1.</w:t>
      </w:r>
      <w:r w:rsidR="000F3E29" w:rsidRPr="00A241BC">
        <w:rPr>
          <w:rFonts w:eastAsiaTheme="minorHAnsi"/>
          <w:lang w:eastAsia="en-US"/>
        </w:rPr>
        <w:t>6</w:t>
      </w:r>
      <w:r w:rsidRPr="00A241BC">
        <w:rPr>
          <w:rFonts w:eastAsiaTheme="minorHAnsi"/>
          <w:lang w:eastAsia="en-US"/>
        </w:rPr>
        <w:t xml:space="preserve">.7. Контролировать и проверять выполнение </w:t>
      </w:r>
      <w:proofErr w:type="gramStart"/>
      <w:r w:rsidRPr="00A241BC">
        <w:rPr>
          <w:rFonts w:eastAsiaTheme="minorHAnsi"/>
          <w:lang w:eastAsia="en-US"/>
        </w:rPr>
        <w:t>обучающимися</w:t>
      </w:r>
      <w:proofErr w:type="gramEnd"/>
      <w:r w:rsidRPr="00A241BC">
        <w:rPr>
          <w:rFonts w:eastAsiaTheme="minorHAnsi"/>
          <w:lang w:eastAsia="en-US"/>
        </w:rPr>
        <w:t xml:space="preserve"> домашних заданий;</w:t>
      </w:r>
    </w:p>
    <w:p w:rsidR="008D4900" w:rsidRPr="00A241BC" w:rsidRDefault="008D4900" w:rsidP="008D4900">
      <w:pPr>
        <w:adjustRightInd w:val="0"/>
        <w:jc w:val="both"/>
        <w:rPr>
          <w:rFonts w:eastAsiaTheme="minorHAnsi"/>
          <w:lang w:eastAsia="en-US"/>
        </w:rPr>
      </w:pPr>
      <w:r w:rsidRPr="00A241BC">
        <w:rPr>
          <w:rFonts w:eastAsiaTheme="minorHAnsi"/>
          <w:lang w:eastAsia="en-US"/>
        </w:rPr>
        <w:t>1.</w:t>
      </w:r>
      <w:r w:rsidR="000F3E29" w:rsidRPr="00A241BC">
        <w:rPr>
          <w:rFonts w:eastAsiaTheme="minorHAnsi"/>
          <w:lang w:eastAsia="en-US"/>
        </w:rPr>
        <w:t>6</w:t>
      </w:r>
      <w:r w:rsidRPr="00A241BC">
        <w:rPr>
          <w:rFonts w:eastAsiaTheme="minorHAnsi"/>
          <w:lang w:eastAsia="en-US"/>
        </w:rPr>
        <w:t>.8. Контрол</w:t>
      </w:r>
      <w:r w:rsidR="00EA4FA9" w:rsidRPr="00A241BC">
        <w:rPr>
          <w:rFonts w:eastAsiaTheme="minorHAnsi"/>
          <w:lang w:eastAsia="en-US"/>
        </w:rPr>
        <w:t xml:space="preserve">ировать соблюдение </w:t>
      </w:r>
      <w:proofErr w:type="gramStart"/>
      <w:r w:rsidR="00EA4FA9" w:rsidRPr="00A241BC">
        <w:rPr>
          <w:rFonts w:eastAsiaTheme="minorHAnsi"/>
          <w:lang w:eastAsia="en-US"/>
        </w:rPr>
        <w:t>обучающимися</w:t>
      </w:r>
      <w:proofErr w:type="gramEnd"/>
      <w:r w:rsidRPr="00A241BC">
        <w:rPr>
          <w:rFonts w:eastAsiaTheme="minorHAnsi"/>
          <w:lang w:eastAsia="en-US"/>
        </w:rPr>
        <w:t xml:space="preserve"> правил по охране труда и пожарной безопасности при проведении учебных занятий, выполнении лабораторных работ и практических занятий;</w:t>
      </w:r>
    </w:p>
    <w:p w:rsidR="008D4900" w:rsidRPr="00A241BC" w:rsidRDefault="008D4900" w:rsidP="008D4900">
      <w:pPr>
        <w:adjustRightInd w:val="0"/>
        <w:jc w:val="both"/>
        <w:rPr>
          <w:rFonts w:eastAsiaTheme="minorHAnsi"/>
          <w:lang w:eastAsia="en-US"/>
        </w:rPr>
      </w:pPr>
      <w:r w:rsidRPr="00A241BC">
        <w:rPr>
          <w:rFonts w:eastAsiaTheme="minorHAnsi"/>
          <w:lang w:eastAsia="en-US"/>
        </w:rPr>
        <w:t>1.</w:t>
      </w:r>
      <w:r w:rsidR="000F3E29" w:rsidRPr="00A241BC">
        <w:rPr>
          <w:rFonts w:eastAsiaTheme="minorHAnsi"/>
          <w:lang w:eastAsia="en-US"/>
        </w:rPr>
        <w:t>6</w:t>
      </w:r>
      <w:r w:rsidRPr="00A241BC">
        <w:rPr>
          <w:rFonts w:eastAsiaTheme="minorHAnsi"/>
          <w:lang w:eastAsia="en-US"/>
        </w:rPr>
        <w:t>.9. Участвовать в организуемых в рамках тематики направлений исследований кафедры семинарах, совещаниях и конференциях,</w:t>
      </w:r>
      <w:r w:rsidR="00BF03F1" w:rsidRPr="00A241BC">
        <w:rPr>
          <w:rFonts w:eastAsiaTheme="minorHAnsi"/>
          <w:lang w:eastAsia="en-US"/>
        </w:rPr>
        <w:t xml:space="preserve"> иных мероприятиях университета;</w:t>
      </w:r>
    </w:p>
    <w:p w:rsidR="0032037A" w:rsidRPr="00A241BC" w:rsidRDefault="0032037A" w:rsidP="0032037A">
      <w:pPr>
        <w:adjustRightInd w:val="0"/>
        <w:jc w:val="both"/>
        <w:rPr>
          <w:rFonts w:eastAsiaTheme="minorHAnsi"/>
          <w:lang w:eastAsia="en-US"/>
        </w:rPr>
      </w:pPr>
      <w:r w:rsidRPr="00A241BC">
        <w:rPr>
          <w:rFonts w:eastAsiaTheme="minorHAnsi"/>
          <w:lang w:eastAsia="en-US"/>
        </w:rPr>
        <w:t>1.</w:t>
      </w:r>
      <w:r w:rsidR="000F3E29" w:rsidRPr="00A241BC">
        <w:rPr>
          <w:rFonts w:eastAsiaTheme="minorHAnsi"/>
          <w:lang w:eastAsia="en-US"/>
        </w:rPr>
        <w:t>6</w:t>
      </w:r>
      <w:r w:rsidRPr="00A241BC">
        <w:rPr>
          <w:rFonts w:eastAsiaTheme="minorHAnsi"/>
          <w:lang w:eastAsia="en-US"/>
        </w:rPr>
        <w:t>.</w:t>
      </w:r>
      <w:r w:rsidR="008D4900" w:rsidRPr="00A241BC">
        <w:rPr>
          <w:rFonts w:eastAsiaTheme="minorHAnsi"/>
          <w:lang w:eastAsia="en-US"/>
        </w:rPr>
        <w:t>10</w:t>
      </w:r>
      <w:r w:rsidRPr="00A241BC">
        <w:rPr>
          <w:rFonts w:eastAsiaTheme="minorHAnsi"/>
          <w:lang w:eastAsia="en-US"/>
        </w:rPr>
        <w:t xml:space="preserve">. </w:t>
      </w:r>
      <w:r w:rsidR="00C63C90" w:rsidRPr="00A241BC">
        <w:rPr>
          <w:rFonts w:eastAsiaTheme="minorHAnsi"/>
          <w:lang w:eastAsia="en-US"/>
        </w:rPr>
        <w:t>Выполнять иную работу</w:t>
      </w:r>
      <w:r w:rsidRPr="00A241BC">
        <w:rPr>
          <w:rFonts w:eastAsiaTheme="minorHAnsi"/>
          <w:lang w:eastAsia="en-US"/>
        </w:rPr>
        <w:t>, предусмотренн</w:t>
      </w:r>
      <w:r w:rsidR="00C63C90" w:rsidRPr="00A241BC">
        <w:rPr>
          <w:rFonts w:eastAsiaTheme="minorHAnsi"/>
          <w:lang w:eastAsia="en-US"/>
        </w:rPr>
        <w:t>ую</w:t>
      </w:r>
      <w:r w:rsidRPr="00A241BC">
        <w:rPr>
          <w:rFonts w:eastAsiaTheme="minorHAnsi"/>
          <w:lang w:eastAsia="en-US"/>
        </w:rPr>
        <w:t xml:space="preserve"> должностной инструкцией </w:t>
      </w:r>
      <w:r w:rsidR="008D4900" w:rsidRPr="00A241BC">
        <w:rPr>
          <w:rFonts w:eastAsiaTheme="minorHAnsi"/>
          <w:lang w:eastAsia="en-US"/>
        </w:rPr>
        <w:t>преподавателя</w:t>
      </w:r>
      <w:r w:rsidRPr="00A241BC">
        <w:rPr>
          <w:rFonts w:eastAsiaTheme="minorHAnsi"/>
          <w:lang w:eastAsia="en-US"/>
        </w:rPr>
        <w:t xml:space="preserve"> кафедры. </w:t>
      </w:r>
    </w:p>
    <w:p w:rsidR="00F613EE" w:rsidRPr="00A241BC" w:rsidRDefault="00F613EE" w:rsidP="00F613EE">
      <w:pPr>
        <w:tabs>
          <w:tab w:val="left" w:pos="360"/>
        </w:tabs>
        <w:jc w:val="both"/>
        <w:rPr>
          <w:bCs/>
        </w:rPr>
      </w:pPr>
    </w:p>
    <w:p w:rsidR="00AD3339" w:rsidRPr="00A241BC" w:rsidRDefault="00AD3339" w:rsidP="00AD3339">
      <w:pPr>
        <w:tabs>
          <w:tab w:val="left" w:pos="360"/>
        </w:tabs>
        <w:jc w:val="center"/>
        <w:rPr>
          <w:b/>
          <w:bCs/>
        </w:rPr>
      </w:pPr>
      <w:r w:rsidRPr="00A241BC">
        <w:rPr>
          <w:b/>
          <w:bCs/>
        </w:rPr>
        <w:t>2</w:t>
      </w:r>
      <w:r w:rsidR="00EA4FA9" w:rsidRPr="00A241BC">
        <w:rPr>
          <w:b/>
          <w:bCs/>
        </w:rPr>
        <w:t>. Права и обязанности Работника</w:t>
      </w:r>
    </w:p>
    <w:p w:rsidR="00AD3339" w:rsidRPr="00A241BC" w:rsidRDefault="00AD3339" w:rsidP="00AD3339">
      <w:pPr>
        <w:tabs>
          <w:tab w:val="left" w:pos="360"/>
        </w:tabs>
        <w:rPr>
          <w:bCs/>
        </w:rPr>
      </w:pPr>
      <w:r w:rsidRPr="00A241BC">
        <w:rPr>
          <w:bCs/>
        </w:rPr>
        <w:t>2.1. Работник</w:t>
      </w:r>
      <w:r w:rsidRPr="00A241BC">
        <w:rPr>
          <w:b/>
          <w:bCs/>
        </w:rPr>
        <w:t xml:space="preserve"> </w:t>
      </w:r>
      <w:r w:rsidR="00FF3608" w:rsidRPr="00A241BC">
        <w:rPr>
          <w:bCs/>
        </w:rPr>
        <w:t xml:space="preserve">имеет право </w:t>
      </w:r>
      <w:proofErr w:type="gramStart"/>
      <w:r w:rsidRPr="00A241BC">
        <w:rPr>
          <w:bCs/>
        </w:rPr>
        <w:t>на</w:t>
      </w:r>
      <w:proofErr w:type="gramEnd"/>
      <w:r w:rsidRPr="00A241BC">
        <w:rPr>
          <w:bCs/>
        </w:rPr>
        <w:t>:</w:t>
      </w:r>
    </w:p>
    <w:p w:rsidR="00AD3339" w:rsidRPr="00A241BC" w:rsidRDefault="00AD333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 xml:space="preserve">предоставление ему работы, обусловленной настоящим договором; </w:t>
      </w:r>
    </w:p>
    <w:p w:rsidR="00AC6FEC" w:rsidRPr="00A241BC" w:rsidRDefault="00AC6FEC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обеспечение безопасности и условий труда, соответствующих государственным нормативным требованиям охраны труда;</w:t>
      </w:r>
    </w:p>
    <w:p w:rsidR="00AD3339" w:rsidRPr="00A241BC" w:rsidRDefault="00AD333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своевременную и в полном объеме выплату заработной платы, в соответствии со своей квалификацией, сложностью труда, количеством и качеством выполне</w:t>
      </w:r>
      <w:r w:rsidR="005033E9" w:rsidRPr="00A241BC">
        <w:rPr>
          <w:color w:val="000000"/>
        </w:rPr>
        <w:t>нной</w:t>
      </w:r>
      <w:r w:rsidRPr="00A241BC">
        <w:rPr>
          <w:color w:val="000000"/>
        </w:rPr>
        <w:t xml:space="preserve"> работы; </w:t>
      </w:r>
    </w:p>
    <w:p w:rsidR="005033E9" w:rsidRPr="00A241BC" w:rsidRDefault="005033E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свободу преподавания, свободное выражение своего мнения, свободу от вмешательства в профессиональную деятельность;</w:t>
      </w:r>
    </w:p>
    <w:p w:rsidR="005033E9" w:rsidRPr="00A241BC" w:rsidRDefault="005033E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свободу выбора и использование педагогически обоснованных форм, средств, методов обучения и воспитания;</w:t>
      </w:r>
    </w:p>
    <w:p w:rsidR="005033E9" w:rsidRPr="00A241BC" w:rsidRDefault="005033E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5033E9" w:rsidRPr="00A241BC" w:rsidRDefault="005033E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5033E9" w:rsidRPr="00A241BC" w:rsidRDefault="005033E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5033E9" w:rsidRPr="00A241BC" w:rsidRDefault="005033E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5033E9" w:rsidRPr="00A241BC" w:rsidRDefault="005033E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бесплатное пользование библиотеками и информационными ресурсами, а также доступ в порядке,</w:t>
      </w:r>
      <w:r w:rsidR="000B4A64" w:rsidRPr="00A241BC">
        <w:rPr>
          <w:color w:val="000000"/>
        </w:rPr>
        <w:t xml:space="preserve"> </w:t>
      </w:r>
      <w:r w:rsidRPr="00A241BC">
        <w:rPr>
          <w:color w:val="000000"/>
        </w:rPr>
        <w:t>установленном локальными нормативными актами университета,</w:t>
      </w:r>
      <w:r w:rsidR="000B4A64" w:rsidRPr="00A241BC">
        <w:rPr>
          <w:color w:val="000000"/>
        </w:rPr>
        <w:t xml:space="preserve"> </w:t>
      </w:r>
      <w:r w:rsidRPr="00A241BC">
        <w:rPr>
          <w:color w:val="000000"/>
        </w:rPr>
        <w:t>к</w:t>
      </w:r>
      <w:r w:rsidR="000B4A64" w:rsidRPr="00A241BC">
        <w:rPr>
          <w:color w:val="000000"/>
        </w:rPr>
        <w:t xml:space="preserve"> </w:t>
      </w:r>
      <w:r w:rsidR="00EA4FA9" w:rsidRPr="00A241BC">
        <w:rPr>
          <w:color w:val="000000"/>
        </w:rPr>
        <w:t>информационно</w:t>
      </w:r>
      <w:r w:rsidR="000B4A64" w:rsidRPr="00A241BC">
        <w:rPr>
          <w:color w:val="000000"/>
        </w:rPr>
        <w:t>-</w:t>
      </w:r>
      <w:r w:rsidRPr="00A241BC">
        <w:rPr>
          <w:color w:val="000000"/>
        </w:rPr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</w:t>
      </w:r>
      <w:r w:rsidR="00EA4FA9" w:rsidRPr="00A241BC">
        <w:rPr>
          <w:color w:val="000000"/>
        </w:rPr>
        <w:t>тельности, необходимым для каче</w:t>
      </w:r>
      <w:r w:rsidRPr="00A241BC">
        <w:rPr>
          <w:color w:val="000000"/>
        </w:rPr>
        <w:t>ственного осуществления педагогической, научной или исследовательской деятельности в университете;</w:t>
      </w:r>
    </w:p>
    <w:p w:rsidR="005033E9" w:rsidRPr="00A241BC" w:rsidRDefault="005033E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 xml:space="preserve">пользование образовательными (в том числе, </w:t>
      </w:r>
      <w:r w:rsidR="00EA4FA9" w:rsidRPr="00A241BC">
        <w:rPr>
          <w:color w:val="000000"/>
        </w:rPr>
        <w:t>для повышения</w:t>
      </w:r>
      <w:r w:rsidRPr="00A241BC">
        <w:rPr>
          <w:color w:val="000000"/>
        </w:rPr>
        <w:t xml:space="preserve"> квал</w:t>
      </w:r>
      <w:r w:rsidR="00EA4FA9" w:rsidRPr="00A241BC">
        <w:rPr>
          <w:color w:val="000000"/>
        </w:rPr>
        <w:t>ификации), методическими и науч</w:t>
      </w:r>
      <w:r w:rsidRPr="00A241BC">
        <w:rPr>
          <w:color w:val="000000"/>
        </w:rPr>
        <w:t>ными услугами университета в порядке, установленном законодательством Российской Федерации или локальными нормативными актами;</w:t>
      </w:r>
    </w:p>
    <w:p w:rsidR="005033E9" w:rsidRPr="00A241BC" w:rsidRDefault="005033E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lastRenderedPageBreak/>
        <w:t>участие в управлении, в том числе в коллегиальных органах управления, в порядке, установленном уставом университета;</w:t>
      </w:r>
    </w:p>
    <w:p w:rsidR="005033E9" w:rsidRPr="00A241BC" w:rsidRDefault="005033E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участие в обсуждении вопросов, относящихся к деятельности университета, в том числе чер</w:t>
      </w:r>
      <w:r w:rsidR="00EA4FA9" w:rsidRPr="00A241BC">
        <w:rPr>
          <w:color w:val="000000"/>
        </w:rPr>
        <w:t>ез орга</w:t>
      </w:r>
      <w:r w:rsidRPr="00A241BC">
        <w:rPr>
          <w:color w:val="000000"/>
        </w:rPr>
        <w:t>ны управления и общественные организации;</w:t>
      </w:r>
    </w:p>
    <w:p w:rsidR="005033E9" w:rsidRPr="00A241BC" w:rsidRDefault="005033E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объединение в общественные профессиональные организации в ф</w:t>
      </w:r>
      <w:r w:rsidR="00EA4FA9" w:rsidRPr="00A241BC">
        <w:rPr>
          <w:color w:val="000000"/>
        </w:rPr>
        <w:t>ормах и в порядке, которые уста</w:t>
      </w:r>
      <w:r w:rsidRPr="00A241BC">
        <w:rPr>
          <w:color w:val="000000"/>
        </w:rPr>
        <w:t>новлены законодательством Российской Федерации;</w:t>
      </w:r>
    </w:p>
    <w:p w:rsidR="005033E9" w:rsidRPr="00A241BC" w:rsidRDefault="005033E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обращение в комиссию по урегулированию споров между участниками образовательных отношений;</w:t>
      </w:r>
    </w:p>
    <w:p w:rsidR="005033E9" w:rsidRPr="00A241BC" w:rsidRDefault="005033E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защиту профессиональной чести и достоинства, на справедливое</w:t>
      </w:r>
      <w:r w:rsidR="00EA4FA9" w:rsidRPr="00A241BC">
        <w:rPr>
          <w:color w:val="000000"/>
        </w:rPr>
        <w:t xml:space="preserve"> и объективное расследование на</w:t>
      </w:r>
      <w:r w:rsidRPr="00A241BC">
        <w:rPr>
          <w:color w:val="000000"/>
        </w:rPr>
        <w:t>рушения норм профессиональной этики педагогических работников;</w:t>
      </w:r>
    </w:p>
    <w:p w:rsidR="005033E9" w:rsidRPr="00A241BC" w:rsidRDefault="005033E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защиту своих персональных данных;</w:t>
      </w:r>
    </w:p>
    <w:p w:rsidR="005033E9" w:rsidRPr="00A241BC" w:rsidRDefault="005033E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иные права, предусмотренные трудовым законодательством Росс</w:t>
      </w:r>
      <w:r w:rsidR="00EA4FA9" w:rsidRPr="00A241BC">
        <w:rPr>
          <w:color w:val="000000"/>
        </w:rPr>
        <w:t>ийской Федерации, настоящим тру</w:t>
      </w:r>
      <w:r w:rsidRPr="00A241BC">
        <w:rPr>
          <w:color w:val="000000"/>
        </w:rPr>
        <w:t>довым договором.</w:t>
      </w:r>
    </w:p>
    <w:p w:rsidR="005033E9" w:rsidRPr="00A241BC" w:rsidRDefault="000B4A64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bookmarkStart w:id="0" w:name="bookmark10"/>
      <w:r w:rsidRPr="00A241BC">
        <w:rPr>
          <w:color w:val="000000"/>
        </w:rPr>
        <w:t xml:space="preserve"> </w:t>
      </w:r>
      <w:r w:rsidR="005033E9" w:rsidRPr="00A241BC">
        <w:rPr>
          <w:color w:val="000000"/>
        </w:rPr>
        <w:t>Работник обязан:</w:t>
      </w:r>
      <w:bookmarkEnd w:id="0"/>
    </w:p>
    <w:p w:rsidR="005033E9" w:rsidRPr="00A241BC" w:rsidRDefault="005033E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добросовестно выполнять свои трудовые обязанности, возложенные на него настоящим трудовым договором, индивидуальным планом</w:t>
      </w:r>
      <w:r w:rsidR="000B4A64" w:rsidRPr="00A241BC">
        <w:rPr>
          <w:color w:val="000000"/>
        </w:rPr>
        <w:t xml:space="preserve"> и должностной инструкцией</w:t>
      </w:r>
      <w:r w:rsidRPr="00A241BC">
        <w:rPr>
          <w:color w:val="000000"/>
        </w:rPr>
        <w:t>;</w:t>
      </w:r>
    </w:p>
    <w:p w:rsidR="005033E9" w:rsidRPr="00A241BC" w:rsidRDefault="005033E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 xml:space="preserve">своевременно оповещать Работодателя (непосредственного руководителя) о </w:t>
      </w:r>
      <w:r w:rsidR="00EA4FA9" w:rsidRPr="00A241BC">
        <w:rPr>
          <w:color w:val="000000"/>
        </w:rPr>
        <w:t>невозможности по ува</w:t>
      </w:r>
      <w:r w:rsidRPr="00A241BC">
        <w:rPr>
          <w:color w:val="000000"/>
        </w:rPr>
        <w:t>жительным причинам выполнить обусловленную трудовым договором и расписанием учебных занятий работу;</w:t>
      </w:r>
    </w:p>
    <w:p w:rsidR="005033E9" w:rsidRPr="00A241BC" w:rsidRDefault="005033E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 xml:space="preserve">соблюдать правила внутреннего распорядка, действующие у </w:t>
      </w:r>
      <w:r w:rsidR="00FF3608" w:rsidRPr="00A241BC">
        <w:rPr>
          <w:color w:val="000000"/>
        </w:rPr>
        <w:t>Р</w:t>
      </w:r>
      <w:r w:rsidRPr="00A241BC">
        <w:rPr>
          <w:color w:val="000000"/>
        </w:rPr>
        <w:t>аботодателя, требования по охране труда и обеспечению безопасности труда;</w:t>
      </w:r>
    </w:p>
    <w:p w:rsidR="005033E9" w:rsidRPr="00A241BC" w:rsidRDefault="005033E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 xml:space="preserve">бережно относиться к имуществу </w:t>
      </w:r>
      <w:r w:rsidR="00B80DB3" w:rsidRPr="00A241BC">
        <w:rPr>
          <w:color w:val="000000"/>
        </w:rPr>
        <w:t>Р</w:t>
      </w:r>
      <w:r w:rsidRPr="00A241BC">
        <w:rPr>
          <w:color w:val="000000"/>
        </w:rPr>
        <w:t xml:space="preserve">аботодателя, в том числе находящемуся у </w:t>
      </w:r>
      <w:r w:rsidR="00B80DB3" w:rsidRPr="00A241BC">
        <w:rPr>
          <w:color w:val="000000"/>
        </w:rPr>
        <w:t>Р</w:t>
      </w:r>
      <w:r w:rsidRPr="00A241BC">
        <w:rPr>
          <w:color w:val="000000"/>
        </w:rPr>
        <w:t xml:space="preserve">аботодателя имуществу третьих лиц, если Работодатель несет ответственность за сохранность </w:t>
      </w:r>
      <w:r w:rsidR="00B80DB3" w:rsidRPr="00A241BC">
        <w:rPr>
          <w:color w:val="000000"/>
        </w:rPr>
        <w:t>этого имущества, и других Работ</w:t>
      </w:r>
      <w:r w:rsidRPr="00A241BC">
        <w:rPr>
          <w:color w:val="000000"/>
        </w:rPr>
        <w:t>ников;</w:t>
      </w:r>
    </w:p>
    <w:p w:rsidR="005033E9" w:rsidRPr="00A241BC" w:rsidRDefault="005033E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 xml:space="preserve">незамедлительно сообщать </w:t>
      </w:r>
      <w:r w:rsidR="000B4A64" w:rsidRPr="00A241BC">
        <w:rPr>
          <w:color w:val="000000"/>
        </w:rPr>
        <w:t>Р</w:t>
      </w:r>
      <w:r w:rsidRPr="00A241BC">
        <w:rPr>
          <w:color w:val="000000"/>
        </w:rPr>
        <w:t xml:space="preserve">аботодателю либо непосредственному руководителю о возникновении ситуации, представляющей угрозу жизни и здоровью людей, сохранности имущества </w:t>
      </w:r>
      <w:r w:rsidR="00B80DB3" w:rsidRPr="00A241BC">
        <w:rPr>
          <w:color w:val="000000"/>
        </w:rPr>
        <w:t>Р</w:t>
      </w:r>
      <w:r w:rsidRPr="00A241BC">
        <w:rPr>
          <w:color w:val="000000"/>
        </w:rPr>
        <w:t>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5033E9" w:rsidRPr="00A241BC" w:rsidRDefault="005033E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осуществлять свою деятельность на высоком профессиональном ур</w:t>
      </w:r>
      <w:r w:rsidR="00B80DB3" w:rsidRPr="00A241BC">
        <w:rPr>
          <w:color w:val="000000"/>
        </w:rPr>
        <w:t>овне, обеспечивать в полном объ</w:t>
      </w:r>
      <w:r w:rsidRPr="00A241BC">
        <w:rPr>
          <w:color w:val="000000"/>
        </w:rPr>
        <w:t>еме реализацию преподаваемых учебных курсов, дисциплин (модулей) в соответствии с утвержденной рабочей программой;</w:t>
      </w:r>
    </w:p>
    <w:p w:rsidR="005033E9" w:rsidRPr="00A241BC" w:rsidRDefault="005033E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соблюдать правовые, нравственные и этические нормы, следовать требованиям профессиональной этики;</w:t>
      </w:r>
    </w:p>
    <w:p w:rsidR="005033E9" w:rsidRPr="00A241BC" w:rsidRDefault="005033E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уважать честь и достоинство обучающихся и других участников образовательных отношений;</w:t>
      </w:r>
    </w:p>
    <w:p w:rsidR="000B4A64" w:rsidRPr="00A241BC" w:rsidRDefault="000B4A64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B4A64" w:rsidRPr="00A241BC" w:rsidRDefault="000B4A64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систематически повышать свой профессиональный уровень;</w:t>
      </w:r>
    </w:p>
    <w:p w:rsidR="00B80DB3" w:rsidRPr="00A241BC" w:rsidRDefault="00B80DB3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принимать участие в конкурсном отборе на соответствие занимаемой должности в порядке, установленном Трудовым кодексом РФ и Положением о порядке замещения должностей научно-педагогических Работников;</w:t>
      </w:r>
    </w:p>
    <w:p w:rsidR="000B4A64" w:rsidRPr="00A241BC" w:rsidRDefault="000B4A64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проходить в соответствии с трудовым законодательством периодиче</w:t>
      </w:r>
      <w:r w:rsidR="00B80DB3" w:rsidRPr="00A241BC">
        <w:rPr>
          <w:color w:val="000000"/>
        </w:rPr>
        <w:t>ские медицинские осмотры, а так</w:t>
      </w:r>
      <w:r w:rsidRPr="00A241BC">
        <w:rPr>
          <w:color w:val="000000"/>
        </w:rPr>
        <w:t>же внеочередные медицинские осмотры по направлению работодателя;</w:t>
      </w:r>
    </w:p>
    <w:p w:rsidR="000B4A64" w:rsidRPr="00A241BC" w:rsidRDefault="000B4A64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B4A64" w:rsidRPr="00A241BC" w:rsidRDefault="008567E5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t>соблюдать Устав университета, Правила внутреннего распорядка, Положение о кафедре</w:t>
      </w:r>
      <w:r w:rsidR="000B4A64" w:rsidRPr="00A241BC">
        <w:rPr>
          <w:color w:val="000000"/>
        </w:rPr>
        <w:t>;</w:t>
      </w:r>
    </w:p>
    <w:p w:rsidR="000B4A64" w:rsidRPr="00A241BC" w:rsidRDefault="000B4A64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не использовать в работе подразделения нелицензионное программное обеспечение;</w:t>
      </w:r>
    </w:p>
    <w:p w:rsidR="000B4A64" w:rsidRPr="00A241BC" w:rsidRDefault="000B4A64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при прекращении трудового договора сдать все документы, материальные ценности, полученные в пользование от работодателя;</w:t>
      </w:r>
    </w:p>
    <w:p w:rsidR="000B4A64" w:rsidRPr="00A241BC" w:rsidRDefault="000B4A64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lastRenderedPageBreak/>
        <w:t>знакомиться с принимаемыми локальными нормативными актами, непосредственно связанными с его трудовой деятельностью;</w:t>
      </w:r>
    </w:p>
    <w:p w:rsidR="000B4A64" w:rsidRPr="00A241BC" w:rsidRDefault="000B4A64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представлять Работодателю информацию по показателям индив</w:t>
      </w:r>
      <w:r w:rsidR="00B80DB3" w:rsidRPr="00A241BC">
        <w:rPr>
          <w:color w:val="000000"/>
        </w:rPr>
        <w:t>идуального плана и иным установ</w:t>
      </w:r>
      <w:r w:rsidRPr="00A241BC">
        <w:rPr>
          <w:color w:val="000000"/>
        </w:rPr>
        <w:t>ленным формам отчетности.</w:t>
      </w:r>
    </w:p>
    <w:p w:rsidR="000B4A64" w:rsidRPr="00A241BC" w:rsidRDefault="000B4A64" w:rsidP="00AD3339">
      <w:pPr>
        <w:tabs>
          <w:tab w:val="left" w:pos="360"/>
        </w:tabs>
        <w:jc w:val="center"/>
        <w:rPr>
          <w:bCs/>
        </w:rPr>
      </w:pPr>
    </w:p>
    <w:p w:rsidR="00AD3339" w:rsidRPr="00A241BC" w:rsidRDefault="00AD3339" w:rsidP="00AD3339">
      <w:pPr>
        <w:tabs>
          <w:tab w:val="left" w:pos="360"/>
        </w:tabs>
        <w:jc w:val="center"/>
        <w:rPr>
          <w:b/>
        </w:rPr>
      </w:pPr>
      <w:r w:rsidRPr="00A241BC">
        <w:rPr>
          <w:b/>
          <w:bCs/>
        </w:rPr>
        <w:t>3.</w:t>
      </w:r>
      <w:r w:rsidRPr="00A241BC">
        <w:rPr>
          <w:b/>
        </w:rPr>
        <w:t xml:space="preserve"> Права и обязанности </w:t>
      </w:r>
      <w:r w:rsidR="00F5316D" w:rsidRPr="00A241BC">
        <w:rPr>
          <w:b/>
        </w:rPr>
        <w:t>Р</w:t>
      </w:r>
      <w:r w:rsidRPr="00A241BC">
        <w:rPr>
          <w:b/>
        </w:rPr>
        <w:t>аботодателя</w:t>
      </w:r>
    </w:p>
    <w:p w:rsidR="00AD3339" w:rsidRPr="00A241BC" w:rsidRDefault="00AD3339" w:rsidP="00AD3339">
      <w:pPr>
        <w:tabs>
          <w:tab w:val="left" w:pos="360"/>
        </w:tabs>
      </w:pPr>
      <w:r w:rsidRPr="00A241BC">
        <w:t xml:space="preserve">3.1. Работодатель </w:t>
      </w:r>
      <w:r w:rsidR="008567E5" w:rsidRPr="00A241BC">
        <w:t xml:space="preserve">имеет </w:t>
      </w:r>
      <w:r w:rsidRPr="00A241BC">
        <w:t>прав</w:t>
      </w:r>
      <w:r w:rsidR="008567E5" w:rsidRPr="00A241BC">
        <w:t>о</w:t>
      </w:r>
      <w:r w:rsidRPr="00A241BC">
        <w:t>:</w:t>
      </w:r>
    </w:p>
    <w:p w:rsidR="00042F56" w:rsidRPr="00A241BC" w:rsidRDefault="00AD333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 xml:space="preserve">требовать от </w:t>
      </w:r>
      <w:r w:rsidR="00042F56" w:rsidRPr="00A241BC">
        <w:rPr>
          <w:color w:val="000000"/>
        </w:rPr>
        <w:t>Р</w:t>
      </w:r>
      <w:r w:rsidRPr="00A241BC">
        <w:rPr>
          <w:color w:val="000000"/>
        </w:rPr>
        <w:t xml:space="preserve">аботника </w:t>
      </w:r>
      <w:r w:rsidR="00042F56" w:rsidRPr="00A241BC">
        <w:rPr>
          <w:color w:val="000000"/>
        </w:rPr>
        <w:t xml:space="preserve">добросовестного </w:t>
      </w:r>
      <w:r w:rsidRPr="00A241BC">
        <w:rPr>
          <w:color w:val="000000"/>
        </w:rPr>
        <w:t>исполнения трудовых обязанностей</w:t>
      </w:r>
      <w:r w:rsidR="00042F56" w:rsidRPr="00A241BC">
        <w:rPr>
          <w:color w:val="000000"/>
        </w:rPr>
        <w:t>, предусмотренных настоящим трудовым договором и должностной инструкцией;</w:t>
      </w:r>
    </w:p>
    <w:p w:rsidR="00042F56" w:rsidRPr="00A241BC" w:rsidRDefault="00042F56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поощрять Работника за добросовестный эффективный труд;</w:t>
      </w:r>
    </w:p>
    <w:p w:rsidR="00AD3339" w:rsidRPr="00A241BC" w:rsidRDefault="00AD333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 xml:space="preserve">привлекать </w:t>
      </w:r>
      <w:r w:rsidR="00042F56" w:rsidRPr="00A241BC">
        <w:rPr>
          <w:color w:val="000000"/>
        </w:rPr>
        <w:t>Работника</w:t>
      </w:r>
      <w:r w:rsidRPr="00A241BC">
        <w:rPr>
          <w:color w:val="000000"/>
        </w:rPr>
        <w:t xml:space="preserve"> к дисциплинарной и материальной ответственности в порядке, установленном </w:t>
      </w:r>
      <w:r w:rsidR="00042F56" w:rsidRPr="00A241BC">
        <w:rPr>
          <w:color w:val="000000"/>
        </w:rPr>
        <w:t>Трудовым кодексом Российской Федерации и иными федеральными законами</w:t>
      </w:r>
      <w:r w:rsidRPr="00A241BC">
        <w:rPr>
          <w:color w:val="000000"/>
        </w:rPr>
        <w:t>;</w:t>
      </w:r>
    </w:p>
    <w:p w:rsidR="00042F56" w:rsidRPr="00A241BC" w:rsidRDefault="00042F56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 xml:space="preserve">изменять и расторгать трудовой договор с Работником в соответствии с действующим трудовым законодательством </w:t>
      </w:r>
      <w:r w:rsidR="00F5316D" w:rsidRPr="00A241BC">
        <w:rPr>
          <w:color w:val="000000"/>
        </w:rPr>
        <w:t>Р</w:t>
      </w:r>
      <w:r w:rsidRPr="00A241BC">
        <w:rPr>
          <w:color w:val="000000"/>
        </w:rPr>
        <w:t>оссийской Федерации;</w:t>
      </w:r>
    </w:p>
    <w:p w:rsidR="00042F56" w:rsidRPr="00A241BC" w:rsidRDefault="00042F56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получать от Работника текущую информацию о ходе дел, входящих в компетенции Работника, контролировать его работу по срокам и объему;</w:t>
      </w:r>
    </w:p>
    <w:p w:rsidR="00AD3339" w:rsidRPr="00A241BC" w:rsidRDefault="00042F56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 xml:space="preserve"> иные права, предусмотренные трудовым законодательством Российской Федерации и настоящим трудовым договором</w:t>
      </w:r>
      <w:r w:rsidR="00AD3339" w:rsidRPr="00A241BC">
        <w:rPr>
          <w:color w:val="000000"/>
        </w:rPr>
        <w:t>;</w:t>
      </w:r>
    </w:p>
    <w:p w:rsidR="00AD3339" w:rsidRPr="00A241BC" w:rsidRDefault="00AD3339" w:rsidP="00BF03F1">
      <w:pPr>
        <w:tabs>
          <w:tab w:val="left" w:pos="567"/>
        </w:tabs>
        <w:jc w:val="both"/>
      </w:pPr>
      <w:r w:rsidRPr="00A241BC">
        <w:t>3.2. Работодатель</w:t>
      </w:r>
      <w:r w:rsidRPr="00A241BC">
        <w:rPr>
          <w:b/>
        </w:rPr>
        <w:t xml:space="preserve"> </w:t>
      </w:r>
      <w:r w:rsidRPr="00A241BC">
        <w:t>обязан:</w:t>
      </w:r>
    </w:p>
    <w:p w:rsidR="00AD3339" w:rsidRPr="00A241BC" w:rsidRDefault="00AD333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соблюдать</w:t>
      </w:r>
      <w:r w:rsidR="00DB5C8A" w:rsidRPr="00A241BC">
        <w:rPr>
          <w:color w:val="000000"/>
        </w:rPr>
        <w:t xml:space="preserve"> требования трудового законодательства Российской Федерации</w:t>
      </w:r>
      <w:r w:rsidRPr="00A241BC">
        <w:rPr>
          <w:color w:val="000000"/>
        </w:rPr>
        <w:t xml:space="preserve">; </w:t>
      </w:r>
    </w:p>
    <w:p w:rsidR="00AD3339" w:rsidRPr="00A241BC" w:rsidRDefault="00AD333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 xml:space="preserve">предоставить </w:t>
      </w:r>
      <w:r w:rsidR="00F5316D" w:rsidRPr="00A241BC">
        <w:rPr>
          <w:color w:val="000000"/>
        </w:rPr>
        <w:t>Р</w:t>
      </w:r>
      <w:r w:rsidRPr="00A241BC">
        <w:rPr>
          <w:color w:val="000000"/>
        </w:rPr>
        <w:t xml:space="preserve">аботнику работу, обусловленную настоящим договором; </w:t>
      </w:r>
    </w:p>
    <w:p w:rsidR="00AD3339" w:rsidRPr="00A241BC" w:rsidRDefault="00AD333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обеспечить безопасность и условия</w:t>
      </w:r>
      <w:r w:rsidR="0082277A" w:rsidRPr="00A241BC">
        <w:rPr>
          <w:color w:val="000000"/>
        </w:rPr>
        <w:t xml:space="preserve"> труда Работника</w:t>
      </w:r>
      <w:r w:rsidRPr="00A241BC">
        <w:rPr>
          <w:color w:val="000000"/>
        </w:rPr>
        <w:t xml:space="preserve">, </w:t>
      </w:r>
      <w:r w:rsidR="0082277A" w:rsidRPr="00A241BC">
        <w:rPr>
          <w:color w:val="000000"/>
        </w:rPr>
        <w:t>соответствующие государственным нормативным требованиям охраны труда;</w:t>
      </w:r>
      <w:r w:rsidRPr="00A241BC">
        <w:rPr>
          <w:color w:val="000000"/>
        </w:rPr>
        <w:t xml:space="preserve"> </w:t>
      </w:r>
    </w:p>
    <w:p w:rsidR="0082277A" w:rsidRPr="00A241BC" w:rsidRDefault="0082277A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обеспечить Работника оборудованием, инструментами, лицензионным программным обеспечением, технической документацией и иными средствами, необходимыми для исполнения им трудовых обязанностей;</w:t>
      </w:r>
    </w:p>
    <w:p w:rsidR="00AD3339" w:rsidRPr="00A241BC" w:rsidRDefault="00AD333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 xml:space="preserve">выплачивать в полном </w:t>
      </w:r>
      <w:r w:rsidR="008567E5" w:rsidRPr="00A241BC">
        <w:rPr>
          <w:color w:val="000000"/>
        </w:rPr>
        <w:t>объеме</w:t>
      </w:r>
      <w:r w:rsidRPr="00A241BC">
        <w:rPr>
          <w:color w:val="000000"/>
        </w:rPr>
        <w:t xml:space="preserve"> причитающуюся </w:t>
      </w:r>
      <w:r w:rsidR="0082277A" w:rsidRPr="00A241BC">
        <w:rPr>
          <w:color w:val="000000"/>
        </w:rPr>
        <w:t>Работнику</w:t>
      </w:r>
      <w:r w:rsidRPr="00A241BC">
        <w:rPr>
          <w:color w:val="000000"/>
        </w:rPr>
        <w:t xml:space="preserve"> </w:t>
      </w:r>
      <w:r w:rsidR="0082277A" w:rsidRPr="00A241BC">
        <w:rPr>
          <w:color w:val="000000"/>
        </w:rPr>
        <w:t>зар</w:t>
      </w:r>
      <w:r w:rsidRPr="00A241BC">
        <w:rPr>
          <w:color w:val="000000"/>
        </w:rPr>
        <w:t>аботную</w:t>
      </w:r>
      <w:r w:rsidR="0082277A" w:rsidRPr="00A241BC">
        <w:rPr>
          <w:color w:val="000000"/>
        </w:rPr>
        <w:t xml:space="preserve"> </w:t>
      </w:r>
      <w:r w:rsidR="00BF03F1" w:rsidRPr="00A241BC">
        <w:rPr>
          <w:color w:val="000000"/>
        </w:rPr>
        <w:t xml:space="preserve">плату </w:t>
      </w:r>
      <w:r w:rsidR="0082277A" w:rsidRPr="00A241BC">
        <w:rPr>
          <w:color w:val="000000"/>
        </w:rPr>
        <w:t>в установленные сроки</w:t>
      </w:r>
      <w:r w:rsidRPr="00A241BC">
        <w:rPr>
          <w:color w:val="000000"/>
        </w:rPr>
        <w:t>;</w:t>
      </w:r>
    </w:p>
    <w:p w:rsidR="0082277A" w:rsidRPr="00A241BC" w:rsidRDefault="0082277A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82277A" w:rsidRPr="00A241BC" w:rsidRDefault="0082277A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D730A8" w:rsidRPr="00A241BC" w:rsidRDefault="00AD333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 xml:space="preserve">осуществлять обязательное социальное страхование </w:t>
      </w:r>
      <w:r w:rsidR="00F5316D" w:rsidRPr="00A241BC">
        <w:rPr>
          <w:color w:val="000000"/>
        </w:rPr>
        <w:t>Р</w:t>
      </w:r>
      <w:r w:rsidR="00D730A8" w:rsidRPr="00A241BC">
        <w:rPr>
          <w:color w:val="000000"/>
        </w:rPr>
        <w:t>аботника</w:t>
      </w:r>
      <w:r w:rsidRPr="00A241BC">
        <w:rPr>
          <w:color w:val="000000"/>
        </w:rPr>
        <w:t xml:space="preserve"> в порядке, установленном Федеральными законами, уплачивать страховые взносы и другие обязательные платежи в порядке и в размерах, установленных Федеральными законами; </w:t>
      </w:r>
    </w:p>
    <w:p w:rsidR="00AD3339" w:rsidRPr="00A241BC" w:rsidRDefault="00AD3339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 xml:space="preserve">возмещать вред, причиненный </w:t>
      </w:r>
      <w:r w:rsidR="00D730A8" w:rsidRPr="00A241BC">
        <w:rPr>
          <w:color w:val="000000"/>
        </w:rPr>
        <w:t>Работнику</w:t>
      </w:r>
      <w:r w:rsidRPr="00A241BC">
        <w:rPr>
          <w:color w:val="000000"/>
        </w:rPr>
        <w:t xml:space="preserve"> в связи с исполнением трудовых обязанностей, а также компенсировать моральный вред в порядке и на условиях, которые установлены действующим законодательством РФ; </w:t>
      </w:r>
    </w:p>
    <w:p w:rsidR="00196B3C" w:rsidRPr="00A241BC" w:rsidRDefault="00196B3C" w:rsidP="00196B3C">
      <w:pPr>
        <w:pStyle w:val="a5"/>
        <w:numPr>
          <w:ilvl w:val="0"/>
          <w:numId w:val="5"/>
        </w:numPr>
        <w:ind w:left="502"/>
        <w:jc w:val="both"/>
      </w:pPr>
      <w:proofErr w:type="gramStart"/>
      <w:r w:rsidRPr="00A241BC">
        <w:t>предоставлять гарантии и компенсации Работникам, занятым на работах с вредными условиями труда;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 (Приказ Минздравсоцразвития РФ от 16 февраля 2009 г. N 45н) в соответствии со ст. 222 ТК РФ.</w:t>
      </w:r>
      <w:proofErr w:type="gramEnd"/>
    </w:p>
    <w:p w:rsidR="00AD3339" w:rsidRPr="00A241BC" w:rsidRDefault="0082277A" w:rsidP="00BF03F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</w:t>
      </w:r>
      <w:r w:rsidR="008D6825" w:rsidRPr="00A241BC">
        <w:rPr>
          <w:color w:val="000000"/>
        </w:rPr>
        <w:t>, локальными нормативными актами университета и настоящим трудовым договором.</w:t>
      </w:r>
    </w:p>
    <w:p w:rsidR="00AD3339" w:rsidRPr="00A241BC" w:rsidRDefault="00AD3339" w:rsidP="00AD3339">
      <w:pPr>
        <w:tabs>
          <w:tab w:val="left" w:pos="360"/>
        </w:tabs>
        <w:rPr>
          <w:b/>
          <w:bCs/>
        </w:rPr>
      </w:pPr>
    </w:p>
    <w:p w:rsidR="007626FA" w:rsidRPr="00A241BC" w:rsidRDefault="007626FA" w:rsidP="007626FA">
      <w:pPr>
        <w:tabs>
          <w:tab w:val="left" w:pos="567"/>
        </w:tabs>
        <w:ind w:firstLine="142"/>
        <w:jc w:val="center"/>
        <w:rPr>
          <w:b/>
        </w:rPr>
      </w:pPr>
      <w:r w:rsidRPr="00A241BC">
        <w:rPr>
          <w:b/>
        </w:rPr>
        <w:t>4. Условия оплаты труда. Иные выплаты</w:t>
      </w:r>
    </w:p>
    <w:p w:rsidR="007626FA" w:rsidRPr="00A241BC" w:rsidRDefault="007626FA" w:rsidP="007626FA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A241BC">
        <w:lastRenderedPageBreak/>
        <w:t xml:space="preserve">4.1. За выполнение трудовых обязанностей, предусмотренных настоящим трудовым договором, Работнику устанавливается заработная плата, состоящая </w:t>
      </w:r>
      <w:proofErr w:type="gramStart"/>
      <w:r w:rsidRPr="00A241BC">
        <w:t>из</w:t>
      </w:r>
      <w:proofErr w:type="gramEnd"/>
      <w:r w:rsidRPr="00A241BC">
        <w:t>:</w:t>
      </w:r>
    </w:p>
    <w:p w:rsidR="007626FA" w:rsidRPr="00A241BC" w:rsidRDefault="007626FA" w:rsidP="007626FA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 xml:space="preserve"> должностного оклада;</w:t>
      </w:r>
    </w:p>
    <w:p w:rsidR="007626FA" w:rsidRPr="00A241BC" w:rsidRDefault="007626FA" w:rsidP="007626FA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 xml:space="preserve"> компенсационных выплат;</w:t>
      </w:r>
    </w:p>
    <w:p w:rsidR="007626FA" w:rsidRPr="00A241BC" w:rsidRDefault="007626FA" w:rsidP="007626FA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 xml:space="preserve"> стимулирующих выплат;</w:t>
      </w:r>
    </w:p>
    <w:p w:rsidR="007626FA" w:rsidRPr="00A241BC" w:rsidRDefault="007626FA" w:rsidP="007626FA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социальных выплат.</w:t>
      </w:r>
    </w:p>
    <w:p w:rsidR="007626FA" w:rsidRPr="00A241BC" w:rsidRDefault="007626FA" w:rsidP="007626FA">
      <w:pPr>
        <w:pStyle w:val="a7"/>
        <w:rPr>
          <w:rFonts w:eastAsiaTheme="minorHAnsi"/>
          <w:lang w:eastAsia="en-US"/>
        </w:rPr>
      </w:pPr>
      <w:r w:rsidRPr="00A241BC">
        <w:rPr>
          <w:rFonts w:eastAsiaTheme="minorHAnsi"/>
          <w:lang w:eastAsia="en-US"/>
        </w:rPr>
        <w:t>4.1.1. Должностной оклад Работника состоит из базового оклада и повышающих коэффициентов:</w:t>
      </w:r>
    </w:p>
    <w:p w:rsidR="007626FA" w:rsidRPr="00A241BC" w:rsidRDefault="007626FA" w:rsidP="007626FA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 xml:space="preserve"> базовый оклад – 4 482 руб.;</w:t>
      </w:r>
    </w:p>
    <w:p w:rsidR="007626FA" w:rsidRPr="00A241BC" w:rsidRDefault="007626FA" w:rsidP="007626FA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 xml:space="preserve"> базовый коэффициент –     (коэффициент уровня образования);</w:t>
      </w:r>
    </w:p>
    <w:p w:rsidR="007626FA" w:rsidRPr="00A241BC" w:rsidRDefault="007626FA" w:rsidP="007626FA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 xml:space="preserve"> коэффициент территории – 1,0;</w:t>
      </w:r>
    </w:p>
    <w:p w:rsidR="007626FA" w:rsidRPr="00A241BC" w:rsidRDefault="007626FA" w:rsidP="007626FA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 xml:space="preserve"> коэффициент специфики за работу профессорско-преподавательского состава, реализующего программы бакалавриата, подготовки специалистов, магистратуры, подготовки научно-педагогических кадров в аспирантуре, ординатуры, интернатуры, ассистентуры-стажировки – 0,3;</w:t>
      </w:r>
    </w:p>
    <w:p w:rsidR="007626FA" w:rsidRPr="00A241BC" w:rsidRDefault="007626FA" w:rsidP="007626FA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коэффициент специфики за выполнение лечебно-диагностической работы, заведование отделениями, дополнительные дежурства – 0,75;</w:t>
      </w:r>
    </w:p>
    <w:p w:rsidR="007626FA" w:rsidRPr="00A241BC" w:rsidRDefault="007626FA" w:rsidP="007626FA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коэффициент за квалификационную категорию - (коэффициент занимаемой должности)</w:t>
      </w:r>
      <w:r w:rsidR="008567E5" w:rsidRPr="00A241BC">
        <w:rPr>
          <w:color w:val="000000"/>
        </w:rPr>
        <w:t xml:space="preserve"> – 0,3</w:t>
      </w:r>
      <w:r w:rsidRPr="00A241BC">
        <w:rPr>
          <w:color w:val="000000"/>
        </w:rPr>
        <w:t>;</w:t>
      </w:r>
    </w:p>
    <w:p w:rsidR="007626FA" w:rsidRPr="00A241BC" w:rsidRDefault="007626FA" w:rsidP="007626FA">
      <w:pPr>
        <w:pStyle w:val="a5"/>
        <w:numPr>
          <w:ilvl w:val="0"/>
          <w:numId w:val="5"/>
        </w:numPr>
        <w:jc w:val="both"/>
        <w:rPr>
          <w:color w:val="000000"/>
        </w:rPr>
      </w:pPr>
      <w:proofErr w:type="gramStart"/>
      <w:r w:rsidRPr="00A241BC">
        <w:rPr>
          <w:color w:val="000000"/>
        </w:rPr>
        <w:t xml:space="preserve">коэффициент за государственные награды (ордена, медали, знаки, почётные звания, спортивные звания, почётные грамоты) Российской Федерации, СССР, РСФСР, коэффициент за награды и почётные звания Ханты-Мансийского автономного округа – Югры, коэффициент за ведомственные знаки отличия в труде Российской Федерации, СССР, РСФСР </w:t>
      </w:r>
      <w:r w:rsidRPr="00A241BC">
        <w:t>– …;</w:t>
      </w:r>
      <w:proofErr w:type="gramEnd"/>
    </w:p>
    <w:p w:rsidR="007626FA" w:rsidRPr="00A241BC" w:rsidRDefault="007626FA" w:rsidP="007626FA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ежемесячная надбавка за ученую степень</w:t>
      </w:r>
      <w:proofErr w:type="gramStart"/>
      <w:r w:rsidRPr="00A241BC">
        <w:rPr>
          <w:color w:val="000000"/>
        </w:rPr>
        <w:t xml:space="preserve"> </w:t>
      </w:r>
      <w:r w:rsidRPr="00A241BC">
        <w:t>– …;</w:t>
      </w:r>
      <w:proofErr w:type="gramEnd"/>
    </w:p>
    <w:p w:rsidR="007626FA" w:rsidRPr="00A241BC" w:rsidRDefault="007626FA" w:rsidP="007626FA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241BC">
        <w:rPr>
          <w:color w:val="000000"/>
        </w:rPr>
        <w:t>надбавка на обеспечение книгоиздательской продукцией и периодическими изданиями – 70 руб.</w:t>
      </w:r>
    </w:p>
    <w:p w:rsidR="00F42249" w:rsidRPr="00A241BC" w:rsidRDefault="00F42249" w:rsidP="00F42249">
      <w:pPr>
        <w:jc w:val="both"/>
        <w:rPr>
          <w:rFonts w:eastAsiaTheme="minorHAnsi"/>
          <w:lang w:eastAsia="en-US"/>
        </w:rPr>
      </w:pPr>
      <w:r w:rsidRPr="00A241BC">
        <w:rPr>
          <w:rFonts w:eastAsiaTheme="minorHAnsi"/>
          <w:lang w:eastAsia="en-US"/>
        </w:rPr>
        <w:t>4.1.2. Работнику производятся выплаты компенсационного характера:</w:t>
      </w:r>
    </w:p>
    <w:p w:rsidR="00F42249" w:rsidRPr="00A241BC" w:rsidRDefault="00F42249" w:rsidP="00F42249">
      <w:pPr>
        <w:jc w:val="both"/>
        <w:rPr>
          <w:rFonts w:eastAsiaTheme="minorHAnsi"/>
          <w:lang w:eastAsia="en-US"/>
        </w:rPr>
      </w:pPr>
    </w:p>
    <w:tbl>
      <w:tblPr>
        <w:tblStyle w:val="a8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402"/>
        <w:gridCol w:w="2410"/>
        <w:gridCol w:w="3969"/>
      </w:tblGrid>
      <w:tr w:rsidR="007C6BC5" w:rsidRPr="00A241BC" w:rsidTr="00BF03F1">
        <w:trPr>
          <w:jc w:val="center"/>
        </w:trPr>
        <w:tc>
          <w:tcPr>
            <w:tcW w:w="3402" w:type="dxa"/>
          </w:tcPr>
          <w:p w:rsidR="007C6BC5" w:rsidRPr="00A241BC" w:rsidRDefault="007C6BC5" w:rsidP="00BF03F1">
            <w:pPr>
              <w:autoSpaceDE/>
              <w:autoSpaceDN/>
              <w:jc w:val="center"/>
              <w:rPr>
                <w:lang w:eastAsia="en-US"/>
              </w:rPr>
            </w:pPr>
            <w:r w:rsidRPr="00A241BC">
              <w:rPr>
                <w:lang w:eastAsia="en-US"/>
              </w:rPr>
              <w:t>Наименование выплаты</w:t>
            </w:r>
          </w:p>
        </w:tc>
        <w:tc>
          <w:tcPr>
            <w:tcW w:w="2410" w:type="dxa"/>
          </w:tcPr>
          <w:p w:rsidR="007C6BC5" w:rsidRPr="00A241BC" w:rsidRDefault="007C6BC5" w:rsidP="00BF03F1">
            <w:pPr>
              <w:autoSpaceDE/>
              <w:autoSpaceDN/>
              <w:jc w:val="center"/>
              <w:rPr>
                <w:lang w:eastAsia="en-US"/>
              </w:rPr>
            </w:pPr>
            <w:r w:rsidRPr="00A241BC">
              <w:rPr>
                <w:lang w:eastAsia="en-US"/>
              </w:rPr>
              <w:t>Размер выплаты</w:t>
            </w:r>
          </w:p>
        </w:tc>
        <w:tc>
          <w:tcPr>
            <w:tcW w:w="3969" w:type="dxa"/>
          </w:tcPr>
          <w:p w:rsidR="007C6BC5" w:rsidRPr="00A241BC" w:rsidRDefault="007C6BC5" w:rsidP="00BF03F1">
            <w:pPr>
              <w:autoSpaceDE/>
              <w:autoSpaceDN/>
              <w:jc w:val="center"/>
              <w:rPr>
                <w:lang w:eastAsia="en-US"/>
              </w:rPr>
            </w:pPr>
            <w:r w:rsidRPr="00A241BC">
              <w:rPr>
                <w:lang w:eastAsia="en-US"/>
              </w:rPr>
              <w:t>Основание</w:t>
            </w:r>
          </w:p>
        </w:tc>
      </w:tr>
      <w:tr w:rsidR="007C6BC5" w:rsidRPr="00A241BC" w:rsidTr="00BF03F1">
        <w:trPr>
          <w:trHeight w:val="1747"/>
          <w:jc w:val="center"/>
        </w:trPr>
        <w:tc>
          <w:tcPr>
            <w:tcW w:w="3402" w:type="dxa"/>
            <w:vAlign w:val="center"/>
          </w:tcPr>
          <w:p w:rsidR="007C6BC5" w:rsidRPr="00A241BC" w:rsidRDefault="007C6BC5" w:rsidP="00BF03F1">
            <w:pPr>
              <w:autoSpaceDE/>
              <w:autoSpaceDN/>
              <w:jc w:val="center"/>
              <w:rPr>
                <w:lang w:eastAsia="en-US"/>
              </w:rPr>
            </w:pPr>
            <w:r w:rsidRPr="00A241BC">
              <w:rPr>
                <w:lang w:eastAsia="en-US"/>
              </w:rPr>
              <w:t>Районный коэффициент</w:t>
            </w:r>
          </w:p>
        </w:tc>
        <w:tc>
          <w:tcPr>
            <w:tcW w:w="2410" w:type="dxa"/>
            <w:vAlign w:val="center"/>
          </w:tcPr>
          <w:p w:rsidR="007C6BC5" w:rsidRPr="00A241BC" w:rsidRDefault="008567E5" w:rsidP="00BF03F1">
            <w:pPr>
              <w:autoSpaceDE/>
              <w:autoSpaceDN/>
              <w:jc w:val="center"/>
              <w:rPr>
                <w:lang w:eastAsia="en-US"/>
              </w:rPr>
            </w:pPr>
            <w:r w:rsidRPr="00A241BC">
              <w:rPr>
                <w:lang w:eastAsia="en-US"/>
              </w:rPr>
              <w:t>1,7</w:t>
            </w:r>
          </w:p>
        </w:tc>
        <w:tc>
          <w:tcPr>
            <w:tcW w:w="3969" w:type="dxa"/>
          </w:tcPr>
          <w:p w:rsidR="007C6BC5" w:rsidRPr="00A241BC" w:rsidRDefault="007C6BC5" w:rsidP="00BF03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A241BC">
              <w:rPr>
                <w:rFonts w:ascii="Times New Roman" w:hAnsi="Times New Roman" w:cs="Times New Roman"/>
                <w:b w:val="0"/>
                <w:color w:val="auto"/>
              </w:rPr>
              <w:t xml:space="preserve">Закон ХМАО - Югры от 9 декабря 2004 г. N 76-оз «О гарантиях и компенсациях для лиц, проживающих в ХМАО - Югре, работающих в </w:t>
            </w:r>
            <w:proofErr w:type="gramStart"/>
            <w:r w:rsidRPr="00A241BC">
              <w:rPr>
                <w:rFonts w:ascii="Times New Roman" w:hAnsi="Times New Roman" w:cs="Times New Roman"/>
                <w:b w:val="0"/>
                <w:color w:val="auto"/>
              </w:rPr>
              <w:t>гос. органах</w:t>
            </w:r>
            <w:proofErr w:type="gramEnd"/>
            <w:r w:rsidRPr="00A241BC">
              <w:rPr>
                <w:rFonts w:ascii="Times New Roman" w:hAnsi="Times New Roman" w:cs="Times New Roman"/>
                <w:b w:val="0"/>
                <w:color w:val="auto"/>
              </w:rPr>
              <w:t xml:space="preserve"> и гос. учреждениях ХМАО – Югры»</w:t>
            </w:r>
          </w:p>
        </w:tc>
      </w:tr>
      <w:tr w:rsidR="007C6BC5" w:rsidRPr="00A241BC" w:rsidTr="00BF03F1">
        <w:trPr>
          <w:jc w:val="center"/>
        </w:trPr>
        <w:tc>
          <w:tcPr>
            <w:tcW w:w="3402" w:type="dxa"/>
            <w:vAlign w:val="center"/>
          </w:tcPr>
          <w:p w:rsidR="007C6BC5" w:rsidRPr="00A241BC" w:rsidRDefault="007C6BC5" w:rsidP="00BF03F1">
            <w:pPr>
              <w:autoSpaceDE/>
              <w:autoSpaceDN/>
              <w:jc w:val="center"/>
              <w:rPr>
                <w:lang w:eastAsia="en-US"/>
              </w:rPr>
            </w:pPr>
            <w:r w:rsidRPr="00A241BC">
              <w:rPr>
                <w:lang w:eastAsia="en-US"/>
              </w:rPr>
              <w:t>Процентная надбавка к заработной плате за работу в районах Крайнего Севера и приравненных к ним местностях</w:t>
            </w:r>
          </w:p>
        </w:tc>
        <w:tc>
          <w:tcPr>
            <w:tcW w:w="2410" w:type="dxa"/>
            <w:vAlign w:val="center"/>
          </w:tcPr>
          <w:p w:rsidR="007C6BC5" w:rsidRPr="00A241BC" w:rsidRDefault="007C6BC5" w:rsidP="00BF03F1">
            <w:pPr>
              <w:autoSpaceDE/>
              <w:autoSpaceDN/>
              <w:jc w:val="center"/>
              <w:rPr>
                <w:lang w:eastAsia="en-US"/>
              </w:rPr>
            </w:pPr>
            <w:r w:rsidRPr="00A241BC">
              <w:rPr>
                <w:lang w:eastAsia="en-US"/>
              </w:rPr>
              <w:t>0-50%</w:t>
            </w:r>
          </w:p>
        </w:tc>
        <w:tc>
          <w:tcPr>
            <w:tcW w:w="3969" w:type="dxa"/>
          </w:tcPr>
          <w:p w:rsidR="007C6BC5" w:rsidRPr="00A241BC" w:rsidRDefault="007C6BC5" w:rsidP="00BF03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241BC">
              <w:rPr>
                <w:rFonts w:ascii="Times New Roman" w:hAnsi="Times New Roman" w:cs="Times New Roman"/>
                <w:b w:val="0"/>
                <w:color w:val="auto"/>
              </w:rPr>
              <w:t>Инструкция о порядке предоставления соц. гарантий и компенсаций лицам, работающим в районах Крайнего Севера и в местностях, приравненных к районам Крайнего Севера</w:t>
            </w:r>
          </w:p>
        </w:tc>
      </w:tr>
      <w:tr w:rsidR="007C6BC5" w:rsidRPr="00A241BC" w:rsidTr="00BF03F1">
        <w:trPr>
          <w:jc w:val="center"/>
        </w:trPr>
        <w:tc>
          <w:tcPr>
            <w:tcW w:w="3402" w:type="dxa"/>
            <w:vAlign w:val="center"/>
          </w:tcPr>
          <w:p w:rsidR="007C6BC5" w:rsidRPr="00A241BC" w:rsidRDefault="007C6BC5" w:rsidP="00BF03F1">
            <w:pPr>
              <w:jc w:val="center"/>
            </w:pPr>
            <w:r w:rsidRPr="00A241BC">
              <w:t>Доплата за работу во вредных условиях труда</w:t>
            </w:r>
          </w:p>
        </w:tc>
        <w:tc>
          <w:tcPr>
            <w:tcW w:w="2410" w:type="dxa"/>
            <w:vAlign w:val="center"/>
          </w:tcPr>
          <w:p w:rsidR="007C6BC5" w:rsidRPr="00A241BC" w:rsidRDefault="007C6BC5" w:rsidP="00BF03F1">
            <w:pPr>
              <w:jc w:val="center"/>
            </w:pPr>
            <w:r w:rsidRPr="00A241BC">
              <w:t>4%-24%</w:t>
            </w:r>
          </w:p>
        </w:tc>
        <w:tc>
          <w:tcPr>
            <w:tcW w:w="3969" w:type="dxa"/>
          </w:tcPr>
          <w:p w:rsidR="007C6BC5" w:rsidRPr="00A241BC" w:rsidRDefault="007C6BC5" w:rsidP="00BF03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241BC">
              <w:rPr>
                <w:rFonts w:ascii="Times New Roman" w:hAnsi="Times New Roman" w:cs="Times New Roman"/>
                <w:b w:val="0"/>
                <w:color w:val="auto"/>
              </w:rPr>
              <w:t>Приказ №611 от 07.10.1992 г. «О доплатах за неблагоприятные условия труда Работникам системы Комитета по высшей школе»</w:t>
            </w:r>
          </w:p>
          <w:p w:rsidR="00ED7B1B" w:rsidRPr="00A241BC" w:rsidRDefault="00ED7B1B" w:rsidP="00ED7B1B">
            <w:r w:rsidRPr="00A241BC">
              <w:t>Результаты специальной оценки условий труда</w:t>
            </w:r>
          </w:p>
        </w:tc>
      </w:tr>
    </w:tbl>
    <w:p w:rsidR="002037FD" w:rsidRPr="00A241BC" w:rsidRDefault="002037FD" w:rsidP="007C6BC5">
      <w:pPr>
        <w:pStyle w:val="a7"/>
        <w:jc w:val="both"/>
        <w:rPr>
          <w:rFonts w:eastAsiaTheme="minorHAnsi"/>
          <w:lang w:eastAsia="en-US"/>
        </w:rPr>
      </w:pPr>
    </w:p>
    <w:p w:rsidR="007626FA" w:rsidRPr="00A241BC" w:rsidRDefault="007626FA" w:rsidP="007626FA">
      <w:pPr>
        <w:pStyle w:val="a7"/>
        <w:jc w:val="both"/>
        <w:rPr>
          <w:rFonts w:eastAsiaTheme="minorHAnsi"/>
          <w:lang w:eastAsia="en-US"/>
        </w:rPr>
      </w:pPr>
      <w:r w:rsidRPr="00A241BC">
        <w:rPr>
          <w:rFonts w:eastAsiaTheme="minorHAnsi"/>
          <w:lang w:eastAsia="en-US"/>
        </w:rPr>
        <w:t xml:space="preserve">4.1.3. Основанием для установления стимулирующих выплат Работнику являются результаты оценки показателей, достигнутых в предыдущем учебном году, представленных в </w:t>
      </w:r>
      <w:r w:rsidRPr="00A241BC">
        <w:rPr>
          <w:rFonts w:eastAsiaTheme="minorHAnsi"/>
          <w:i/>
          <w:lang w:eastAsia="en-US"/>
        </w:rPr>
        <w:t>Приложении 1</w:t>
      </w:r>
      <w:r w:rsidRPr="00A241BC">
        <w:rPr>
          <w:rFonts w:eastAsiaTheme="minorHAnsi"/>
          <w:lang w:eastAsia="en-US"/>
        </w:rPr>
        <w:t>, являющимся неотъемлемой частью настоящего трудового договора.</w:t>
      </w:r>
    </w:p>
    <w:p w:rsidR="007626FA" w:rsidRPr="00A241BC" w:rsidRDefault="007626FA" w:rsidP="007626FA">
      <w:pPr>
        <w:pStyle w:val="a7"/>
        <w:jc w:val="both"/>
        <w:rPr>
          <w:rFonts w:eastAsiaTheme="minorHAnsi"/>
          <w:lang w:eastAsia="en-US"/>
        </w:rPr>
      </w:pPr>
      <w:r w:rsidRPr="00A241BC">
        <w:rPr>
          <w:rFonts w:eastAsiaTheme="minorHAnsi"/>
          <w:lang w:eastAsia="en-US"/>
        </w:rPr>
        <w:lastRenderedPageBreak/>
        <w:t>Размер выплаты стимулирующего характера определяется как произведение количества баллов, набранных Работником, и стоимости одного балла. Размер стоимости балла устанавливается приказом ректора два раза в учебном году на период с 1 сентября по 31 декабря и с 1 января по 31 августа.</w:t>
      </w:r>
    </w:p>
    <w:p w:rsidR="007626FA" w:rsidRPr="00A241BC" w:rsidRDefault="007626FA" w:rsidP="007626FA">
      <w:pPr>
        <w:pStyle w:val="a7"/>
        <w:jc w:val="both"/>
        <w:rPr>
          <w:rFonts w:eastAsiaTheme="minorHAnsi"/>
          <w:lang w:eastAsia="en-US"/>
        </w:rPr>
      </w:pPr>
      <w:r w:rsidRPr="00A241BC">
        <w:rPr>
          <w:rFonts w:eastAsiaTheme="minorHAnsi"/>
          <w:lang w:eastAsia="en-US"/>
        </w:rPr>
        <w:t>4.1.4. Премирование по итогам работы за год осуществляется в соответствии с СТО-5.8.4-15 «Порядок установления стимулирующих выплат». Размер премии устанавливается с учетом достигнутых показателей эффективности деятельности Работника.</w:t>
      </w:r>
    </w:p>
    <w:p w:rsidR="007626FA" w:rsidRPr="00A241BC" w:rsidRDefault="007626FA" w:rsidP="007626FA">
      <w:pPr>
        <w:pStyle w:val="a7"/>
        <w:jc w:val="both"/>
        <w:rPr>
          <w:rFonts w:eastAsiaTheme="minorHAnsi"/>
          <w:lang w:eastAsia="en-US"/>
        </w:rPr>
      </w:pPr>
      <w:r w:rsidRPr="00A241BC">
        <w:rPr>
          <w:rFonts w:eastAsiaTheme="minorHAnsi"/>
          <w:lang w:eastAsia="en-US"/>
        </w:rPr>
        <w:t>4.2. Социальные выплаты Работнику производятся в соответствии с Коллективным договором, Положением об оплате труда и иными локальными нормативными актами университета.</w:t>
      </w:r>
    </w:p>
    <w:p w:rsidR="007626FA" w:rsidRPr="00A241BC" w:rsidRDefault="007626FA" w:rsidP="007626FA">
      <w:pPr>
        <w:pStyle w:val="a7"/>
        <w:jc w:val="both"/>
        <w:rPr>
          <w:rFonts w:eastAsiaTheme="minorHAnsi"/>
          <w:lang w:eastAsia="en-US"/>
        </w:rPr>
      </w:pPr>
      <w:r w:rsidRPr="00A241BC">
        <w:rPr>
          <w:rFonts w:eastAsiaTheme="minorHAnsi"/>
          <w:lang w:eastAsia="en-US"/>
        </w:rPr>
        <w:t xml:space="preserve">4.3.  Выплата заработной платы Работнику производится в сроки и </w:t>
      </w:r>
      <w:proofErr w:type="gramStart"/>
      <w:r w:rsidRPr="00A241BC">
        <w:rPr>
          <w:rFonts w:eastAsiaTheme="minorHAnsi"/>
          <w:lang w:eastAsia="en-US"/>
        </w:rPr>
        <w:t>порядке</w:t>
      </w:r>
      <w:proofErr w:type="gramEnd"/>
      <w:r w:rsidRPr="00A241BC">
        <w:rPr>
          <w:rFonts w:eastAsiaTheme="minorHAnsi"/>
          <w:lang w:eastAsia="en-US"/>
        </w:rPr>
        <w:t>, которые установлены Коллективным договором и Правилами внутреннего распорядка.</w:t>
      </w:r>
    </w:p>
    <w:p w:rsidR="007626FA" w:rsidRPr="00A241BC" w:rsidRDefault="007626FA" w:rsidP="007626FA">
      <w:pPr>
        <w:pStyle w:val="a7"/>
        <w:jc w:val="both"/>
        <w:rPr>
          <w:rFonts w:eastAsiaTheme="minorHAnsi"/>
          <w:lang w:eastAsia="en-US"/>
        </w:rPr>
      </w:pPr>
      <w:r w:rsidRPr="00A241BC">
        <w:rPr>
          <w:rFonts w:eastAsiaTheme="minorHAnsi"/>
          <w:lang w:eastAsia="en-US"/>
        </w:rPr>
        <w:t>4.4. На Работника распространяются льготы, гарантии и компенсации, установленные законодательством Российской Федерации, нормативными правовыми актами Ханты-Мансийского автономного округа – Югры, Коллективным договором и локальными нормативными актами университета.</w:t>
      </w:r>
    </w:p>
    <w:p w:rsidR="007C6BC5" w:rsidRPr="00A241BC" w:rsidRDefault="007C6BC5" w:rsidP="007C6BC5">
      <w:pPr>
        <w:tabs>
          <w:tab w:val="left" w:pos="360"/>
        </w:tabs>
        <w:jc w:val="center"/>
        <w:rPr>
          <w:b/>
          <w:bCs/>
        </w:rPr>
      </w:pPr>
      <w:r w:rsidRPr="00A241BC">
        <w:rPr>
          <w:b/>
          <w:bCs/>
        </w:rPr>
        <w:t>5. Рабочее время и время отдыха</w:t>
      </w:r>
    </w:p>
    <w:p w:rsidR="007C6BC5" w:rsidRPr="00A241BC" w:rsidRDefault="007C6BC5" w:rsidP="007C6BC5">
      <w:pPr>
        <w:tabs>
          <w:tab w:val="left" w:pos="567"/>
        </w:tabs>
        <w:jc w:val="both"/>
      </w:pPr>
      <w:r w:rsidRPr="00A241BC">
        <w:t xml:space="preserve">5.1. Работнику устанавливается сокращенная продолжительность рабочей недели – 36 часов за ставку заработной платы. </w:t>
      </w:r>
    </w:p>
    <w:p w:rsidR="007C6BC5" w:rsidRPr="00A241BC" w:rsidRDefault="007C6BC5" w:rsidP="007C6BC5">
      <w:pPr>
        <w:tabs>
          <w:tab w:val="left" w:pos="567"/>
        </w:tabs>
        <w:jc w:val="both"/>
      </w:pPr>
      <w:r w:rsidRPr="00A241BC">
        <w:t>5.2. Режим работы (рабочие дни и выходные дни, время начала и окончания работы) определяется Правилами внутреннего распорядка.</w:t>
      </w:r>
    </w:p>
    <w:p w:rsidR="007C6BC5" w:rsidRPr="00A241BC" w:rsidRDefault="007C6BC5" w:rsidP="007C6BC5">
      <w:pPr>
        <w:tabs>
          <w:tab w:val="left" w:pos="567"/>
        </w:tabs>
        <w:jc w:val="both"/>
      </w:pPr>
      <w:r w:rsidRPr="00A241BC">
        <w:t>5.3. Работнику устанавливается шестидневная рабочая неделя (с одним выходным днем).</w:t>
      </w:r>
    </w:p>
    <w:p w:rsidR="007C6BC5" w:rsidRPr="00A241BC" w:rsidRDefault="007C6BC5" w:rsidP="007C6BC5">
      <w:pPr>
        <w:tabs>
          <w:tab w:val="left" w:pos="567"/>
        </w:tabs>
        <w:jc w:val="both"/>
      </w:pPr>
      <w:r w:rsidRPr="00A241BC">
        <w:t xml:space="preserve">5.4. Работнику предоставляется ежегодный основной оплачиваемый отпуск продолжительностью </w:t>
      </w:r>
      <w:r w:rsidRPr="00A241BC">
        <w:rPr>
          <w:b/>
        </w:rPr>
        <w:t xml:space="preserve">56 </w:t>
      </w:r>
      <w:r w:rsidRPr="00A241BC">
        <w:t>календарных дней.</w:t>
      </w:r>
    </w:p>
    <w:p w:rsidR="007C6BC5" w:rsidRPr="00A241BC" w:rsidRDefault="007C6BC5" w:rsidP="007C6BC5">
      <w:pPr>
        <w:tabs>
          <w:tab w:val="left" w:pos="567"/>
        </w:tabs>
        <w:jc w:val="both"/>
      </w:pPr>
      <w:r w:rsidRPr="00A241BC">
        <w:t xml:space="preserve">5.5. Работнику предоставляется ежегодный дополнительный оплачиваемый отпуск продолжительностью </w:t>
      </w:r>
      <w:r w:rsidRPr="00A241BC">
        <w:rPr>
          <w:b/>
        </w:rPr>
        <w:t>16</w:t>
      </w:r>
      <w:r w:rsidRPr="00A241BC">
        <w:t xml:space="preserve"> календарных дней в связи с работой в местностях, приравненных к районам Крайнего Севера.</w:t>
      </w:r>
    </w:p>
    <w:p w:rsidR="007C6BC5" w:rsidRPr="00A241BC" w:rsidRDefault="007C6BC5" w:rsidP="007C6BC5">
      <w:pPr>
        <w:tabs>
          <w:tab w:val="left" w:pos="567"/>
        </w:tabs>
        <w:jc w:val="both"/>
      </w:pPr>
      <w:r w:rsidRPr="00A241BC">
        <w:t xml:space="preserve">5.6. Ежегодный оплачиваемый отпуск (основной, дополнительный) предоставляется в соответствии с графиком отпусков. </w:t>
      </w:r>
    </w:p>
    <w:p w:rsidR="007C6BC5" w:rsidRPr="00A241BC" w:rsidRDefault="007C6BC5" w:rsidP="007C6BC5">
      <w:pPr>
        <w:tabs>
          <w:tab w:val="left" w:pos="567"/>
        </w:tabs>
        <w:ind w:firstLine="142"/>
        <w:jc w:val="both"/>
      </w:pPr>
    </w:p>
    <w:p w:rsidR="007C6BC5" w:rsidRPr="00A241BC" w:rsidRDefault="007C6BC5" w:rsidP="007C6BC5">
      <w:pPr>
        <w:tabs>
          <w:tab w:val="left" w:pos="360"/>
        </w:tabs>
        <w:jc w:val="center"/>
        <w:rPr>
          <w:b/>
          <w:bCs/>
        </w:rPr>
      </w:pPr>
      <w:r w:rsidRPr="00A241BC">
        <w:rPr>
          <w:b/>
          <w:bCs/>
        </w:rPr>
        <w:t>6. Социальное страхование и меры социальной поддержки.</w:t>
      </w:r>
    </w:p>
    <w:p w:rsidR="007C6BC5" w:rsidRPr="00A241BC" w:rsidRDefault="007C6BC5" w:rsidP="007C6BC5">
      <w:pPr>
        <w:tabs>
          <w:tab w:val="left" w:pos="567"/>
        </w:tabs>
        <w:jc w:val="both"/>
      </w:pPr>
      <w:r w:rsidRPr="00A241BC">
        <w:t>6.1.</w:t>
      </w:r>
      <w:r w:rsidRPr="00A241BC">
        <w:rPr>
          <w:b/>
        </w:rPr>
        <w:t xml:space="preserve"> </w:t>
      </w:r>
      <w:r w:rsidRPr="00A241BC">
        <w:t>Работник подлежит обязательному социальному страхованию в соответствии с законодательством Российской Федерации.</w:t>
      </w:r>
    </w:p>
    <w:p w:rsidR="007C6BC5" w:rsidRPr="00A241BC" w:rsidRDefault="007C6BC5" w:rsidP="007C6BC5">
      <w:pPr>
        <w:tabs>
          <w:tab w:val="left" w:pos="567"/>
        </w:tabs>
        <w:jc w:val="both"/>
      </w:pPr>
      <w:r w:rsidRPr="00A241BC">
        <w:t>6.2. На Работника распространяются льготы и компенсации, установленные действующим законодательством Российской Федерации, нормативными правовым актами, Коллективным договором и локальными нормативными актами университета.</w:t>
      </w:r>
    </w:p>
    <w:p w:rsidR="007C6BC5" w:rsidRPr="00A241BC" w:rsidRDefault="007C6BC5" w:rsidP="007C6BC5">
      <w:pPr>
        <w:shd w:val="clear" w:color="auto" w:fill="FFFFFF"/>
        <w:ind w:firstLine="142"/>
        <w:jc w:val="center"/>
        <w:rPr>
          <w:b/>
          <w:spacing w:val="-6"/>
        </w:rPr>
      </w:pPr>
    </w:p>
    <w:p w:rsidR="007C6BC5" w:rsidRPr="00A241BC" w:rsidRDefault="007C6BC5" w:rsidP="007C6BC5">
      <w:pPr>
        <w:tabs>
          <w:tab w:val="left" w:pos="360"/>
        </w:tabs>
        <w:jc w:val="center"/>
        <w:rPr>
          <w:b/>
          <w:bCs/>
        </w:rPr>
      </w:pPr>
      <w:r w:rsidRPr="00A241BC">
        <w:rPr>
          <w:b/>
          <w:bCs/>
        </w:rPr>
        <w:t>7. Ответственность сторон трудового договора</w:t>
      </w:r>
    </w:p>
    <w:p w:rsidR="007C6BC5" w:rsidRPr="00A241BC" w:rsidRDefault="007C6BC5" w:rsidP="007C6BC5">
      <w:pPr>
        <w:pStyle w:val="a7"/>
        <w:jc w:val="both"/>
      </w:pPr>
      <w:r w:rsidRPr="00A241BC">
        <w:t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7C6BC5" w:rsidRPr="00A241BC" w:rsidRDefault="007C6BC5" w:rsidP="007C6BC5">
      <w:pPr>
        <w:pStyle w:val="a7"/>
        <w:jc w:val="both"/>
      </w:pPr>
      <w:r w:rsidRPr="00A241BC"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7C6BC5" w:rsidRPr="00A241BC" w:rsidRDefault="007C6BC5" w:rsidP="007C6BC5">
      <w:pPr>
        <w:pStyle w:val="a7"/>
        <w:jc w:val="both"/>
      </w:pPr>
    </w:p>
    <w:p w:rsidR="007C6BC5" w:rsidRPr="00A241BC" w:rsidRDefault="007C6BC5" w:rsidP="007C6BC5">
      <w:pPr>
        <w:tabs>
          <w:tab w:val="left" w:pos="360"/>
        </w:tabs>
        <w:jc w:val="center"/>
        <w:rPr>
          <w:b/>
          <w:bCs/>
        </w:rPr>
      </w:pPr>
      <w:r w:rsidRPr="00A241BC">
        <w:rPr>
          <w:b/>
          <w:bCs/>
        </w:rPr>
        <w:t>8. Изменение и расторжение трудового договора</w:t>
      </w:r>
    </w:p>
    <w:p w:rsidR="007C6BC5" w:rsidRPr="00A241BC" w:rsidRDefault="007C6BC5" w:rsidP="007C6BC5">
      <w:pPr>
        <w:pStyle w:val="a7"/>
        <w:jc w:val="both"/>
      </w:pPr>
      <w:r w:rsidRPr="00A241BC">
        <w:t>8.1.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7C6BC5" w:rsidRPr="00A241BC" w:rsidRDefault="007C6BC5" w:rsidP="007C6BC5">
      <w:pPr>
        <w:pStyle w:val="a7"/>
        <w:jc w:val="both"/>
      </w:pPr>
      <w:r w:rsidRPr="00A241BC">
        <w:t xml:space="preserve">8.2. При изменении Работодателем условий настоящего трудового договора (за исключением  трудовой функции) по причинам, связанным с изменением организационных и технологических </w:t>
      </w:r>
      <w:r w:rsidRPr="00A241BC">
        <w:lastRenderedPageBreak/>
        <w:t>условий труда, Работодатель обязан уведомить об этом Работника  в письменной форме не позднее, чем за 2 месяца.</w:t>
      </w:r>
    </w:p>
    <w:p w:rsidR="007C6BC5" w:rsidRPr="00A241BC" w:rsidRDefault="007C6BC5" w:rsidP="007C6BC5">
      <w:pPr>
        <w:pStyle w:val="a7"/>
        <w:jc w:val="both"/>
      </w:pPr>
      <w:r w:rsidRPr="00A241BC">
        <w:t>8.3. Изменения и (или) дополнения условий настоящего трудового договора оформляются дополнительным соглашением, которое является неотъемлемой частью трудового договора.</w:t>
      </w:r>
    </w:p>
    <w:p w:rsidR="007C6BC5" w:rsidRPr="00A241BC" w:rsidRDefault="007C6BC5" w:rsidP="007C6BC5">
      <w:pPr>
        <w:pStyle w:val="a7"/>
        <w:jc w:val="both"/>
      </w:pPr>
      <w:r w:rsidRPr="00A241BC">
        <w:t>8.4.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7C6BC5" w:rsidRPr="00A241BC" w:rsidRDefault="007C6BC5" w:rsidP="007C6BC5">
      <w:pPr>
        <w:pStyle w:val="a7"/>
        <w:jc w:val="both"/>
      </w:pPr>
      <w:r w:rsidRPr="00A241BC">
        <w:t>При расторжении трудового договора Работнику предоставляются гарантии и компенсации, пре</w:t>
      </w:r>
      <w:r w:rsidRPr="00A241BC">
        <w:softHyphen/>
        <w:t>дусмотренные Трудовым кодексом Российской Федерации и иными федеральными законами.</w:t>
      </w:r>
    </w:p>
    <w:p w:rsidR="007C6BC5" w:rsidRPr="00A241BC" w:rsidRDefault="007C6BC5" w:rsidP="007C6BC5">
      <w:pPr>
        <w:pStyle w:val="a7"/>
        <w:jc w:val="center"/>
        <w:rPr>
          <w:b/>
        </w:rPr>
      </w:pPr>
      <w:bookmarkStart w:id="1" w:name="bookmark23"/>
    </w:p>
    <w:p w:rsidR="007C6BC5" w:rsidRPr="00A241BC" w:rsidRDefault="007C6BC5" w:rsidP="007C6BC5">
      <w:pPr>
        <w:pStyle w:val="a7"/>
        <w:jc w:val="center"/>
        <w:rPr>
          <w:b/>
        </w:rPr>
      </w:pPr>
      <w:r w:rsidRPr="00A241BC">
        <w:rPr>
          <w:b/>
        </w:rPr>
        <w:t>9. Заключительные положения</w:t>
      </w:r>
      <w:bookmarkEnd w:id="1"/>
    </w:p>
    <w:p w:rsidR="007C6BC5" w:rsidRPr="00A241BC" w:rsidRDefault="007C6BC5" w:rsidP="007C6BC5">
      <w:pPr>
        <w:pStyle w:val="a7"/>
        <w:jc w:val="both"/>
      </w:pPr>
      <w:r w:rsidRPr="00A241BC">
        <w:t>9.1.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7C6BC5" w:rsidRPr="00A241BC" w:rsidRDefault="007C6BC5" w:rsidP="007C6BC5">
      <w:pPr>
        <w:pStyle w:val="a7"/>
        <w:jc w:val="both"/>
      </w:pPr>
      <w:r w:rsidRPr="00A241BC">
        <w:t>9.2.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7C6BC5" w:rsidRPr="00A241BC" w:rsidRDefault="007C6BC5" w:rsidP="007C6BC5">
      <w:pPr>
        <w:pStyle w:val="a7"/>
        <w:jc w:val="both"/>
      </w:pPr>
      <w:r w:rsidRPr="00A241BC">
        <w:t>9.3. Настоящий трудовой договор заключен в 2-х экземплярах, имеющих одинаковую юридическую силу, один из которых хранится у Работодателя, а второй – передается Работнику.</w:t>
      </w:r>
    </w:p>
    <w:p w:rsidR="002037FD" w:rsidRPr="00A241BC" w:rsidRDefault="002037FD">
      <w:pPr>
        <w:autoSpaceDE/>
        <w:autoSpaceDN/>
        <w:spacing w:after="200" w:line="276" w:lineRule="auto"/>
        <w:rPr>
          <w:i/>
        </w:rPr>
      </w:pPr>
      <w:r w:rsidRPr="00A241BC">
        <w:rPr>
          <w:i/>
        </w:rPr>
        <w:br w:type="page"/>
      </w:r>
    </w:p>
    <w:p w:rsidR="008E0FD7" w:rsidRPr="00A241BC" w:rsidRDefault="008E0FD7" w:rsidP="008E0FD7">
      <w:pPr>
        <w:jc w:val="right"/>
        <w:rPr>
          <w:i/>
        </w:rPr>
      </w:pPr>
      <w:r w:rsidRPr="00A241BC">
        <w:rPr>
          <w:i/>
        </w:rPr>
        <w:lastRenderedPageBreak/>
        <w:t>Приложение 1</w:t>
      </w:r>
    </w:p>
    <w:p w:rsidR="008E0FD7" w:rsidRPr="00A241BC" w:rsidRDefault="008E0FD7" w:rsidP="008E0FD7">
      <w:pPr>
        <w:jc w:val="right"/>
        <w:rPr>
          <w:i/>
        </w:rPr>
      </w:pPr>
      <w:r w:rsidRPr="00A241BC">
        <w:rPr>
          <w:i/>
        </w:rPr>
        <w:t>к трудовому договору</w:t>
      </w:r>
    </w:p>
    <w:p w:rsidR="008E0FD7" w:rsidRPr="00A241BC" w:rsidRDefault="008E0FD7" w:rsidP="008E0FD7">
      <w:pPr>
        <w:jc w:val="right"/>
        <w:rPr>
          <w:i/>
        </w:rPr>
      </w:pPr>
      <w:r w:rsidRPr="00A241BC">
        <w:rPr>
          <w:i/>
        </w:rPr>
        <w:t xml:space="preserve"> (эффективному контракту)</w:t>
      </w:r>
    </w:p>
    <w:p w:rsidR="008E0FD7" w:rsidRPr="00A241BC" w:rsidRDefault="008E0FD7" w:rsidP="008E0FD7"/>
    <w:p w:rsidR="008E0FD7" w:rsidRPr="00A241BC" w:rsidRDefault="008E0FD7" w:rsidP="008E0FD7">
      <w:pPr>
        <w:autoSpaceDE/>
        <w:autoSpaceDN/>
        <w:spacing w:after="120" w:line="276" w:lineRule="auto"/>
        <w:jc w:val="center"/>
        <w:rPr>
          <w:rFonts w:eastAsiaTheme="minorHAnsi"/>
          <w:b/>
          <w:lang w:eastAsia="en-US"/>
        </w:rPr>
      </w:pPr>
      <w:r w:rsidRPr="00A241BC">
        <w:rPr>
          <w:rFonts w:eastAsiaTheme="minorHAnsi"/>
          <w:b/>
          <w:lang w:eastAsia="en-US"/>
        </w:rPr>
        <w:t>Показатели и критерии оценки эффективности деятельности Работника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5387"/>
        <w:gridCol w:w="1701"/>
        <w:gridCol w:w="1275"/>
      </w:tblGrid>
      <w:tr w:rsidR="008E0FD7" w:rsidRPr="00A241BC" w:rsidTr="00C631EC">
        <w:tc>
          <w:tcPr>
            <w:tcW w:w="195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Наименование выплаты</w:t>
            </w: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Показатели и критерии оценки эффективности деятельности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Периодичность</w:t>
            </w: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Оценочное значение показателя (в баллах)</w:t>
            </w:r>
          </w:p>
        </w:tc>
      </w:tr>
      <w:tr w:rsidR="008E0FD7" w:rsidRPr="00A241BC" w:rsidTr="00C631EC">
        <w:tc>
          <w:tcPr>
            <w:tcW w:w="1951" w:type="dxa"/>
            <w:vMerge w:val="restart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/>
                <w:sz w:val="21"/>
                <w:szCs w:val="21"/>
                <w:lang w:eastAsia="en-US"/>
              </w:rPr>
              <w:t>1. Надбавка за качество реализации образовательных программ</w:t>
            </w:r>
            <w:r w:rsidR="00BA246A" w:rsidRPr="00A241BC">
              <w:rPr>
                <w:rStyle w:val="af"/>
                <w:rFonts w:eastAsiaTheme="minorHAnsi"/>
                <w:b/>
                <w:sz w:val="21"/>
                <w:szCs w:val="21"/>
                <w:lang w:eastAsia="en-US"/>
              </w:rPr>
              <w:footnoteReference w:id="1"/>
            </w:r>
            <w:r w:rsidRPr="00A241BC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Уровень абсолютной успеваемости, %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iCs/>
                <w:sz w:val="21"/>
                <w:szCs w:val="21"/>
                <w:lang w:eastAsia="en-US"/>
              </w:rPr>
              <w:t>от 95 до 100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iCs/>
                <w:sz w:val="21"/>
                <w:szCs w:val="21"/>
                <w:lang w:eastAsia="en-US"/>
              </w:rPr>
              <w:t>от 90 до 94,99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iCs/>
                <w:sz w:val="21"/>
                <w:szCs w:val="21"/>
                <w:lang w:eastAsia="en-US"/>
              </w:rPr>
              <w:t>от 85 до 89,99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11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iCs/>
                <w:sz w:val="21"/>
                <w:szCs w:val="21"/>
                <w:lang w:eastAsia="en-US"/>
              </w:rPr>
              <w:t>от 80 до 84,99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Уровень посещаемости занятий, %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iCs/>
                <w:sz w:val="21"/>
                <w:szCs w:val="21"/>
                <w:lang w:eastAsia="en-US"/>
              </w:rPr>
              <w:t>от 95 до 100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iCs/>
                <w:sz w:val="21"/>
                <w:szCs w:val="21"/>
                <w:lang w:eastAsia="en-US"/>
              </w:rPr>
              <w:t>от 90 до 94,99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iCs/>
                <w:sz w:val="21"/>
                <w:szCs w:val="21"/>
                <w:lang w:eastAsia="en-US"/>
              </w:rPr>
              <w:t>от 85 до 89,99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11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iCs/>
                <w:sz w:val="21"/>
                <w:szCs w:val="21"/>
                <w:lang w:eastAsia="en-US"/>
              </w:rPr>
              <w:t>от 80 до 84,99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8E0FD7" w:rsidRPr="00A241BC" w:rsidTr="00C631EC">
        <w:tc>
          <w:tcPr>
            <w:tcW w:w="1951" w:type="dxa"/>
            <w:vMerge w:val="restart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/>
                <w:sz w:val="21"/>
                <w:szCs w:val="21"/>
                <w:lang w:eastAsia="en-US"/>
              </w:rPr>
              <w:t>2. Надбавка за качество научно-методической работы:</w:t>
            </w: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Методическое обеспечение читаемых учебных дисциплин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Разработка/актуализация рабочих программ дисциплины или практики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2 к</w:t>
            </w:r>
            <w:proofErr w:type="gramStart"/>
            <w:r w:rsidRPr="00A241BC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Разработка Методических рекомендаций и указаний по выполнению предусмотренных в программе видов работ (шт.):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домашних заданий, лабораторных работ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4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tabs>
                <w:tab w:val="left" w:pos="275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курсовых работ и проектов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6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других видов работ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6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Создание комплекта контрольно-оценочных средств по всем дисциплинарным модулям дисциплины (набор вопросов и задач) для организации объективного (письменного) контроля результатов освоения дисциплины (шт.):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tabs>
                <w:tab w:val="left" w:pos="302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для самоконтроля и промежуточного письменного контроля знаний и умений студентов (тестирование)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1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tabs>
                <w:tab w:val="left" w:pos="302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для итогового письменного контроля знаний и умений студентов (интегральная оценка, контроль остаточных знаний)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2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разработка и создание раздаточных материалов (рабочих тетрадей, форм отчетов по практическим и лабораторным работам и др.)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3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Разработка и преподавание курсов лекций на иностранном языке (если не является основной профессиональной деятельностью)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15*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Издание учебно-методической литературы по дисциплине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color w:val="FF0000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учебников (</w:t>
            </w:r>
            <w:proofErr w:type="spell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у.п.</w:t>
            </w:r>
            <w:proofErr w:type="gram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л</w:t>
            </w:r>
            <w:proofErr w:type="spellEnd"/>
            <w:proofErr w:type="gram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.)</w:t>
            </w:r>
            <w:r w:rsidRPr="00A241BC">
              <w:rPr>
                <w:rFonts w:eastAsiaTheme="minorHAnsi"/>
                <w:color w:val="FF0000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tabs>
                <w:tab w:val="left" w:pos="176"/>
                <w:tab w:val="left" w:pos="275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- зарубежными издательствами за рубежом или с грифом </w:t>
            </w:r>
            <w:proofErr w:type="spellStart"/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lastRenderedPageBreak/>
              <w:t>Минобрнауки</w:t>
            </w:r>
            <w:proofErr w:type="spellEnd"/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8*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tabs>
                <w:tab w:val="left" w:pos="176"/>
                <w:tab w:val="left" w:pos="275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- с грифом УМО, НМС, федеральных органов исполнительной власти, другими грифами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6*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- без грифа </w:t>
            </w: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(</w:t>
            </w:r>
            <w:proofErr w:type="gram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рекомендованные</w:t>
            </w:r>
            <w:proofErr w:type="gram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 к изданию УМС)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4*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учебных пособий (в </w:t>
            </w:r>
            <w:proofErr w:type="spellStart"/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т.ч</w:t>
            </w:r>
            <w:proofErr w:type="spellEnd"/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. в виде модулей лекционного курса) (</w:t>
            </w:r>
            <w:proofErr w:type="spellStart"/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у.п.</w:t>
            </w:r>
            <w:proofErr w:type="gramStart"/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л</w:t>
            </w:r>
            <w:proofErr w:type="spellEnd"/>
            <w:proofErr w:type="gramEnd"/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numPr>
                <w:ilvl w:val="0"/>
                <w:numId w:val="18"/>
              </w:numPr>
              <w:tabs>
                <w:tab w:val="left" w:pos="0"/>
                <w:tab w:val="left" w:pos="133"/>
              </w:tabs>
              <w:autoSpaceDE/>
              <w:autoSpaceDN/>
              <w:ind w:left="0" w:hanging="11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зарубежными издательствами за рубежом или с грифом </w:t>
            </w:r>
            <w:proofErr w:type="spellStart"/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Минобрнауки</w:t>
            </w:r>
            <w:proofErr w:type="spellEnd"/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6*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numPr>
                <w:ilvl w:val="0"/>
                <w:numId w:val="18"/>
              </w:numPr>
              <w:tabs>
                <w:tab w:val="left" w:pos="0"/>
                <w:tab w:val="left" w:pos="133"/>
              </w:tabs>
              <w:autoSpaceDE/>
              <w:autoSpaceDN/>
              <w:ind w:left="0" w:hanging="11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с грифом УМО, НМС, федеральных органов исполнительной власти, другими грифами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4,5*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без грифа (</w:t>
            </w:r>
            <w:proofErr w:type="gramStart"/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рекомендованные</w:t>
            </w:r>
            <w:proofErr w:type="gramEnd"/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 к изданию УМС)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3*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Организация научно-исследовательской работы </w:t>
            </w:r>
            <w:proofErr w:type="gram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Публикация студентом статьи под руководством и/или в соавторстве с преподавателем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Адаптация и методическое обеспечение экспериментальных стендов и установок для проведения НИРС и лабораторного практикума студентов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Разработка и создание технических заданий и исходных данных для написания студентами докладов на научно-технические, учебно-методические конференции, статей в периодические издания (комплект)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Разработка технических заданий и исходных данных для формирования студентами аналитических обзоров на базе информации в среде Интернет, в том числе англоязычной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Создание методических материалов для подготовки студентов к участию в олимпиадах и конкурсах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Разработка и создание индивидуальных планов обучения с привлечением студентов к НИР и реальным разработкам и проектированию по заказу предприятий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Участие студенческих докладов в университетских, региональных, всероссийских или международных конференциях под научным руководством преподавателя (одного научного руководителя),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A241BC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Участие студентов в изобретательской деятельности, подтверждённой патентами на изобретения,  полезные модели, свидетельствами о государственной  регистрации программ для ЭВМ, регистрации баз данных, топологии интегральных микросхем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A241BC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Получение научных грантов студентами, научное руководство которыми осуществлял преподаватель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proofErr w:type="gramStart"/>
            <w:r w:rsidRPr="00A241BC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Научные работы (проекты) студентов, выполненные под руководством преподавателя, ставших призёрами в конкурсах, олимпиадах, выставках (шт.):</w:t>
            </w:r>
            <w:proofErr w:type="gramEnd"/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 к</w:t>
            </w:r>
            <w:proofErr w:type="gramStart"/>
            <w:r w:rsidRPr="00A241BC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городских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A241BC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региональных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4</w:t>
            </w: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A241BC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6</w:t>
            </w: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A241BC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8</w:t>
            </w: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A241BC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Подготовка, организация и представление команды (творческого коллектива) СурГУ для участия в предметных олимпиадах, конкурсах, фестивалях по направлению обучения</w:t>
            </w:r>
            <w:r w:rsidRPr="00A241BC">
              <w:rPr>
                <w:rFonts w:eastAsiaTheme="minorHAnsi"/>
                <w:b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(шт.):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tabs>
                <w:tab w:val="left" w:pos="254"/>
              </w:tabs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городских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8**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региональных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10**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keepNext/>
              <w:keepLines/>
              <w:tabs>
                <w:tab w:val="left" w:pos="254"/>
              </w:tabs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15**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20**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Руководство студенческим конструкторским бюро (СКБ), творческой студенческой студией (ТСС), и т.п., а также проектом в рамках СКБ, ТСС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10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Внедренные инновационные и предпринимательские проекты с участием студентов </w:t>
            </w:r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Организация электронной информационно-образовательной среды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Размещение методических материалов в информационной образовательной среде СурГУ </w:t>
            </w:r>
            <w:r w:rsidRPr="00A241BC">
              <w:rPr>
                <w:rFonts w:eastAsiaTheme="minorHAnsi"/>
                <w:bCs/>
                <w:iCs/>
                <w:spacing w:val="-2"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3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Создание и поддержание научно-тематических сайтов и/или персональных сайтов преподавателей в открытом информационном пространстве </w:t>
            </w:r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Использование в учебном процессе технологий дистанционного обучения: проведение консультаций, семинаров, прием домашних заданий, контроль самостоятельной работы и т.п. (кол-во программ – НИР, практик, СРС и т.п.)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Разработка лабораторных и практических занятий, практик с использованием удаленного доступа обучающихся к ресурсам научно-образовательных центров и к уникальному оборудованию </w:t>
            </w:r>
            <w:r w:rsidRPr="00A241BC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 w:val="restart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/>
                <w:sz w:val="21"/>
                <w:szCs w:val="21"/>
                <w:lang w:eastAsia="en-US"/>
              </w:rPr>
              <w:t>3. Надбавка за академическую активность</w:t>
            </w: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Публикация научных работ, статей и докладов преподавателем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Научных статей (докладов) в (шт.):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- зарубежных </w:t>
            </w:r>
            <w:proofErr w:type="gramStart"/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, включённых в международные системы цитирования </w:t>
            </w:r>
            <w:proofErr w:type="spellStart"/>
            <w:r w:rsidRPr="00A241BC">
              <w:rPr>
                <w:rFonts w:eastAsiaTheme="minorHAnsi"/>
                <w:bCs/>
                <w:sz w:val="21"/>
                <w:szCs w:val="21"/>
                <w:lang w:eastAsia="en-US"/>
              </w:rPr>
              <w:t>Web</w:t>
            </w:r>
            <w:proofErr w:type="spellEnd"/>
            <w:r w:rsidRPr="00A241B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241BC">
              <w:rPr>
                <w:rFonts w:eastAsiaTheme="minorHAnsi"/>
                <w:bCs/>
                <w:sz w:val="21"/>
                <w:szCs w:val="21"/>
                <w:lang w:eastAsia="en-US"/>
              </w:rPr>
              <w:t>of</w:t>
            </w:r>
            <w:proofErr w:type="spellEnd"/>
            <w:r w:rsidRPr="00A241B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241BC">
              <w:rPr>
                <w:rFonts w:eastAsiaTheme="minorHAnsi"/>
                <w:bCs/>
                <w:sz w:val="21"/>
                <w:szCs w:val="21"/>
                <w:lang w:eastAsia="en-US"/>
              </w:rPr>
              <w:t>Science</w:t>
            </w:r>
            <w:proofErr w:type="spellEnd"/>
            <w:r w:rsidRPr="00A241BC">
              <w:rPr>
                <w:rFonts w:eastAsiaTheme="minorHAnsi"/>
                <w:bCs/>
                <w:sz w:val="21"/>
                <w:szCs w:val="21"/>
                <w:lang w:eastAsia="en-US"/>
              </w:rPr>
              <w:t>,</w:t>
            </w:r>
            <w:r w:rsidRPr="00A241B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</w:t>
            </w:r>
            <w:r w:rsidRPr="00A241BC">
              <w:rPr>
                <w:rFonts w:eastAsiaTheme="minorHAnsi"/>
                <w:spacing w:val="-6"/>
                <w:sz w:val="21"/>
                <w:szCs w:val="21"/>
                <w:lang w:val="en-US" w:eastAsia="en-US"/>
              </w:rPr>
              <w:t>Scopus</w:t>
            </w:r>
            <w:r w:rsidRPr="00A241B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и приравненных к ним, в </w:t>
            </w:r>
            <w:proofErr w:type="spellStart"/>
            <w:r w:rsidRPr="00A241B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т.ч</w:t>
            </w:r>
            <w:proofErr w:type="spellEnd"/>
            <w:r w:rsidRPr="00A241B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. базы данных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 в международные системы цитирования</w:t>
            </w:r>
            <w:r w:rsidRPr="00A241B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241BC">
              <w:rPr>
                <w:rFonts w:eastAsiaTheme="minorHAnsi"/>
                <w:bCs/>
                <w:sz w:val="21"/>
                <w:szCs w:val="21"/>
                <w:lang w:eastAsia="en-US"/>
              </w:rPr>
              <w:t>Web</w:t>
            </w:r>
            <w:proofErr w:type="spellEnd"/>
            <w:r w:rsidRPr="00A241B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241BC">
              <w:rPr>
                <w:rFonts w:eastAsiaTheme="minorHAnsi"/>
                <w:bCs/>
                <w:sz w:val="21"/>
                <w:szCs w:val="21"/>
                <w:lang w:eastAsia="en-US"/>
              </w:rPr>
              <w:t>of</w:t>
            </w:r>
            <w:proofErr w:type="spellEnd"/>
            <w:r w:rsidRPr="00A241B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241BC">
              <w:rPr>
                <w:rFonts w:eastAsiaTheme="minorHAnsi"/>
                <w:bCs/>
                <w:sz w:val="21"/>
                <w:szCs w:val="21"/>
                <w:lang w:eastAsia="en-US"/>
              </w:rPr>
              <w:t>Science</w:t>
            </w:r>
            <w:proofErr w:type="spellEnd"/>
            <w:r w:rsidRPr="00A241BC">
              <w:rPr>
                <w:rFonts w:eastAsiaTheme="minorHAnsi"/>
                <w:bCs/>
                <w:sz w:val="21"/>
                <w:szCs w:val="21"/>
                <w:lang w:eastAsia="en-US"/>
              </w:rPr>
              <w:t>,</w:t>
            </w:r>
            <w:r w:rsidRPr="00A241B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</w:t>
            </w:r>
            <w:r w:rsidRPr="00A241BC">
              <w:rPr>
                <w:rFonts w:eastAsiaTheme="minorHAnsi"/>
                <w:spacing w:val="-6"/>
                <w:sz w:val="21"/>
                <w:szCs w:val="21"/>
                <w:lang w:val="en-US" w:eastAsia="en-US"/>
              </w:rPr>
              <w:t>Scopus</w:t>
            </w:r>
            <w:r w:rsidRPr="00A241B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и приравненных к ним, в </w:t>
            </w:r>
            <w:proofErr w:type="spellStart"/>
            <w:r w:rsidRPr="00A241B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т.ч</w:t>
            </w:r>
            <w:proofErr w:type="spellEnd"/>
            <w:r w:rsidRPr="00A241B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. базы данных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</w:t>
            </w: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  в перечень ВАК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</w:t>
            </w: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  в систему РИНЦ, но не включенных в перечень ВАК; </w:t>
            </w: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зарубежных журналах, не включённых в международные системы цитирования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="0062229E"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научные доклады, изданные отдельно или в научных сборниках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в сборниках докладов и тезисов конференций 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Монографий (</w:t>
            </w:r>
            <w:proofErr w:type="spell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у.п</w:t>
            </w:r>
            <w:proofErr w:type="gram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.л</w:t>
            </w:r>
            <w:proofErr w:type="spellEnd"/>
            <w:proofErr w:type="gram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):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изданные</w:t>
            </w:r>
            <w:proofErr w:type="gram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 тиражом не менее 500 экземпляров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9*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изданные</w:t>
            </w:r>
            <w:proofErr w:type="gram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 тиражом менее 500 экземпляров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4*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Специальных видов изданий (каталоги, нормативы, инструкции, правила и т.д.) в </w:t>
            </w:r>
            <w:proofErr w:type="spell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т.ч</w:t>
            </w:r>
            <w:proofErr w:type="spell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. </w:t>
            </w: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с использованием документов «секретных» и «ДСП»</w:t>
            </w:r>
            <w:proofErr w:type="gramEnd"/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Депонирование статей, отчеты НИР, препринты (</w:t>
            </w:r>
            <w:proofErr w:type="spell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у.п</w:t>
            </w:r>
            <w:proofErr w:type="gram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.л</w:t>
            </w:r>
            <w:proofErr w:type="spellEnd"/>
            <w:proofErr w:type="gram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0,5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Оппонирование, отзывы и экспертиза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bottom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Оппонирование диссертаций: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bottom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докторских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bottom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кандидатских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bottom"/>
          </w:tcPr>
          <w:p w:rsidR="008E0FD7" w:rsidRPr="00A241BC" w:rsidRDefault="008E0FD7" w:rsidP="00C631EC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Подготовка отзыва ведущей организации для диссертации: 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bottom"/>
          </w:tcPr>
          <w:p w:rsidR="008E0FD7" w:rsidRPr="00A241BC" w:rsidRDefault="008E0FD7" w:rsidP="00C631EC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докторской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bottom"/>
          </w:tcPr>
          <w:p w:rsidR="008E0FD7" w:rsidRPr="00A241BC" w:rsidRDefault="008E0FD7" w:rsidP="00C631EC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кандидатской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Участие в экспертизе научных и научно-педагогических работ: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текстов диссертаций: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   - докторских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   - кандидатских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авторефератов диссертаций: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   - докторских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   - кандидатских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статей в рецензируемых научных журналах из перечня ВАК, входящих в базы данных РИНЦ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shd w:val="clear" w:color="auto" w:fill="FFFFFF"/>
              <w:autoSpaceDE/>
              <w:autoSpaceDN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- статей в международных (зарубежных) научных журналах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монографий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учебников и учебных пособий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0,5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Организация и проведение мероприятий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Организация работы диссертационного совета: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председатель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секретарь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Выставки, в работе которых Работник принимал участие (шт.):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городские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региональные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всероссийские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международные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персональные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Организация и проведение научной, научно-практической конференции в Университете (в </w:t>
            </w:r>
            <w:proofErr w:type="spell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т.ч</w:t>
            </w:r>
            <w:proofErr w:type="spell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. секции, круглого стола в рамках конференции)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региональной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всероссийской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всероссийской</w:t>
            </w:r>
            <w:proofErr w:type="gramEnd"/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 с международным участием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международной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z w:val="21"/>
                <w:szCs w:val="21"/>
                <w:lang w:eastAsia="en-US"/>
              </w:rPr>
              <w:t>Организация работы постоянно действующего научного семинара: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руководство межуниверситетским научным семинаром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- руководство внутриуниверситетским научным семинаром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участие в работе научного семинара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Инновационная деятельность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Получение (шт.):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дипломов на открытия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30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патентов на изобретение РФ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свидетельств на полезную модель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патентов на промышленный образец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- свидетельств о государственной регистрации программ для ЭВМ, баз данных, топологии интегральных микросхем, рационализаторских предложений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Получение медалей с дипломами за научно-инновационные достижения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Стипендии, гранты, НИОКР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Присуждение научных стипендий: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федеральных органов власти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региональных органов власти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Руководство подготовкой и подача заявок на получение грантов в рамках программ и конкурсов Фондов различного уровня (шт.):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7***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5***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2***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Участие в подготовке заявок на получение грантов в рамках программ и конкурсов Фондов различного уровня (шт.):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4***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2***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1***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Руководство выполнением грантов, научно-технических, социально-культурных и иных программ различного уровня (шт.):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10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4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Участие в выполнении грантов, научно-технических, социально-культурных и иных программ различного уровня (шт.):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7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Участие в подготовке проектов и руководство проектами, поддержанными региональными и федеральными Фондами и программами содействия развитию предпринимательства, в </w:t>
            </w:r>
            <w:proofErr w:type="spell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т.ч</w:t>
            </w:r>
            <w:proofErr w:type="spell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. «УМНИК», «На старт» и т.п. (шт.):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в качестве руководителя (</w:t>
            </w:r>
            <w:proofErr w:type="spell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соруководителя</w:t>
            </w:r>
            <w:proofErr w:type="spell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ответственного исполнителя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Подготовка и выполнение </w:t>
            </w:r>
            <w:proofErr w:type="spell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инновационно</w:t>
            </w:r>
            <w:proofErr w:type="spell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-производственных работ и услуг по заказу предприятий и организаций (хоздоговоры) – в соответствии с долей участия, за каждые 10 тыс. руб. 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8E0FD7" w:rsidRPr="00A241BC" w:rsidTr="00C631EC">
        <w:tc>
          <w:tcPr>
            <w:tcW w:w="1951" w:type="dxa"/>
            <w:vMerge w:val="restart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/>
                <w:sz w:val="21"/>
                <w:szCs w:val="21"/>
                <w:lang w:eastAsia="en-US"/>
              </w:rPr>
              <w:t>4. Надбавка за качество организационно-педагогической и воспитательной деятельности</w:t>
            </w: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077683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Организация студенческих конференций, олимпиад, спортивных состязаний, конкурсов и др., подготовка сборных команд института (шт.):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, институтских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городских, межвузовских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всероссийских, региональных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Участие в проведении студенческих конференций, олимпиад, научных и научно-практических конференций, спортивных состязаний, конкурсов и др. (шт.):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, институтских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городских, межвузовских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всероссийских, региональных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Участие в подготовке и реализации социально-ориентированных проектов (шт.):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кафедральных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институтских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с внешним участием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Подготовка, организация и проведение образовательных, патриотических и культурно-массовых и иных воспитательных мероприятий: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институтских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внешних</w:t>
            </w:r>
            <w:proofErr w:type="gram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, с внешним участием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Участие в проведении патриотических, культурно-массовых и иных воспитательных мероприятий: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институтских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внешних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Организация публичных показов различного уровня (шт.):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кафедрального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институтского</w:t>
            </w:r>
            <w:proofErr w:type="gram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 или с приглашением отдельных институтов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общеуниверситетского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городского</w:t>
            </w:r>
            <w:proofErr w:type="gram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 или с приглашением внешних организаций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Руководство студенческими коллективами, факультативными кружками, спортивными секциями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Подготовка спортсменов из числа студентов СурГУ, которым за отчетный период присвоено звание: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мастер спорта международного класса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мастер спорта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кандидат в мастера спорта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 разряд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Подготовка группы студентов (команды) к участию в конкурсах культурно-</w:t>
            </w:r>
            <w:r w:rsidRPr="00A241BC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массовой, патриотической и др. направленности, спортивных соревнованиях (шт.):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городских, региональных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10**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15**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 международных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20**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 xml:space="preserve">Членство в жюри научных, творческих, театральных конференций, олимпиад, конкурсов, судейство спортивных чемпионатов (шт.): 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кафедральных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1,5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городских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региональных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общероссийских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Экспертиза работ участников конкурсов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116B61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Чтение публичных лекций, проведение семинаров для населения, сотрудников организаций города (округа), обучающихся образовательных организаций, публикация научно-образовательных и публицистических статей в СМИ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Выступление на заседаниях органов управления СурГУ по решению ректора, приглашению проректоров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Участие во </w:t>
            </w:r>
            <w:proofErr w:type="spell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 спортивных соревнованиях (да/нет)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Участие в составе команды СурГУ в спортивных соревнованиях (да/нет):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городских, областных, региональных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8E0FD7" w:rsidRPr="00A241BC" w:rsidTr="00C631EC">
        <w:tc>
          <w:tcPr>
            <w:tcW w:w="1951" w:type="dxa"/>
            <w:vMerge w:val="restart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/>
                <w:sz w:val="21"/>
                <w:szCs w:val="21"/>
                <w:lang w:eastAsia="en-US"/>
              </w:rPr>
              <w:t>5. Надбавка за качественное выполнение обязанностей куратора учебной группы</w:t>
            </w: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Выполнение плана работы куратора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Участие академической студенческой группы в НИР – 30% и более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Участие академической студенческой группы в общественной деятельности – 30% и более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Участие академической студенческой группы в культурно-творческой деятельности – 30% и более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Участие академической студенческой группы в спортивной деятельности – 30% и более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Своевременное предоставление планов, отчетов, ведение необходимой для работы куратора актуальной документации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Отсутствие не устраненных внешних и внутренних замечаний (жалоб, несоответствий, предписаний)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Уровень абсолютной успеваемости, %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iCs/>
                <w:sz w:val="21"/>
                <w:szCs w:val="21"/>
                <w:lang w:eastAsia="en-US"/>
              </w:rPr>
              <w:t>от 95 до 100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iCs/>
                <w:sz w:val="21"/>
                <w:szCs w:val="21"/>
                <w:lang w:eastAsia="en-US"/>
              </w:rPr>
              <w:t>от 90 до 94,99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iCs/>
                <w:sz w:val="21"/>
                <w:szCs w:val="21"/>
                <w:lang w:eastAsia="en-US"/>
              </w:rPr>
              <w:t>от 85 до 89,99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11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8E0FD7" w:rsidRPr="00A241BC" w:rsidRDefault="008E0FD7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iCs/>
                <w:sz w:val="21"/>
                <w:szCs w:val="21"/>
                <w:lang w:eastAsia="en-US"/>
              </w:rPr>
              <w:t>от 80 до 84,99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8E0FD7" w:rsidRPr="00A241BC" w:rsidTr="00C631EC">
        <w:tc>
          <w:tcPr>
            <w:tcW w:w="1951" w:type="dxa"/>
            <w:vMerge w:val="restart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6. Надбавка за обеспечение нового набора </w:t>
            </w:r>
            <w:proofErr w:type="gramStart"/>
            <w:r w:rsidRPr="00A241BC">
              <w:rPr>
                <w:rFonts w:eastAsiaTheme="minorHAnsi"/>
                <w:b/>
                <w:sz w:val="21"/>
                <w:szCs w:val="21"/>
                <w:lang w:eastAsia="en-US"/>
              </w:rPr>
              <w:t>обучающихся</w:t>
            </w:r>
            <w:proofErr w:type="gramEnd"/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Организация университетских олимпиад и конкурсов для школьников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Участие в качестве члена жюри в конкурсах «7 шагов к успеху», «Леонардо», «Шаг в будущее» и т.п.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3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Организация и проведение выездных профориентационных мероприятий в школах: родительские собрания, презентации и т.п.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Участие в проведении профориентационных мероприятий (выставки, дни открытых дверей, ярмарки вакансий и т.п.)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Проведение открытых занятий с приглашением школьников, экскурсий по институтам и лабораториям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Работа в профильных классах школ, НОУ «Юный медик», «Юный биолог» и т.п. (кол-во занятий)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Участие на постоянной основе в информационном освещении деятельности СурГУ в СМИ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Участие школьных докладов в университетских, региональных, всероссийских или международных конференциях под научным руководством преподавателя (одного научного руководителя), (шт.)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A241BC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proofErr w:type="gramStart"/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Научные работы (проекты) школьников, выполненные под руководством преподавателя, ставшие призёрами в конкурсах, олимпиадах, выставках (шт.):</w:t>
            </w:r>
            <w:proofErr w:type="gramEnd"/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университетских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 к</w:t>
            </w:r>
            <w:proofErr w:type="gramStart"/>
            <w:r w:rsidRPr="00A241BC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городских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A241BC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региональных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4</w:t>
            </w: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A241BC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всероссийских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6</w:t>
            </w: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A241BC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международных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8</w:t>
            </w: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A241BC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Работа в приемной комиссии: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- технического секретаря (кол-во дней)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A241B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ответственного</w:t>
            </w:r>
            <w:proofErr w:type="gramEnd"/>
            <w:r w:rsidRPr="00A241B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 по институту за набор (да/нет)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8E0FD7" w:rsidRPr="00A241BC" w:rsidTr="00C631EC">
        <w:tc>
          <w:tcPr>
            <w:tcW w:w="1951" w:type="dxa"/>
            <w:vMerge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E0FD7" w:rsidRPr="00A241BC" w:rsidRDefault="008E0FD7" w:rsidP="00C631E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Член профориентационной группы (по приказу ректора, распоряжению директора института)</w:t>
            </w:r>
          </w:p>
        </w:tc>
        <w:tc>
          <w:tcPr>
            <w:tcW w:w="1701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E0FD7" w:rsidRPr="00A241BC" w:rsidRDefault="008E0FD7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8E0FD7" w:rsidRPr="00A241BC" w:rsidTr="00C631EC">
        <w:tc>
          <w:tcPr>
            <w:tcW w:w="10314" w:type="dxa"/>
            <w:gridSpan w:val="4"/>
            <w:vAlign w:val="center"/>
          </w:tcPr>
          <w:p w:rsidR="008E0FD7" w:rsidRPr="00A241BC" w:rsidRDefault="008E0FD7" w:rsidP="00C631EC">
            <w:pPr>
              <w:autoSpaceDE/>
              <w:autoSpaceDN/>
              <w:spacing w:after="60"/>
              <w:ind w:right="-108"/>
              <w:rPr>
                <w:rFonts w:eastAsiaTheme="minorHAnsi"/>
                <w:i/>
                <w:spacing w:val="-2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i/>
                <w:spacing w:val="-2"/>
                <w:sz w:val="21"/>
                <w:szCs w:val="21"/>
                <w:lang w:eastAsia="en-US"/>
              </w:rPr>
              <w:t>Примечания:</w:t>
            </w:r>
          </w:p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bCs/>
                <w:spacing w:val="-1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)Сумма баллов по диапазонам: 1-5 программ к = 1; 6-10 пр. к = 0,2; 11-15 пр. к = 0,1; 16-20 пр. к = 0,05; 21-25 пр. к = 0,02; более 25 пр. </w:t>
            </w:r>
            <w:proofErr w:type="gramStart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>к</w:t>
            </w:r>
            <w:proofErr w:type="gramEnd"/>
            <w:r w:rsidRPr="00A241BC">
              <w:rPr>
                <w:rFonts w:eastAsiaTheme="minorHAnsi"/>
                <w:sz w:val="21"/>
                <w:szCs w:val="21"/>
                <w:lang w:eastAsia="en-US"/>
              </w:rPr>
              <w:t xml:space="preserve"> = 0,01.</w:t>
            </w:r>
            <w:r w:rsidRPr="00A241BC">
              <w:rPr>
                <w:rFonts w:eastAsiaTheme="minorHAnsi"/>
                <w:bCs/>
                <w:spacing w:val="-1"/>
                <w:sz w:val="21"/>
                <w:szCs w:val="21"/>
                <w:lang w:eastAsia="en-US"/>
              </w:rPr>
              <w:t xml:space="preserve"> Например, при декларировании 7 работ, к сумме баллов за первые пять работ, подсчитанной с коэффициентом 1 прибавляется сумма баллов за две работы, подсчитанная с коэффициентом 0,2</w:t>
            </w:r>
          </w:p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* - отчет предоставляется в соответствии с долевым участием (личным вкладом) Работника;</w:t>
            </w:r>
          </w:p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bCs/>
                <w:sz w:val="21"/>
                <w:szCs w:val="21"/>
                <w:lang w:eastAsia="en-US"/>
              </w:rPr>
              <w:t>** - п</w:t>
            </w: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ри получении призовых мест количество баллов умножается на: к=3 (первое место), к=2 (второе место), к=1,5 (третье место)</w:t>
            </w:r>
          </w:p>
          <w:p w:rsidR="008E0FD7" w:rsidRPr="00A241BC" w:rsidRDefault="008E0FD7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241BC">
              <w:rPr>
                <w:rFonts w:eastAsiaTheme="minorHAnsi"/>
                <w:sz w:val="21"/>
                <w:szCs w:val="21"/>
                <w:lang w:eastAsia="en-US"/>
              </w:rPr>
              <w:t>*** - за получение гранта количество баллов удваивается. При подаче заявки и выделении гранта в текущем и последующем учебном году, начисление баллов производится раздельно.</w:t>
            </w:r>
          </w:p>
        </w:tc>
      </w:tr>
    </w:tbl>
    <w:p w:rsidR="00A241BC" w:rsidRPr="00A241BC" w:rsidRDefault="00A241BC" w:rsidP="00A241BC">
      <w:pPr>
        <w:pStyle w:val="af0"/>
        <w:ind w:firstLine="540"/>
        <w:rPr>
          <w:b/>
        </w:rPr>
      </w:pPr>
    </w:p>
    <w:p w:rsidR="00A241BC" w:rsidRPr="00A241BC" w:rsidRDefault="00A241BC" w:rsidP="00A241BC">
      <w:pPr>
        <w:pStyle w:val="af0"/>
        <w:ind w:firstLine="540"/>
        <w:rPr>
          <w:b/>
          <w:sz w:val="22"/>
          <w:szCs w:val="22"/>
        </w:rPr>
      </w:pPr>
      <w:r w:rsidRPr="00A241BC">
        <w:rPr>
          <w:b/>
        </w:rPr>
        <w:t>2.</w:t>
      </w:r>
      <w:r w:rsidRPr="00A241BC">
        <w:rPr>
          <w:b/>
          <w:sz w:val="22"/>
          <w:szCs w:val="22"/>
        </w:rPr>
        <w:t xml:space="preserve"> Настоящее соглашение вступает в силу с момента подписания его Сторонами и является неотъемлемой частью Договора.</w:t>
      </w:r>
    </w:p>
    <w:p w:rsidR="00A241BC" w:rsidRPr="00A241BC" w:rsidRDefault="00A241BC" w:rsidP="00A241BC">
      <w:pPr>
        <w:pStyle w:val="a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895"/>
      </w:tblGrid>
      <w:tr w:rsidR="00A241BC" w:rsidRPr="00A241BC" w:rsidTr="003D0AE1">
        <w:trPr>
          <w:trHeight w:val="1954"/>
        </w:trPr>
        <w:tc>
          <w:tcPr>
            <w:tcW w:w="3526" w:type="dxa"/>
          </w:tcPr>
          <w:p w:rsidR="00A241BC" w:rsidRPr="00A241BC" w:rsidRDefault="00A241BC" w:rsidP="003D0AE1">
            <w:pPr>
              <w:jc w:val="center"/>
              <w:rPr>
                <w:b/>
              </w:rPr>
            </w:pPr>
            <w:r w:rsidRPr="00A241BC">
              <w:rPr>
                <w:b/>
              </w:rPr>
              <w:lastRenderedPageBreak/>
              <w:t>Работодатель:</w:t>
            </w:r>
          </w:p>
          <w:p w:rsidR="00A241BC" w:rsidRPr="00A241BC" w:rsidRDefault="00A241BC" w:rsidP="003D0AE1">
            <w:pPr>
              <w:jc w:val="center"/>
              <w:rPr>
                <w:b/>
              </w:rPr>
            </w:pPr>
          </w:p>
          <w:p w:rsidR="00A241BC" w:rsidRPr="00A241BC" w:rsidRDefault="00A241BC" w:rsidP="003D0AE1">
            <w:pPr>
              <w:jc w:val="center"/>
              <w:rPr>
                <w:b/>
              </w:rPr>
            </w:pPr>
            <w:r w:rsidRPr="00A241BC">
              <w:rPr>
                <w:b/>
              </w:rPr>
              <w:t>Бюджетное учреждение высшего образования Ханты-Мансийского автономного округа-Югры «Сургутский государственный университет»</w:t>
            </w:r>
          </w:p>
          <w:p w:rsidR="00A241BC" w:rsidRPr="00A241BC" w:rsidRDefault="00A241BC" w:rsidP="003D0AE1">
            <w:pPr>
              <w:jc w:val="center"/>
            </w:pPr>
            <w:r w:rsidRPr="00A241BC">
              <w:t xml:space="preserve">Адрес: 628400, Ханты-Мансийский Автономный округ - Югра АО, Сургут г, Ленина </w:t>
            </w:r>
            <w:proofErr w:type="spellStart"/>
            <w:r w:rsidRPr="00A241BC">
              <w:t>пр-кт</w:t>
            </w:r>
            <w:proofErr w:type="spellEnd"/>
            <w:r w:rsidRPr="00A241BC">
              <w:t>, дом № 1</w:t>
            </w:r>
          </w:p>
          <w:p w:rsidR="00A241BC" w:rsidRPr="00A241BC" w:rsidRDefault="00A241BC" w:rsidP="003D0AE1">
            <w:pPr>
              <w:jc w:val="center"/>
            </w:pPr>
            <w:r w:rsidRPr="00A241BC">
              <w:t>Тел. (3462) 76-29-</w:t>
            </w:r>
            <w:r w:rsidR="004D11EE">
              <w:t>00</w:t>
            </w:r>
            <w:bookmarkStart w:id="2" w:name="_GoBack"/>
            <w:bookmarkEnd w:id="2"/>
            <w:r w:rsidRPr="00A241BC">
              <w:t>,</w:t>
            </w:r>
          </w:p>
          <w:p w:rsidR="00A241BC" w:rsidRPr="00A241BC" w:rsidRDefault="00A241BC" w:rsidP="003D0AE1">
            <w:pPr>
              <w:jc w:val="center"/>
            </w:pPr>
            <w:r w:rsidRPr="00A241BC">
              <w:t xml:space="preserve">ИНН </w:t>
            </w:r>
            <w:r w:rsidRPr="00A241BC">
              <w:rPr>
                <w:lang w:val="en-US"/>
              </w:rPr>
              <w:t>8602200001/860201001</w:t>
            </w:r>
          </w:p>
        </w:tc>
        <w:tc>
          <w:tcPr>
            <w:tcW w:w="6895" w:type="dxa"/>
          </w:tcPr>
          <w:p w:rsidR="00A241BC" w:rsidRPr="00A241BC" w:rsidRDefault="00A241BC" w:rsidP="003D0AE1">
            <w:pPr>
              <w:pStyle w:val="Preformat"/>
              <w:jc w:val="center"/>
              <w:rPr>
                <w:rFonts w:ascii="Times New Roman" w:hAnsi="Times New Roman" w:cs="Times New Roman"/>
                <w:b/>
              </w:rPr>
            </w:pPr>
            <w:r w:rsidRPr="00A241BC">
              <w:rPr>
                <w:rFonts w:ascii="Times New Roman" w:hAnsi="Times New Roman" w:cs="Times New Roman"/>
                <w:b/>
              </w:rPr>
              <w:t>Работник:</w:t>
            </w:r>
          </w:p>
          <w:p w:rsidR="00A241BC" w:rsidRPr="00A241BC" w:rsidRDefault="00A241BC" w:rsidP="003D0AE1">
            <w:pPr>
              <w:pStyle w:val="Preformat"/>
              <w:rPr>
                <w:rFonts w:ascii="Times New Roman" w:hAnsi="Times New Roman" w:cs="Times New Roman"/>
              </w:rPr>
            </w:pPr>
          </w:p>
          <w:tbl>
            <w:tblPr>
              <w:tblW w:w="6581" w:type="dxa"/>
              <w:tblLook w:val="01E0" w:firstRow="1" w:lastRow="1" w:firstColumn="1" w:lastColumn="1" w:noHBand="0" w:noVBand="0"/>
            </w:tblPr>
            <w:tblGrid>
              <w:gridCol w:w="6581"/>
            </w:tblGrid>
            <w:tr w:rsidR="00A241BC" w:rsidRPr="00A241BC" w:rsidTr="003D0AE1">
              <w:tc>
                <w:tcPr>
                  <w:tcW w:w="6581" w:type="dxa"/>
                </w:tcPr>
                <w:p w:rsidR="00A241BC" w:rsidRPr="00A241BC" w:rsidRDefault="00A241BC" w:rsidP="003D0AE1">
                  <w:pPr>
                    <w:rPr>
                      <w:bCs/>
                    </w:rPr>
                  </w:pPr>
                  <w:r w:rsidRPr="00A241BC">
                    <w:rPr>
                      <w:bCs/>
                    </w:rPr>
                    <w:t>Ф.И.О. Работника</w:t>
                  </w:r>
                </w:p>
                <w:p w:rsidR="00A241BC" w:rsidRPr="00A241BC" w:rsidRDefault="00A241BC" w:rsidP="003D0AE1">
                  <w:r w:rsidRPr="00A241BC">
                    <w:t xml:space="preserve">Дата и место рождения:  </w:t>
                  </w:r>
                </w:p>
                <w:p w:rsidR="00A241BC" w:rsidRPr="00A241BC" w:rsidRDefault="00A241BC" w:rsidP="003D0AE1">
                  <w:r w:rsidRPr="00A241BC">
                    <w:t>Адрес фактического проживания:</w:t>
                  </w:r>
                </w:p>
                <w:p w:rsidR="00A241BC" w:rsidRPr="00A241BC" w:rsidRDefault="00A241BC" w:rsidP="003D0AE1">
                  <w:r w:rsidRPr="00A241BC">
                    <w:t>Телефон:</w:t>
                  </w:r>
                </w:p>
                <w:p w:rsidR="00A241BC" w:rsidRPr="00A241BC" w:rsidRDefault="00A241BC" w:rsidP="003D0AE1">
                  <w:r w:rsidRPr="00A241BC">
                    <w:t>Паспорт (серия и номер):</w:t>
                  </w:r>
                </w:p>
                <w:p w:rsidR="00A241BC" w:rsidRPr="00A241BC" w:rsidRDefault="00A241BC" w:rsidP="003D0AE1">
                  <w:proofErr w:type="gramStart"/>
                  <w:r w:rsidRPr="00A241BC">
                    <w:t>Выдан</w:t>
                  </w:r>
                  <w:proofErr w:type="gramEnd"/>
                  <w:r w:rsidRPr="00A241BC">
                    <w:t xml:space="preserve"> (кем и когда):</w:t>
                  </w:r>
                </w:p>
                <w:p w:rsidR="00A241BC" w:rsidRPr="00A241BC" w:rsidRDefault="00A241BC" w:rsidP="003D0AE1">
                  <w:r w:rsidRPr="00A241BC">
                    <w:t xml:space="preserve">СПС/ИНН: </w:t>
                  </w:r>
                </w:p>
              </w:tc>
            </w:tr>
          </w:tbl>
          <w:p w:rsidR="00A241BC" w:rsidRPr="00A241BC" w:rsidRDefault="00A241BC" w:rsidP="003D0AE1"/>
        </w:tc>
      </w:tr>
    </w:tbl>
    <w:p w:rsidR="00A241BC" w:rsidRPr="00A241BC" w:rsidRDefault="00A241BC" w:rsidP="00A241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709"/>
        <w:gridCol w:w="5244"/>
      </w:tblGrid>
      <w:tr w:rsidR="00A241BC" w:rsidRPr="00A241BC" w:rsidTr="003D0AE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1BC" w:rsidRPr="00A241BC" w:rsidRDefault="00A241BC" w:rsidP="003D0AE1">
            <w:pPr>
              <w:jc w:val="both"/>
            </w:pPr>
            <w:r w:rsidRPr="00A241BC"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1BC" w:rsidRPr="00A241BC" w:rsidRDefault="00A241BC" w:rsidP="003D0AE1">
            <w:pPr>
              <w:jc w:val="both"/>
              <w:rPr>
                <w:lang w:val="en-US"/>
              </w:rPr>
            </w:pPr>
            <w:r w:rsidRPr="00A241BC">
              <w:rPr>
                <w:lang w:val="en-US"/>
              </w:rPr>
              <w:t xml:space="preserve">С.М. </w:t>
            </w:r>
            <w:proofErr w:type="spellStart"/>
            <w:r w:rsidRPr="00A241BC">
              <w:rPr>
                <w:lang w:val="en-US"/>
              </w:rPr>
              <w:t>Косенок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1BC" w:rsidRPr="00A241BC" w:rsidRDefault="00A241BC" w:rsidP="003D0AE1">
            <w:pPr>
              <w:autoSpaceDE/>
              <w:autoSpaceDN/>
            </w:pP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241BC" w:rsidRPr="00A241BC" w:rsidRDefault="00A241BC" w:rsidP="003D0AE1">
            <w:pPr>
              <w:autoSpaceDE/>
              <w:autoSpaceDN/>
            </w:pPr>
          </w:p>
        </w:tc>
      </w:tr>
    </w:tbl>
    <w:p w:rsidR="00A241BC" w:rsidRPr="00A241BC" w:rsidRDefault="00A241BC" w:rsidP="00A241BC">
      <w:pPr>
        <w:tabs>
          <w:tab w:val="left" w:pos="567"/>
        </w:tabs>
        <w:jc w:val="both"/>
        <w:rPr>
          <w:i/>
          <w:sz w:val="18"/>
          <w:szCs w:val="18"/>
        </w:rPr>
      </w:pPr>
      <w:r w:rsidRPr="00A241BC">
        <w:tab/>
        <w:t xml:space="preserve">           </w:t>
      </w:r>
      <w:r w:rsidRPr="00A241BC">
        <w:tab/>
      </w:r>
      <w:r w:rsidRPr="00A241BC">
        <w:tab/>
      </w:r>
      <w:r w:rsidRPr="00A241BC">
        <w:tab/>
      </w:r>
      <w:r w:rsidRPr="00A241BC">
        <w:tab/>
      </w:r>
      <w:r w:rsidRPr="00A241BC">
        <w:tab/>
      </w:r>
      <w:r w:rsidRPr="00A241BC">
        <w:tab/>
      </w:r>
      <w:r w:rsidRPr="00A241BC">
        <w:tab/>
      </w:r>
      <w:proofErr w:type="spellStart"/>
      <w:r w:rsidRPr="00A241BC">
        <w:rPr>
          <w:i/>
          <w:sz w:val="18"/>
          <w:szCs w:val="18"/>
        </w:rPr>
        <w:t>ф.и.о.</w:t>
      </w:r>
      <w:proofErr w:type="spellEnd"/>
      <w:r w:rsidRPr="00A241BC">
        <w:rPr>
          <w:i/>
          <w:sz w:val="18"/>
          <w:szCs w:val="18"/>
        </w:rPr>
        <w:t xml:space="preserve"> Работника полностью прописью, подпись</w:t>
      </w:r>
    </w:p>
    <w:p w:rsidR="00A241BC" w:rsidRPr="00A241BC" w:rsidRDefault="00A241BC" w:rsidP="00A241BC">
      <w:pPr>
        <w:tabs>
          <w:tab w:val="left" w:pos="567"/>
        </w:tabs>
        <w:jc w:val="both"/>
      </w:pPr>
      <w:r w:rsidRPr="00A241BC">
        <w:t xml:space="preserve">___________________________________ </w:t>
      </w:r>
      <w:r w:rsidRPr="00A241BC">
        <w:tab/>
        <w:t>___________________________________________</w:t>
      </w:r>
    </w:p>
    <w:p w:rsidR="00A241BC" w:rsidRPr="00A241BC" w:rsidRDefault="00A241BC" w:rsidP="00A241BC">
      <w:pPr>
        <w:ind w:firstLine="142"/>
        <w:rPr>
          <w:sz w:val="18"/>
          <w:szCs w:val="18"/>
        </w:rPr>
      </w:pPr>
      <w:proofErr w:type="spellStart"/>
      <w:r w:rsidRPr="00A241BC">
        <w:rPr>
          <w:sz w:val="18"/>
          <w:szCs w:val="18"/>
        </w:rPr>
        <w:t>м.п</w:t>
      </w:r>
      <w:proofErr w:type="spellEnd"/>
      <w:r w:rsidRPr="00A241BC">
        <w:rPr>
          <w:sz w:val="18"/>
          <w:szCs w:val="18"/>
        </w:rPr>
        <w:t>.</w:t>
      </w:r>
      <w:r w:rsidRPr="00A241BC">
        <w:rPr>
          <w:sz w:val="18"/>
          <w:szCs w:val="18"/>
        </w:rPr>
        <w:tab/>
        <w:t xml:space="preserve">    </w:t>
      </w:r>
      <w:r w:rsidRPr="00A241BC">
        <w:rPr>
          <w:sz w:val="18"/>
          <w:szCs w:val="18"/>
        </w:rPr>
        <w:tab/>
      </w:r>
      <w:r w:rsidRPr="00A241BC">
        <w:rPr>
          <w:sz w:val="18"/>
          <w:szCs w:val="18"/>
        </w:rPr>
        <w:tab/>
      </w:r>
      <w:r w:rsidRPr="00A241BC">
        <w:rPr>
          <w:sz w:val="18"/>
          <w:szCs w:val="18"/>
        </w:rPr>
        <w:tab/>
      </w:r>
      <w:r w:rsidRPr="00A241BC">
        <w:rPr>
          <w:sz w:val="18"/>
          <w:szCs w:val="18"/>
        </w:rPr>
        <w:tab/>
      </w:r>
      <w:r w:rsidRPr="00A241BC">
        <w:rPr>
          <w:sz w:val="18"/>
          <w:szCs w:val="18"/>
        </w:rPr>
        <w:tab/>
        <w:t xml:space="preserve">               </w:t>
      </w:r>
    </w:p>
    <w:p w:rsidR="00A241BC" w:rsidRPr="00A241BC" w:rsidRDefault="00A241BC" w:rsidP="00A241BC"/>
    <w:p w:rsidR="00A241BC" w:rsidRPr="00A241BC" w:rsidRDefault="00A241BC" w:rsidP="00A241BC">
      <w:r w:rsidRPr="00A241BC">
        <w:t>Один экземпляр настоящего дополнительного соглашения получил</w:t>
      </w:r>
    </w:p>
    <w:p w:rsidR="00A241BC" w:rsidRPr="00A241BC" w:rsidRDefault="00A241BC" w:rsidP="00A241BC"/>
    <w:p w:rsidR="00A241BC" w:rsidRPr="00A241BC" w:rsidRDefault="00A241BC" w:rsidP="00A241BC">
      <w:r w:rsidRPr="00A241BC">
        <w:t>«____»_________20__г.              __________________                     ____________________________</w:t>
      </w:r>
    </w:p>
    <w:p w:rsidR="00A241BC" w:rsidRPr="00A241BC" w:rsidRDefault="00A241BC" w:rsidP="00A241BC">
      <w:pPr>
        <w:rPr>
          <w:i/>
          <w:sz w:val="18"/>
          <w:szCs w:val="18"/>
        </w:rPr>
      </w:pPr>
      <w:r w:rsidRPr="00A241BC">
        <w:rPr>
          <w:i/>
          <w:sz w:val="18"/>
          <w:szCs w:val="18"/>
        </w:rPr>
        <w:t xml:space="preserve">               (дата)                                                (подпись)                                                                   (Ф.И.О.)</w:t>
      </w:r>
    </w:p>
    <w:p w:rsidR="00A241BC" w:rsidRPr="00A241BC" w:rsidRDefault="00A241BC" w:rsidP="00A241BC">
      <w:pPr>
        <w:ind w:firstLine="142"/>
        <w:rPr>
          <w:i/>
          <w:sz w:val="18"/>
          <w:szCs w:val="18"/>
        </w:rPr>
      </w:pPr>
    </w:p>
    <w:p w:rsidR="00A241BC" w:rsidRPr="00A241BC" w:rsidRDefault="00A241BC" w:rsidP="00A241BC">
      <w:pPr>
        <w:ind w:firstLine="708"/>
        <w:jc w:val="both"/>
      </w:pPr>
      <w:r w:rsidRPr="00A241BC">
        <w:t xml:space="preserve">С Уставом, Правилами внутреннего трудового распорядка, Положением об оплате труда, </w:t>
      </w:r>
      <w:r w:rsidRPr="00A241BC">
        <w:rPr>
          <w:rFonts w:eastAsiaTheme="minorHAnsi"/>
          <w:lang w:eastAsia="en-US"/>
        </w:rPr>
        <w:t>Порядком установления стимулирующих выплат,</w:t>
      </w:r>
      <w:r w:rsidRPr="00A241BC">
        <w:t xml:space="preserve"> Положением об обработке персональных данных, Коллективным договором, Должностной инструкцией </w:t>
      </w:r>
      <w:proofErr w:type="gramStart"/>
      <w:r w:rsidRPr="00A241BC">
        <w:t>ознакомлен</w:t>
      </w:r>
      <w:proofErr w:type="gramEnd"/>
    </w:p>
    <w:p w:rsidR="00A241BC" w:rsidRPr="00A241BC" w:rsidRDefault="00A241BC" w:rsidP="00A241BC">
      <w:pPr>
        <w:jc w:val="both"/>
      </w:pPr>
    </w:p>
    <w:p w:rsidR="00A241BC" w:rsidRPr="00A241BC" w:rsidRDefault="00A241BC" w:rsidP="00A241BC">
      <w:r w:rsidRPr="00A241BC">
        <w:t>«____»_________20__г.              __________________                     ____________________________</w:t>
      </w:r>
    </w:p>
    <w:p w:rsidR="00A241BC" w:rsidRPr="00A241BC" w:rsidRDefault="00A241BC" w:rsidP="00A241BC">
      <w:pPr>
        <w:rPr>
          <w:i/>
          <w:sz w:val="18"/>
          <w:szCs w:val="18"/>
        </w:rPr>
      </w:pPr>
      <w:r w:rsidRPr="00A241BC">
        <w:rPr>
          <w:sz w:val="18"/>
          <w:szCs w:val="18"/>
        </w:rPr>
        <w:t xml:space="preserve">               </w:t>
      </w:r>
      <w:r w:rsidRPr="00A241BC">
        <w:rPr>
          <w:i/>
          <w:sz w:val="18"/>
          <w:szCs w:val="18"/>
        </w:rPr>
        <w:t>(дата)                                                (подпись)                                                                   (Ф.И.О.)</w:t>
      </w:r>
    </w:p>
    <w:p w:rsidR="00A241BC" w:rsidRPr="00A241BC" w:rsidRDefault="00A241BC" w:rsidP="00A241BC">
      <w:pPr>
        <w:jc w:val="both"/>
        <w:rPr>
          <w:i/>
        </w:rPr>
      </w:pPr>
    </w:p>
    <w:p w:rsidR="00A241BC" w:rsidRPr="00A241BC" w:rsidRDefault="00A241BC" w:rsidP="00A241BC">
      <w:pPr>
        <w:ind w:firstLine="708"/>
        <w:jc w:val="both"/>
      </w:pPr>
      <w:r w:rsidRPr="00A241BC">
        <w:t xml:space="preserve">Работник согласен на сбор и обработку персональных данных, необходимых в рамках трудовых отношений, в том числе с использованием средств автоматизации в течение срока действия договора, сроков хранения документов и баз данных по личному составу. </w:t>
      </w:r>
      <w:proofErr w:type="gramStart"/>
      <w:r w:rsidRPr="00A241BC">
        <w:t>Работник согласен на размещение сведений о его фамилии, имени, отчестве, занимаемой должности (должностях), преподаваемых дисциплинах, ученой степени, ученом звании, наименовании направления подготовки и специальностям, данных о повышении квалификации и профессиональной переподготовке, общем стаже, стаже работы по специальности, а так – же иных сведений об уровне образования, квалификации, опыте работы на официальном сайте университета.</w:t>
      </w:r>
      <w:proofErr w:type="gramEnd"/>
    </w:p>
    <w:p w:rsidR="00A241BC" w:rsidRPr="00A241BC" w:rsidRDefault="00A241BC" w:rsidP="00A241BC">
      <w:pPr>
        <w:jc w:val="both"/>
      </w:pPr>
    </w:p>
    <w:p w:rsidR="00A241BC" w:rsidRPr="00A241BC" w:rsidRDefault="00A241BC" w:rsidP="00A241BC">
      <w:r w:rsidRPr="00A241BC">
        <w:t>«____»_________20__г.              __________________                     ____________________________</w:t>
      </w:r>
    </w:p>
    <w:p w:rsidR="00A241BC" w:rsidRPr="00B405C2" w:rsidRDefault="00A241BC" w:rsidP="00A241BC">
      <w:pPr>
        <w:rPr>
          <w:i/>
          <w:sz w:val="18"/>
          <w:szCs w:val="18"/>
        </w:rPr>
      </w:pPr>
      <w:r w:rsidRPr="00A241BC">
        <w:rPr>
          <w:sz w:val="18"/>
          <w:szCs w:val="18"/>
        </w:rPr>
        <w:t xml:space="preserve">               (</w:t>
      </w:r>
      <w:r w:rsidRPr="00A241BC">
        <w:rPr>
          <w:i/>
          <w:sz w:val="18"/>
          <w:szCs w:val="18"/>
        </w:rPr>
        <w:t>дата)                                                (подпись)                                                                   (Ф.И.О.)</w:t>
      </w:r>
    </w:p>
    <w:p w:rsidR="008E0FD7" w:rsidRDefault="008E0FD7" w:rsidP="008E0FD7">
      <w:pPr>
        <w:autoSpaceDE/>
        <w:autoSpaceDN/>
        <w:spacing w:line="276" w:lineRule="auto"/>
        <w:jc w:val="both"/>
        <w:rPr>
          <w:rFonts w:eastAsiaTheme="minorHAnsi"/>
          <w:lang w:eastAsia="en-US"/>
        </w:rPr>
      </w:pPr>
    </w:p>
    <w:p w:rsidR="004A628D" w:rsidRPr="004C1E57" w:rsidRDefault="004A628D" w:rsidP="008E0FD7">
      <w:pPr>
        <w:jc w:val="right"/>
      </w:pPr>
    </w:p>
    <w:sectPr w:rsidR="004A628D" w:rsidRPr="004C1E57" w:rsidSect="004A628D">
      <w:footnotePr>
        <w:numFmt w:val="upperRoman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BD" w:rsidRDefault="00B771BD" w:rsidP="00BA246A">
      <w:r>
        <w:separator/>
      </w:r>
    </w:p>
  </w:endnote>
  <w:endnote w:type="continuationSeparator" w:id="0">
    <w:p w:rsidR="00B771BD" w:rsidRDefault="00B771BD" w:rsidP="00BA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BD" w:rsidRDefault="00B771BD" w:rsidP="00BA246A">
      <w:r>
        <w:separator/>
      </w:r>
    </w:p>
  </w:footnote>
  <w:footnote w:type="continuationSeparator" w:id="0">
    <w:p w:rsidR="00B771BD" w:rsidRDefault="00B771BD" w:rsidP="00BA246A">
      <w:r>
        <w:continuationSeparator/>
      </w:r>
    </w:p>
  </w:footnote>
  <w:footnote w:id="1">
    <w:p w:rsidR="00BA246A" w:rsidRPr="00DC3C02" w:rsidRDefault="00BA246A" w:rsidP="00BA246A">
      <w:pPr>
        <w:shd w:val="clear" w:color="auto" w:fill="FFFFFF"/>
        <w:tabs>
          <w:tab w:val="left" w:pos="426"/>
          <w:tab w:val="left" w:pos="799"/>
        </w:tabs>
        <w:jc w:val="both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DC3C02">
        <w:rPr>
          <w:iCs/>
          <w:sz w:val="18"/>
          <w:szCs w:val="18"/>
        </w:rPr>
        <w:t xml:space="preserve">При установлении надбавки </w:t>
      </w:r>
      <w:r w:rsidRPr="00DC3C02">
        <w:rPr>
          <w:sz w:val="18"/>
          <w:szCs w:val="18"/>
        </w:rPr>
        <w:t xml:space="preserve">за качество реализации образовательных программ </w:t>
      </w:r>
      <w:r w:rsidRPr="00DC3C02">
        <w:rPr>
          <w:iCs/>
          <w:sz w:val="18"/>
          <w:szCs w:val="18"/>
        </w:rPr>
        <w:t xml:space="preserve">учитываются результаты оценки показателей посещаемости занятий и абсолютной </w:t>
      </w:r>
      <w:proofErr w:type="gramStart"/>
      <w:r w:rsidRPr="00DC3C02">
        <w:rPr>
          <w:iCs/>
          <w:sz w:val="18"/>
          <w:szCs w:val="18"/>
        </w:rPr>
        <w:t>успеваемости</w:t>
      </w:r>
      <w:proofErr w:type="gramEnd"/>
      <w:r w:rsidRPr="00DC3C02">
        <w:rPr>
          <w:iCs/>
          <w:sz w:val="18"/>
          <w:szCs w:val="18"/>
        </w:rPr>
        <w:t xml:space="preserve"> обучающихся по программам бакалавриата, специалитета, магистратуры, аспирантуры, о</w:t>
      </w:r>
      <w:r>
        <w:rPr>
          <w:iCs/>
          <w:sz w:val="18"/>
          <w:szCs w:val="18"/>
        </w:rPr>
        <w:t xml:space="preserve">рдинатуры, интернатуры </w:t>
      </w:r>
      <w:r w:rsidRPr="00DC3C02">
        <w:rPr>
          <w:iCs/>
          <w:sz w:val="18"/>
          <w:szCs w:val="18"/>
        </w:rPr>
        <w:t>по дисциплинам, имеющим формы промежуточного контроля</w:t>
      </w:r>
      <w:r>
        <w:rPr>
          <w:sz w:val="18"/>
          <w:szCs w:val="18"/>
        </w:rPr>
        <w:t>. Данный пун</w:t>
      </w:r>
      <w:proofErr w:type="gramStart"/>
      <w:r>
        <w:rPr>
          <w:sz w:val="18"/>
          <w:szCs w:val="18"/>
        </w:rPr>
        <w:t>кт</w:t>
      </w:r>
      <w:r w:rsidRPr="00DC3C02">
        <w:rPr>
          <w:sz w:val="18"/>
          <w:szCs w:val="18"/>
        </w:rPr>
        <w:t xml:space="preserve"> вст</w:t>
      </w:r>
      <w:proofErr w:type="gramEnd"/>
      <w:r w:rsidRPr="00DC3C02">
        <w:rPr>
          <w:sz w:val="18"/>
          <w:szCs w:val="18"/>
        </w:rPr>
        <w:t>упает в действие с 1 сентября 2016 г.</w:t>
      </w:r>
    </w:p>
    <w:p w:rsidR="00BA246A" w:rsidRDefault="00BA246A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104"/>
    <w:multiLevelType w:val="hybridMultilevel"/>
    <w:tmpl w:val="7DC0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4381"/>
    <w:multiLevelType w:val="hybridMultilevel"/>
    <w:tmpl w:val="BECC30AC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3D004C7"/>
    <w:multiLevelType w:val="hybridMultilevel"/>
    <w:tmpl w:val="C8481444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7BE2596"/>
    <w:multiLevelType w:val="hybridMultilevel"/>
    <w:tmpl w:val="A290E5F4"/>
    <w:lvl w:ilvl="0" w:tplc="48DEF500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381A1E"/>
    <w:multiLevelType w:val="hybridMultilevel"/>
    <w:tmpl w:val="28DE32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73334B7"/>
    <w:multiLevelType w:val="hybridMultilevel"/>
    <w:tmpl w:val="0FB61BA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24A5"/>
    <w:multiLevelType w:val="multilevel"/>
    <w:tmpl w:val="FDB25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F35FB4"/>
    <w:multiLevelType w:val="hybridMultilevel"/>
    <w:tmpl w:val="A6EAC966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16F44"/>
    <w:multiLevelType w:val="hybridMultilevel"/>
    <w:tmpl w:val="9FF4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F7C48"/>
    <w:multiLevelType w:val="hybridMultilevel"/>
    <w:tmpl w:val="F43C21BC"/>
    <w:lvl w:ilvl="0" w:tplc="21C042E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D45FB"/>
    <w:multiLevelType w:val="hybridMultilevel"/>
    <w:tmpl w:val="21A404DE"/>
    <w:lvl w:ilvl="0" w:tplc="79A40DC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D9036FA"/>
    <w:multiLevelType w:val="hybridMultilevel"/>
    <w:tmpl w:val="80D4D682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36760"/>
    <w:multiLevelType w:val="hybridMultilevel"/>
    <w:tmpl w:val="0C6E1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20DD0"/>
    <w:multiLevelType w:val="multilevel"/>
    <w:tmpl w:val="21B8FA9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B45310"/>
    <w:multiLevelType w:val="hybridMultilevel"/>
    <w:tmpl w:val="AE5EBF2A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E18F8"/>
    <w:multiLevelType w:val="hybridMultilevel"/>
    <w:tmpl w:val="3CF2889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C14E9"/>
    <w:multiLevelType w:val="multilevel"/>
    <w:tmpl w:val="9FF034A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5873A9"/>
    <w:multiLevelType w:val="hybridMultilevel"/>
    <w:tmpl w:val="E124B4EA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32BA4"/>
    <w:multiLevelType w:val="hybridMultilevel"/>
    <w:tmpl w:val="605AE7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D33F6E"/>
    <w:multiLevelType w:val="multilevel"/>
    <w:tmpl w:val="4AAC11D0"/>
    <w:lvl w:ilvl="0">
      <w:start w:val="2"/>
      <w:numFmt w:val="decimal"/>
      <w:lvlText w:val="2.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FD75F2"/>
    <w:multiLevelType w:val="hybridMultilevel"/>
    <w:tmpl w:val="D6BA1AB8"/>
    <w:lvl w:ilvl="0" w:tplc="48DEF50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00566A"/>
    <w:multiLevelType w:val="hybridMultilevel"/>
    <w:tmpl w:val="E050073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90552"/>
    <w:multiLevelType w:val="hybridMultilevel"/>
    <w:tmpl w:val="E3B2D5A2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E7455"/>
    <w:multiLevelType w:val="hybridMultilevel"/>
    <w:tmpl w:val="707CBAA2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8"/>
  </w:num>
  <w:num w:numId="5">
    <w:abstractNumId w:val="20"/>
  </w:num>
  <w:num w:numId="6">
    <w:abstractNumId w:val="16"/>
  </w:num>
  <w:num w:numId="7">
    <w:abstractNumId w:val="19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17"/>
  </w:num>
  <w:num w:numId="14">
    <w:abstractNumId w:val="23"/>
  </w:num>
  <w:num w:numId="15">
    <w:abstractNumId w:val="21"/>
  </w:num>
  <w:num w:numId="16">
    <w:abstractNumId w:val="9"/>
  </w:num>
  <w:num w:numId="17">
    <w:abstractNumId w:val="15"/>
  </w:num>
  <w:num w:numId="18">
    <w:abstractNumId w:val="5"/>
  </w:num>
  <w:num w:numId="19">
    <w:abstractNumId w:val="11"/>
  </w:num>
  <w:num w:numId="20">
    <w:abstractNumId w:val="22"/>
  </w:num>
  <w:num w:numId="21">
    <w:abstractNumId w:val="10"/>
  </w:num>
  <w:num w:numId="22">
    <w:abstractNumId w:val="14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DE"/>
    <w:rsid w:val="000132FB"/>
    <w:rsid w:val="00042F56"/>
    <w:rsid w:val="00077683"/>
    <w:rsid w:val="000B4A64"/>
    <w:rsid w:val="000D3D7A"/>
    <w:rsid w:val="000F3E29"/>
    <w:rsid w:val="00100F32"/>
    <w:rsid w:val="0010209D"/>
    <w:rsid w:val="00103B50"/>
    <w:rsid w:val="00116B61"/>
    <w:rsid w:val="0011796C"/>
    <w:rsid w:val="00196B3C"/>
    <w:rsid w:val="002037FD"/>
    <w:rsid w:val="0032037A"/>
    <w:rsid w:val="00327BA6"/>
    <w:rsid w:val="00345A71"/>
    <w:rsid w:val="00363326"/>
    <w:rsid w:val="003D1465"/>
    <w:rsid w:val="004A628D"/>
    <w:rsid w:val="004C1E57"/>
    <w:rsid w:val="004D11EE"/>
    <w:rsid w:val="005033E9"/>
    <w:rsid w:val="005E402E"/>
    <w:rsid w:val="0062229E"/>
    <w:rsid w:val="00651C4F"/>
    <w:rsid w:val="006C7C24"/>
    <w:rsid w:val="00717756"/>
    <w:rsid w:val="00732A56"/>
    <w:rsid w:val="007626FA"/>
    <w:rsid w:val="007A2626"/>
    <w:rsid w:val="007A36AE"/>
    <w:rsid w:val="007C6BC5"/>
    <w:rsid w:val="007F7174"/>
    <w:rsid w:val="0082277A"/>
    <w:rsid w:val="00834CA6"/>
    <w:rsid w:val="008567E5"/>
    <w:rsid w:val="00876059"/>
    <w:rsid w:val="008B3A12"/>
    <w:rsid w:val="008D4900"/>
    <w:rsid w:val="008D5135"/>
    <w:rsid w:val="008D6825"/>
    <w:rsid w:val="008E0FD7"/>
    <w:rsid w:val="00985CDE"/>
    <w:rsid w:val="009B5474"/>
    <w:rsid w:val="009E3000"/>
    <w:rsid w:val="00A241BC"/>
    <w:rsid w:val="00AC6FEC"/>
    <w:rsid w:val="00AD3339"/>
    <w:rsid w:val="00B771BD"/>
    <w:rsid w:val="00B80DB3"/>
    <w:rsid w:val="00BA246A"/>
    <w:rsid w:val="00BA520D"/>
    <w:rsid w:val="00BB4E55"/>
    <w:rsid w:val="00BF03F1"/>
    <w:rsid w:val="00C63C90"/>
    <w:rsid w:val="00D211EF"/>
    <w:rsid w:val="00D31461"/>
    <w:rsid w:val="00D321BC"/>
    <w:rsid w:val="00D50F8E"/>
    <w:rsid w:val="00D730A8"/>
    <w:rsid w:val="00D97EFE"/>
    <w:rsid w:val="00DB5C8A"/>
    <w:rsid w:val="00E856C5"/>
    <w:rsid w:val="00EA4FA9"/>
    <w:rsid w:val="00ED7B1B"/>
    <w:rsid w:val="00F17316"/>
    <w:rsid w:val="00F355C3"/>
    <w:rsid w:val="00F42249"/>
    <w:rsid w:val="00F5316D"/>
    <w:rsid w:val="00F613EE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6BC5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3339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AD33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reformat">
    <w:name w:val="Preformat"/>
    <w:rsid w:val="00AD3339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3E9"/>
    <w:pPr>
      <w:ind w:left="720"/>
      <w:contextualSpacing/>
    </w:pPr>
  </w:style>
  <w:style w:type="character" w:customStyle="1" w:styleId="33pt">
    <w:name w:val="Основной текст (3) + Интервал 3 pt"/>
    <w:basedOn w:val="a0"/>
    <w:rsid w:val="00503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5"/>
    <w:rsid w:val="005033E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5033E9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5033E9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60">
    <w:name w:val="Заголовок №6"/>
    <w:basedOn w:val="a"/>
    <w:link w:val="6"/>
    <w:rsid w:val="005033E9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styleId="a7">
    <w:name w:val="No Spacing"/>
    <w:uiPriority w:val="1"/>
    <w:qFormat/>
    <w:rsid w:val="00F422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A628D"/>
  </w:style>
  <w:style w:type="paragraph" w:styleId="a9">
    <w:name w:val="Normal (Web)"/>
    <w:basedOn w:val="a"/>
    <w:uiPriority w:val="99"/>
    <w:rsid w:val="004A628D"/>
    <w:pPr>
      <w:autoSpaceDE/>
      <w:autoSpaceDN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A628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6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C6B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c">
    <w:name w:val="Subtle Reference"/>
    <w:basedOn w:val="a0"/>
    <w:uiPriority w:val="31"/>
    <w:qFormat/>
    <w:rsid w:val="00BF03F1"/>
    <w:rPr>
      <w:smallCaps/>
      <w:color w:val="C0504D" w:themeColor="accent2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A24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A2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BA246A"/>
    <w:rPr>
      <w:vertAlign w:val="superscript"/>
    </w:rPr>
  </w:style>
  <w:style w:type="paragraph" w:styleId="af0">
    <w:name w:val="Body Text Indent"/>
    <w:basedOn w:val="a"/>
    <w:link w:val="af1"/>
    <w:rsid w:val="00A241BC"/>
    <w:pPr>
      <w:autoSpaceDE/>
      <w:autoSpaceDN/>
      <w:ind w:firstLine="851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A241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6BC5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3339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AD33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reformat">
    <w:name w:val="Preformat"/>
    <w:rsid w:val="00AD3339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3E9"/>
    <w:pPr>
      <w:ind w:left="720"/>
      <w:contextualSpacing/>
    </w:pPr>
  </w:style>
  <w:style w:type="character" w:customStyle="1" w:styleId="33pt">
    <w:name w:val="Основной текст (3) + Интервал 3 pt"/>
    <w:basedOn w:val="a0"/>
    <w:rsid w:val="00503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5"/>
    <w:rsid w:val="005033E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5033E9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5033E9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60">
    <w:name w:val="Заголовок №6"/>
    <w:basedOn w:val="a"/>
    <w:link w:val="6"/>
    <w:rsid w:val="005033E9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styleId="a7">
    <w:name w:val="No Spacing"/>
    <w:uiPriority w:val="1"/>
    <w:qFormat/>
    <w:rsid w:val="00F422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A628D"/>
  </w:style>
  <w:style w:type="paragraph" w:styleId="a9">
    <w:name w:val="Normal (Web)"/>
    <w:basedOn w:val="a"/>
    <w:uiPriority w:val="99"/>
    <w:rsid w:val="004A628D"/>
    <w:pPr>
      <w:autoSpaceDE/>
      <w:autoSpaceDN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A628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6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C6B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c">
    <w:name w:val="Subtle Reference"/>
    <w:basedOn w:val="a0"/>
    <w:uiPriority w:val="31"/>
    <w:qFormat/>
    <w:rsid w:val="00BF03F1"/>
    <w:rPr>
      <w:smallCaps/>
      <w:color w:val="C0504D" w:themeColor="accent2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A24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A2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BA246A"/>
    <w:rPr>
      <w:vertAlign w:val="superscript"/>
    </w:rPr>
  </w:style>
  <w:style w:type="paragraph" w:styleId="af0">
    <w:name w:val="Body Text Indent"/>
    <w:basedOn w:val="a"/>
    <w:link w:val="af1"/>
    <w:rsid w:val="00A241BC"/>
    <w:pPr>
      <w:autoSpaceDE/>
      <w:autoSpaceDN/>
      <w:ind w:firstLine="851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A241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4065-EF9E-4A59-A6B4-E5FEF815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37525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Гультяева Наталья Николаевна</dc:creator>
  <cp:keywords/>
  <dc:description/>
  <cp:lastModifiedBy>Жигарева Наталья Сергеевна</cp:lastModifiedBy>
  <cp:revision>4</cp:revision>
  <cp:lastPrinted>2015-05-27T07:06:00Z</cp:lastPrinted>
  <dcterms:created xsi:type="dcterms:W3CDTF">2015-06-08T04:32:00Z</dcterms:created>
  <dcterms:modified xsi:type="dcterms:W3CDTF">2015-06-09T04:41:00Z</dcterms:modified>
</cp:coreProperties>
</file>