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626" w:rsidRPr="00D652E5" w:rsidRDefault="00C25626" w:rsidP="00C25626">
      <w:pPr>
        <w:pStyle w:val="a3"/>
      </w:pPr>
      <w:r w:rsidRPr="00D652E5">
        <w:t>ДОПОЛНИТЕЛЬНОЕ СОГЛАШЕНИЕ</w:t>
      </w:r>
    </w:p>
    <w:p w:rsidR="00C25626" w:rsidRPr="00D652E5" w:rsidRDefault="00C25626" w:rsidP="00C25626">
      <w:pPr>
        <w:pStyle w:val="a3"/>
      </w:pPr>
      <w:r w:rsidRPr="00D652E5">
        <w:t>К трудовому договору №_______</w:t>
      </w:r>
      <w:proofErr w:type="gramStart"/>
      <w:r w:rsidRPr="00D652E5">
        <w:t>от</w:t>
      </w:r>
      <w:proofErr w:type="gramEnd"/>
      <w:r w:rsidRPr="00D652E5">
        <w:t xml:space="preserve">______________ </w:t>
      </w:r>
    </w:p>
    <w:p w:rsidR="00C25626" w:rsidRPr="00D652E5" w:rsidRDefault="00C25626" w:rsidP="00C25626">
      <w:pPr>
        <w:pStyle w:val="a3"/>
      </w:pPr>
      <w:r w:rsidRPr="00D652E5">
        <w:t>(эффективный контракт)</w:t>
      </w:r>
    </w:p>
    <w:p w:rsidR="00C25626" w:rsidRPr="00D652E5" w:rsidRDefault="00C25626" w:rsidP="00C25626">
      <w:pPr>
        <w:pStyle w:val="a3"/>
      </w:pPr>
      <w:r w:rsidRPr="00D652E5">
        <w:t>(с лицами, занимающими должность профессора)</w:t>
      </w:r>
    </w:p>
    <w:p w:rsidR="00AD3339" w:rsidRPr="00D652E5" w:rsidRDefault="00AD3339" w:rsidP="00AD3339">
      <w:pPr>
        <w:pStyle w:val="a3"/>
        <w:rPr>
          <w:sz w:val="20"/>
          <w:szCs w:val="20"/>
        </w:rPr>
      </w:pPr>
      <w:r w:rsidRPr="00D652E5">
        <w:t xml:space="preserve"> </w:t>
      </w:r>
    </w:p>
    <w:p w:rsidR="00AD3339" w:rsidRPr="00D652E5" w:rsidRDefault="00AD3339" w:rsidP="00AD3339">
      <w:r w:rsidRPr="00D652E5">
        <w:t xml:space="preserve">г. Сургут, Ханты-Мансийский автономный округ-Югра                           «____»__________2015 г.     </w:t>
      </w:r>
    </w:p>
    <w:p w:rsidR="00AD3339" w:rsidRPr="00D652E5" w:rsidRDefault="00AD3339" w:rsidP="00AD3339">
      <w:pPr>
        <w:jc w:val="center"/>
      </w:pPr>
    </w:p>
    <w:p w:rsidR="00D652E5" w:rsidRPr="00D652E5" w:rsidRDefault="00D652E5" w:rsidP="00D652E5">
      <w:pPr>
        <w:jc w:val="both"/>
      </w:pPr>
      <w:r w:rsidRPr="00D652E5">
        <w:t>Бюджетное учреждение высшего образования Ханты-Мансийского автономного округа-Югры «Сургутский государственный университет» (далее – университет), в лице ректора Косенка Сергея Михайловича, действующего на основании Устава, именуемый в дальнейшем «</w:t>
      </w:r>
      <w:r w:rsidRPr="00D652E5">
        <w:rPr>
          <w:bCs/>
        </w:rPr>
        <w:t>Работодатель</w:t>
      </w:r>
      <w:r w:rsidRPr="00D652E5">
        <w:t xml:space="preserve">», с одной стороны, и ____________________________________________________________________ __________________________________________________________________________________, </w:t>
      </w:r>
    </w:p>
    <w:p w:rsidR="00D652E5" w:rsidRPr="00D652E5" w:rsidRDefault="00D652E5" w:rsidP="00D652E5">
      <w:pPr>
        <w:jc w:val="both"/>
        <w:rPr>
          <w:sz w:val="18"/>
          <w:szCs w:val="18"/>
        </w:rPr>
      </w:pPr>
      <w:r w:rsidRPr="00D652E5">
        <w:rPr>
          <w:sz w:val="18"/>
          <w:szCs w:val="18"/>
        </w:rPr>
        <w:t xml:space="preserve">                                                                         (Ф.И.О.)</w:t>
      </w:r>
    </w:p>
    <w:p w:rsidR="00D652E5" w:rsidRPr="00D652E5" w:rsidRDefault="00D652E5" w:rsidP="00D652E5">
      <w:pPr>
        <w:jc w:val="both"/>
      </w:pPr>
      <w:r w:rsidRPr="00D652E5">
        <w:t>именуемы</w:t>
      </w:r>
      <w:proofErr w:type="gramStart"/>
      <w:r w:rsidRPr="00D652E5">
        <w:t>й(</w:t>
      </w:r>
      <w:proofErr w:type="spellStart"/>
      <w:proofErr w:type="gramEnd"/>
      <w:r w:rsidRPr="00D652E5">
        <w:t>ая</w:t>
      </w:r>
      <w:proofErr w:type="spellEnd"/>
      <w:r w:rsidRPr="00D652E5">
        <w:t>) в дальнейшем «</w:t>
      </w:r>
      <w:r w:rsidRPr="00D652E5">
        <w:rPr>
          <w:bCs/>
        </w:rPr>
        <w:t>Работник</w:t>
      </w:r>
      <w:r w:rsidRPr="00D652E5">
        <w:t>», с другой стороны, заключили настоящее дополнительное соглашение о нижеследующем:</w:t>
      </w:r>
    </w:p>
    <w:p w:rsidR="00D652E5" w:rsidRPr="00D652E5" w:rsidRDefault="00D652E5" w:rsidP="00D652E5">
      <w:pPr>
        <w:jc w:val="both"/>
      </w:pPr>
    </w:p>
    <w:p w:rsidR="00D652E5" w:rsidRPr="00D652E5" w:rsidRDefault="00D652E5" w:rsidP="00D652E5">
      <w:pPr>
        <w:jc w:val="both"/>
        <w:rPr>
          <w:b/>
        </w:rPr>
      </w:pPr>
      <w:r w:rsidRPr="00D652E5">
        <w:rPr>
          <w:b/>
        </w:rPr>
        <w:t xml:space="preserve">1.Стороны договорились изложить условия трудового договора №____ </w:t>
      </w:r>
      <w:proofErr w:type="gramStart"/>
      <w:r w:rsidRPr="00D652E5">
        <w:rPr>
          <w:b/>
        </w:rPr>
        <w:t>от</w:t>
      </w:r>
      <w:proofErr w:type="gramEnd"/>
      <w:r w:rsidRPr="00D652E5">
        <w:rPr>
          <w:b/>
        </w:rPr>
        <w:t xml:space="preserve"> _________ (далее по тексту - Договор) в следующей редакции:</w:t>
      </w:r>
    </w:p>
    <w:p w:rsidR="00D652E5" w:rsidRPr="00D652E5" w:rsidRDefault="00D652E5" w:rsidP="00D652E5">
      <w:pPr>
        <w:jc w:val="both"/>
      </w:pPr>
    </w:p>
    <w:p w:rsidR="00F711D5" w:rsidRPr="00D652E5" w:rsidRDefault="00F711D5" w:rsidP="00F711D5">
      <w:pPr>
        <w:jc w:val="both"/>
      </w:pPr>
      <w:r w:rsidRPr="00D652E5">
        <w:t>Бюджетное учреждение высшего образования Ханты-Мансийского автономного округа-Югры «Сургутский государственный университет»</w:t>
      </w:r>
      <w:r w:rsidR="00757AF8" w:rsidRPr="00D652E5">
        <w:t xml:space="preserve"> (далее – университет), в лице </w:t>
      </w:r>
      <w:r w:rsidRPr="00D652E5">
        <w:t>ректора Косенка Сергея Михайловича, действующего  на основании Устава, именуемый в дальнейшем «</w:t>
      </w:r>
      <w:r w:rsidR="0060205E" w:rsidRPr="00D652E5">
        <w:rPr>
          <w:bCs/>
        </w:rPr>
        <w:t>Работодатель</w:t>
      </w:r>
      <w:r w:rsidR="00757AF8" w:rsidRPr="00D652E5">
        <w:t xml:space="preserve">», с одной стороны, </w:t>
      </w:r>
      <w:r w:rsidRPr="00D652E5">
        <w:t xml:space="preserve">и __________________________________________________ __________________________________________________________________________________, </w:t>
      </w:r>
    </w:p>
    <w:p w:rsidR="00F711D5" w:rsidRPr="00D652E5" w:rsidRDefault="00F711D5" w:rsidP="00F711D5">
      <w:pPr>
        <w:jc w:val="both"/>
        <w:rPr>
          <w:sz w:val="18"/>
          <w:szCs w:val="18"/>
        </w:rPr>
      </w:pPr>
      <w:r w:rsidRPr="00D652E5">
        <w:rPr>
          <w:sz w:val="18"/>
          <w:szCs w:val="18"/>
        </w:rPr>
        <w:t xml:space="preserve">                                                                         (Ф.И.О.)</w:t>
      </w:r>
    </w:p>
    <w:p w:rsidR="00F711D5" w:rsidRPr="00D652E5" w:rsidRDefault="00F711D5" w:rsidP="00F711D5">
      <w:pPr>
        <w:jc w:val="both"/>
      </w:pPr>
      <w:r w:rsidRPr="00D652E5">
        <w:t>именуемы</w:t>
      </w:r>
      <w:proofErr w:type="gramStart"/>
      <w:r w:rsidRPr="00D652E5">
        <w:t>й(</w:t>
      </w:r>
      <w:proofErr w:type="spellStart"/>
      <w:proofErr w:type="gramEnd"/>
      <w:r w:rsidRPr="00D652E5">
        <w:t>ая</w:t>
      </w:r>
      <w:proofErr w:type="spellEnd"/>
      <w:r w:rsidRPr="00D652E5">
        <w:t>) в дальнейшем «</w:t>
      </w:r>
      <w:r w:rsidRPr="00D652E5">
        <w:rPr>
          <w:bCs/>
        </w:rPr>
        <w:t>Работник</w:t>
      </w:r>
      <w:r w:rsidRPr="00D652E5">
        <w:t>», с другой стороны, заключили настоящий трудовой договор (далее договор, трудовой договор) о нижеследующем:</w:t>
      </w:r>
    </w:p>
    <w:p w:rsidR="00F711D5" w:rsidRPr="00D652E5" w:rsidRDefault="00F711D5" w:rsidP="00F711D5"/>
    <w:p w:rsidR="00F711D5" w:rsidRPr="00D652E5" w:rsidRDefault="00F711D5" w:rsidP="00F711D5">
      <w:pPr>
        <w:jc w:val="center"/>
      </w:pPr>
      <w:r w:rsidRPr="00D652E5">
        <w:rPr>
          <w:b/>
          <w:bCs/>
        </w:rPr>
        <w:t>1.Предмет договора</w:t>
      </w:r>
    </w:p>
    <w:p w:rsidR="00F711D5" w:rsidRPr="00D652E5" w:rsidRDefault="00F711D5" w:rsidP="00F711D5">
      <w:pPr>
        <w:tabs>
          <w:tab w:val="left" w:pos="360"/>
        </w:tabs>
        <w:jc w:val="both"/>
      </w:pPr>
      <w:r w:rsidRPr="00D652E5">
        <w:rPr>
          <w:bCs/>
        </w:rPr>
        <w:t xml:space="preserve">1.1. </w:t>
      </w:r>
      <w:r w:rsidRPr="00D652E5">
        <w:t xml:space="preserve">По настоящему трудовому договору </w:t>
      </w:r>
      <w:r w:rsidR="0060205E" w:rsidRPr="00D652E5">
        <w:t>Работодатель</w:t>
      </w:r>
      <w:r w:rsidRPr="00D652E5">
        <w:t xml:space="preserve"> в связи с избранием Работника по конкурсу</w:t>
      </w:r>
      <w:r w:rsidR="00732A56" w:rsidRPr="00D652E5">
        <w:t xml:space="preserve"> предоставляет Работнику работ</w:t>
      </w:r>
      <w:r w:rsidR="008D4900" w:rsidRPr="00D652E5">
        <w:t>у</w:t>
      </w:r>
      <w:r w:rsidR="00732A56" w:rsidRPr="00D652E5">
        <w:t xml:space="preserve"> по должности </w:t>
      </w:r>
      <w:r w:rsidR="006D6D26" w:rsidRPr="00D652E5">
        <w:rPr>
          <w:b/>
          <w:u w:val="single"/>
        </w:rPr>
        <w:t>профессора</w:t>
      </w:r>
      <w:r w:rsidRPr="00D652E5">
        <w:t xml:space="preserve"> на ________ ставку</w:t>
      </w:r>
      <w:r w:rsidRPr="00D652E5">
        <w:rPr>
          <w:strike/>
        </w:rPr>
        <w:t>.</w:t>
      </w:r>
      <w:r w:rsidRPr="00D652E5">
        <w:t xml:space="preserve"> ____________________________________________________________________________________.</w:t>
      </w:r>
    </w:p>
    <w:p w:rsidR="00F711D5" w:rsidRPr="00D652E5" w:rsidRDefault="00F711D5" w:rsidP="00F711D5">
      <w:pPr>
        <w:tabs>
          <w:tab w:val="left" w:pos="360"/>
        </w:tabs>
        <w:jc w:val="center"/>
        <w:rPr>
          <w:b/>
          <w:bCs/>
          <w:u w:val="single"/>
        </w:rPr>
      </w:pPr>
      <w:r w:rsidRPr="00D652E5">
        <w:t>(указать структурное подразделение университета)</w:t>
      </w:r>
    </w:p>
    <w:p w:rsidR="00F711D5" w:rsidRPr="00D652E5" w:rsidRDefault="00F711D5" w:rsidP="00F711D5">
      <w:pPr>
        <w:tabs>
          <w:tab w:val="left" w:pos="360"/>
        </w:tabs>
        <w:jc w:val="both"/>
      </w:pPr>
      <w:r w:rsidRPr="00D652E5">
        <w:t>1.2. Работа у Работодателя является для Работника: ________________________________________</w:t>
      </w:r>
    </w:p>
    <w:p w:rsidR="00F711D5" w:rsidRPr="00D652E5" w:rsidRDefault="00F711D5" w:rsidP="00F711D5">
      <w:pPr>
        <w:tabs>
          <w:tab w:val="left" w:pos="360"/>
        </w:tabs>
        <w:jc w:val="both"/>
      </w:pPr>
      <w:r w:rsidRPr="00D652E5">
        <w:t xml:space="preserve">                                                                                                  (</w:t>
      </w:r>
      <w:proofErr w:type="gramStart"/>
      <w:r w:rsidRPr="00D652E5">
        <w:t>основной</w:t>
      </w:r>
      <w:proofErr w:type="gramEnd"/>
      <w:r w:rsidRPr="00D652E5">
        <w:t>, по совместительству)</w:t>
      </w:r>
    </w:p>
    <w:p w:rsidR="00F711D5" w:rsidRPr="00D652E5" w:rsidRDefault="00F711D5" w:rsidP="00F711D5">
      <w:pPr>
        <w:tabs>
          <w:tab w:val="left" w:pos="360"/>
        </w:tabs>
        <w:rPr>
          <w:bCs/>
        </w:rPr>
      </w:pPr>
      <w:r w:rsidRPr="00D652E5">
        <w:rPr>
          <w:bCs/>
        </w:rPr>
        <w:t>1.3. Настоящий трудовой договор заключен на: определенный срок</w:t>
      </w:r>
    </w:p>
    <w:p w:rsidR="00F711D5" w:rsidRPr="00D652E5" w:rsidRDefault="00F711D5" w:rsidP="00F711D5">
      <w:pPr>
        <w:tabs>
          <w:tab w:val="left" w:pos="360"/>
        </w:tabs>
        <w:rPr>
          <w:bCs/>
        </w:rPr>
      </w:pPr>
      <w:r w:rsidRPr="00D652E5">
        <w:rPr>
          <w:bCs/>
        </w:rPr>
        <w:t>1.4. Срок действия трудового договора:</w:t>
      </w:r>
    </w:p>
    <w:p w:rsidR="00F711D5" w:rsidRPr="00D652E5" w:rsidRDefault="00F711D5" w:rsidP="00F711D5">
      <w:pPr>
        <w:tabs>
          <w:tab w:val="left" w:pos="360"/>
        </w:tabs>
        <w:rPr>
          <w:bCs/>
        </w:rPr>
      </w:pPr>
      <w:r w:rsidRPr="00D652E5">
        <w:rPr>
          <w:bCs/>
        </w:rPr>
        <w:t>с «____»_________20___ г.</w:t>
      </w:r>
    </w:p>
    <w:p w:rsidR="00F711D5" w:rsidRPr="00D652E5" w:rsidRDefault="00F711D5" w:rsidP="00F711D5">
      <w:pPr>
        <w:tabs>
          <w:tab w:val="left" w:pos="360"/>
        </w:tabs>
        <w:rPr>
          <w:bCs/>
        </w:rPr>
      </w:pPr>
      <w:r w:rsidRPr="00D652E5">
        <w:rPr>
          <w:bCs/>
        </w:rPr>
        <w:t>по «____»________20___ г., основание – результаты конкурса от «____»____________20__ г. _____________________________________________________________________________________</w:t>
      </w:r>
    </w:p>
    <w:p w:rsidR="00F711D5" w:rsidRPr="00D652E5" w:rsidRDefault="00F711D5" w:rsidP="00F711D5">
      <w:pPr>
        <w:tabs>
          <w:tab w:val="left" w:pos="360"/>
        </w:tabs>
        <w:rPr>
          <w:bCs/>
        </w:rPr>
      </w:pPr>
      <w:r w:rsidRPr="00D652E5">
        <w:rPr>
          <w:bCs/>
        </w:rPr>
        <w:t xml:space="preserve">           (иные основания заключения срочного трудового договора в соответствии с трудовым законодательством РФ)</w:t>
      </w:r>
    </w:p>
    <w:p w:rsidR="00F711D5" w:rsidRPr="00D652E5" w:rsidRDefault="00F711D5" w:rsidP="00F711D5">
      <w:pPr>
        <w:tabs>
          <w:tab w:val="left" w:pos="360"/>
        </w:tabs>
        <w:rPr>
          <w:bCs/>
        </w:rPr>
      </w:pPr>
      <w:r w:rsidRPr="00D652E5">
        <w:rPr>
          <w:bCs/>
        </w:rPr>
        <w:t>1.5. Дата начала работы: «____»_____________20__г.</w:t>
      </w:r>
    </w:p>
    <w:p w:rsidR="00F613EE" w:rsidRPr="00D652E5" w:rsidRDefault="00F613EE" w:rsidP="00F711D5">
      <w:pPr>
        <w:jc w:val="both"/>
        <w:rPr>
          <w:bCs/>
        </w:rPr>
      </w:pPr>
      <w:r w:rsidRPr="00D652E5">
        <w:rPr>
          <w:bCs/>
        </w:rPr>
        <w:t>1.</w:t>
      </w:r>
      <w:r w:rsidR="00F711D5" w:rsidRPr="00D652E5">
        <w:rPr>
          <w:bCs/>
        </w:rPr>
        <w:t>6</w:t>
      </w:r>
      <w:r w:rsidRPr="00D652E5">
        <w:rPr>
          <w:bCs/>
        </w:rPr>
        <w:t xml:space="preserve">. </w:t>
      </w:r>
      <w:r w:rsidR="008D4900" w:rsidRPr="00D652E5">
        <w:rPr>
          <w:bCs/>
        </w:rPr>
        <w:t>В</w:t>
      </w:r>
      <w:r w:rsidRPr="00D652E5">
        <w:rPr>
          <w:bCs/>
        </w:rPr>
        <w:t xml:space="preserve"> соответствии с условиями настоящего трудового договора, нормами труда, действующими в университете и индивидуальным планом, который составляется в соответствии с требованиями локальных нормативных актов, коллективным договором, стратегической программой развития университета</w:t>
      </w:r>
      <w:r w:rsidR="008D4900" w:rsidRPr="00D652E5">
        <w:rPr>
          <w:bCs/>
        </w:rPr>
        <w:t xml:space="preserve"> Работник обязуется лично выполнять следующую работу</w:t>
      </w:r>
      <w:r w:rsidRPr="00D652E5">
        <w:rPr>
          <w:bCs/>
        </w:rPr>
        <w:t>:</w:t>
      </w:r>
    </w:p>
    <w:p w:rsidR="006D6D26" w:rsidRPr="00D652E5" w:rsidRDefault="0032037A" w:rsidP="006D6D26">
      <w:pPr>
        <w:adjustRightInd w:val="0"/>
        <w:jc w:val="both"/>
        <w:rPr>
          <w:rFonts w:eastAsiaTheme="minorHAnsi"/>
          <w:lang w:eastAsia="en-US"/>
        </w:rPr>
      </w:pPr>
      <w:r w:rsidRPr="00D652E5">
        <w:rPr>
          <w:rFonts w:eastAsiaTheme="minorHAnsi"/>
          <w:lang w:eastAsia="en-US"/>
        </w:rPr>
        <w:t>1.</w:t>
      </w:r>
      <w:r w:rsidR="00F711D5" w:rsidRPr="00D652E5">
        <w:rPr>
          <w:rFonts w:eastAsiaTheme="minorHAnsi"/>
          <w:lang w:eastAsia="en-US"/>
        </w:rPr>
        <w:t>6</w:t>
      </w:r>
      <w:r w:rsidRPr="00D652E5">
        <w:rPr>
          <w:rFonts w:eastAsiaTheme="minorHAnsi"/>
          <w:lang w:eastAsia="en-US"/>
        </w:rPr>
        <w:t>.1.</w:t>
      </w:r>
      <w:r w:rsidR="0089061F" w:rsidRPr="00D652E5">
        <w:rPr>
          <w:rFonts w:eastAsiaTheme="minorHAnsi"/>
          <w:lang w:eastAsia="en-US"/>
        </w:rPr>
        <w:t xml:space="preserve"> </w:t>
      </w:r>
      <w:r w:rsidR="006D6D26" w:rsidRPr="00D652E5">
        <w:rPr>
          <w:rFonts w:eastAsiaTheme="minorHAnsi"/>
          <w:lang w:eastAsia="en-US"/>
        </w:rPr>
        <w:t>Осуществлять планирование, организацию и контроль учебной, воспитательной и учебно-методической работы по курируемым дисциплинам;</w:t>
      </w:r>
    </w:p>
    <w:p w:rsidR="006D6D26" w:rsidRPr="00D652E5" w:rsidRDefault="006D6D26" w:rsidP="006D6D26">
      <w:pPr>
        <w:adjustRightInd w:val="0"/>
        <w:jc w:val="both"/>
        <w:rPr>
          <w:rFonts w:eastAsiaTheme="minorHAnsi"/>
          <w:lang w:eastAsia="en-US"/>
        </w:rPr>
      </w:pPr>
      <w:r w:rsidRPr="00D652E5">
        <w:rPr>
          <w:rFonts w:eastAsiaTheme="minorHAnsi"/>
          <w:lang w:eastAsia="en-US"/>
        </w:rPr>
        <w:t>1.</w:t>
      </w:r>
      <w:r w:rsidR="00F711D5" w:rsidRPr="00D652E5">
        <w:rPr>
          <w:rFonts w:eastAsiaTheme="minorHAnsi"/>
          <w:lang w:eastAsia="en-US"/>
        </w:rPr>
        <w:t>6</w:t>
      </w:r>
      <w:r w:rsidRPr="00D652E5">
        <w:rPr>
          <w:rFonts w:eastAsiaTheme="minorHAnsi"/>
          <w:lang w:eastAsia="en-US"/>
        </w:rPr>
        <w:t>.2. Вести все виды учебных занятий, руководить курсовыми и дипломными проектами и научно-исследовательской работой магистров (специалистов);</w:t>
      </w:r>
    </w:p>
    <w:p w:rsidR="006D6D26" w:rsidRPr="00D652E5" w:rsidRDefault="006D6D26" w:rsidP="006D6D26">
      <w:pPr>
        <w:adjustRightInd w:val="0"/>
        <w:jc w:val="both"/>
        <w:rPr>
          <w:rFonts w:eastAsiaTheme="minorHAnsi"/>
          <w:lang w:eastAsia="en-US"/>
        </w:rPr>
      </w:pPr>
      <w:r w:rsidRPr="00D652E5">
        <w:rPr>
          <w:rFonts w:eastAsiaTheme="minorHAnsi"/>
          <w:lang w:eastAsia="en-US"/>
        </w:rPr>
        <w:t>1.8.3. Руководить научно-исследовательской работой по научному направлению работы кафедры (смежным специальностям), организовывать ее деятельность;</w:t>
      </w:r>
    </w:p>
    <w:p w:rsidR="006D6D26" w:rsidRPr="00D652E5" w:rsidRDefault="006D6D26" w:rsidP="006D6D26">
      <w:pPr>
        <w:adjustRightInd w:val="0"/>
        <w:jc w:val="both"/>
        <w:rPr>
          <w:rFonts w:eastAsiaTheme="minorHAnsi"/>
          <w:lang w:eastAsia="en-US"/>
        </w:rPr>
      </w:pPr>
      <w:r w:rsidRPr="00D652E5">
        <w:rPr>
          <w:rFonts w:eastAsiaTheme="minorHAnsi"/>
          <w:lang w:eastAsia="en-US"/>
        </w:rPr>
        <w:lastRenderedPageBreak/>
        <w:t>1.</w:t>
      </w:r>
      <w:r w:rsidR="00F711D5" w:rsidRPr="00D652E5">
        <w:rPr>
          <w:rFonts w:eastAsiaTheme="minorHAnsi"/>
          <w:lang w:eastAsia="en-US"/>
        </w:rPr>
        <w:t>6</w:t>
      </w:r>
      <w:r w:rsidRPr="00D652E5">
        <w:rPr>
          <w:rFonts w:eastAsiaTheme="minorHAnsi"/>
          <w:lang w:eastAsia="en-US"/>
        </w:rPr>
        <w:t>.4. Привлекать к выполнению научно-исследовательской работы в установленном порядке преподавателей, учебно-вспомогательный персонал ка</w:t>
      </w:r>
      <w:r w:rsidR="00F711D5" w:rsidRPr="00D652E5">
        <w:rPr>
          <w:rFonts w:eastAsiaTheme="minorHAnsi"/>
          <w:lang w:eastAsia="en-US"/>
        </w:rPr>
        <w:t>федры, аспирантов и обучающихся</w:t>
      </w:r>
      <w:r w:rsidRPr="00D652E5">
        <w:rPr>
          <w:rFonts w:eastAsiaTheme="minorHAnsi"/>
          <w:lang w:eastAsia="en-US"/>
        </w:rPr>
        <w:t xml:space="preserve"> кафедры и специалистов других структурных подразделений университета;</w:t>
      </w:r>
    </w:p>
    <w:p w:rsidR="006D6D26" w:rsidRPr="00D652E5" w:rsidRDefault="006D6D26" w:rsidP="006D6D26">
      <w:pPr>
        <w:adjustRightInd w:val="0"/>
        <w:jc w:val="both"/>
        <w:rPr>
          <w:rFonts w:eastAsiaTheme="minorHAnsi"/>
          <w:lang w:eastAsia="en-US"/>
        </w:rPr>
      </w:pPr>
      <w:r w:rsidRPr="00D652E5">
        <w:rPr>
          <w:rFonts w:eastAsiaTheme="minorHAnsi"/>
          <w:lang w:eastAsia="en-US"/>
        </w:rPr>
        <w:t>1.</w:t>
      </w:r>
      <w:r w:rsidR="00F711D5" w:rsidRPr="00D652E5">
        <w:rPr>
          <w:rFonts w:eastAsiaTheme="minorHAnsi"/>
          <w:lang w:eastAsia="en-US"/>
        </w:rPr>
        <w:t>6</w:t>
      </w:r>
      <w:r w:rsidRPr="00D652E5">
        <w:rPr>
          <w:rFonts w:eastAsiaTheme="minorHAnsi"/>
          <w:lang w:eastAsia="en-US"/>
        </w:rPr>
        <w:t>.5. Создавать условия</w:t>
      </w:r>
      <w:r w:rsidR="00F711D5" w:rsidRPr="00D652E5">
        <w:rPr>
          <w:rFonts w:eastAsiaTheme="minorHAnsi"/>
          <w:lang w:eastAsia="en-US"/>
        </w:rPr>
        <w:t xml:space="preserve"> для формирования у обучающихся</w:t>
      </w:r>
      <w:r w:rsidRPr="00D652E5">
        <w:rPr>
          <w:rFonts w:eastAsiaTheme="minorHAnsi"/>
          <w:lang w:eastAsia="en-US"/>
        </w:rPr>
        <w:t xml:space="preserve"> основных составляющих компетентности, обеспечивающей успешность будущей профессиональной деятельности выпускников;</w:t>
      </w:r>
    </w:p>
    <w:p w:rsidR="006D6D26" w:rsidRPr="00D652E5" w:rsidRDefault="006D6D26" w:rsidP="006D6D26">
      <w:pPr>
        <w:adjustRightInd w:val="0"/>
        <w:jc w:val="both"/>
        <w:rPr>
          <w:rFonts w:eastAsiaTheme="minorHAnsi"/>
          <w:lang w:eastAsia="en-US"/>
        </w:rPr>
      </w:pPr>
      <w:r w:rsidRPr="00D652E5">
        <w:rPr>
          <w:rFonts w:eastAsiaTheme="minorHAnsi"/>
          <w:lang w:eastAsia="en-US"/>
        </w:rPr>
        <w:t>1.</w:t>
      </w:r>
      <w:r w:rsidR="00F711D5" w:rsidRPr="00D652E5">
        <w:rPr>
          <w:rFonts w:eastAsiaTheme="minorHAnsi"/>
          <w:lang w:eastAsia="en-US"/>
        </w:rPr>
        <w:t>6</w:t>
      </w:r>
      <w:r w:rsidRPr="00D652E5">
        <w:rPr>
          <w:rFonts w:eastAsiaTheme="minorHAnsi"/>
          <w:lang w:eastAsia="en-US"/>
        </w:rPr>
        <w:t>.6. Разрабатывать рабочие учебные программы по курируемым дисциплинам, руководить их разработкой другими преподавателями;</w:t>
      </w:r>
    </w:p>
    <w:p w:rsidR="006D6D26" w:rsidRPr="00D652E5" w:rsidRDefault="006D6D26" w:rsidP="006D6D26">
      <w:pPr>
        <w:adjustRightInd w:val="0"/>
        <w:jc w:val="both"/>
        <w:rPr>
          <w:rFonts w:eastAsiaTheme="minorHAnsi"/>
          <w:lang w:eastAsia="en-US"/>
        </w:rPr>
      </w:pPr>
      <w:r w:rsidRPr="00D652E5">
        <w:rPr>
          <w:rFonts w:eastAsiaTheme="minorHAnsi"/>
          <w:lang w:eastAsia="en-US"/>
        </w:rPr>
        <w:t>1.</w:t>
      </w:r>
      <w:r w:rsidR="00F711D5" w:rsidRPr="00D652E5">
        <w:rPr>
          <w:rFonts w:eastAsiaTheme="minorHAnsi"/>
          <w:lang w:eastAsia="en-US"/>
        </w:rPr>
        <w:t>6</w:t>
      </w:r>
      <w:r w:rsidRPr="00D652E5">
        <w:rPr>
          <w:rFonts w:eastAsiaTheme="minorHAnsi"/>
          <w:lang w:eastAsia="en-US"/>
        </w:rPr>
        <w:t>.7. Присутствовать на любых видах учебных занятий по выбору, а также на экзаменах и зачетах по курируемым дисциплинам;</w:t>
      </w:r>
    </w:p>
    <w:p w:rsidR="006D6D26" w:rsidRPr="00D652E5" w:rsidRDefault="006D6D26" w:rsidP="006D6D26">
      <w:pPr>
        <w:adjustRightInd w:val="0"/>
        <w:jc w:val="both"/>
        <w:rPr>
          <w:rFonts w:eastAsiaTheme="minorHAnsi"/>
          <w:lang w:eastAsia="en-US"/>
        </w:rPr>
      </w:pPr>
      <w:r w:rsidRPr="00D652E5">
        <w:rPr>
          <w:rFonts w:eastAsiaTheme="minorHAnsi"/>
          <w:lang w:eastAsia="en-US"/>
        </w:rPr>
        <w:t>1.</w:t>
      </w:r>
      <w:r w:rsidR="00F711D5" w:rsidRPr="00D652E5">
        <w:rPr>
          <w:rFonts w:eastAsiaTheme="minorHAnsi"/>
          <w:lang w:eastAsia="en-US"/>
        </w:rPr>
        <w:t>6</w:t>
      </w:r>
      <w:r w:rsidRPr="00D652E5">
        <w:rPr>
          <w:rFonts w:eastAsiaTheme="minorHAnsi"/>
          <w:lang w:eastAsia="en-US"/>
        </w:rPr>
        <w:t>.8. Участвовать в научно-методической работе кафедры по вопросам профессионального образования, а также в составе методической комиссии по специальности или научно-методического совета института образовательной организации;</w:t>
      </w:r>
    </w:p>
    <w:p w:rsidR="006D6D26" w:rsidRPr="00D652E5" w:rsidRDefault="006D6D26" w:rsidP="006D6D26">
      <w:pPr>
        <w:adjustRightInd w:val="0"/>
        <w:jc w:val="both"/>
        <w:rPr>
          <w:rFonts w:eastAsiaTheme="minorHAnsi"/>
          <w:lang w:eastAsia="en-US"/>
        </w:rPr>
      </w:pPr>
      <w:r w:rsidRPr="00D652E5">
        <w:rPr>
          <w:rFonts w:eastAsiaTheme="minorHAnsi"/>
          <w:lang w:eastAsia="en-US"/>
        </w:rPr>
        <w:t>1.</w:t>
      </w:r>
      <w:r w:rsidR="00F711D5" w:rsidRPr="00D652E5">
        <w:rPr>
          <w:rFonts w:eastAsiaTheme="minorHAnsi"/>
          <w:lang w:eastAsia="en-US"/>
        </w:rPr>
        <w:t>6</w:t>
      </w:r>
      <w:r w:rsidRPr="00D652E5">
        <w:rPr>
          <w:rFonts w:eastAsiaTheme="minorHAnsi"/>
          <w:lang w:eastAsia="en-US"/>
        </w:rPr>
        <w:t>.9. Контролировать методическое обеспечение курируемых дисциплин;</w:t>
      </w:r>
    </w:p>
    <w:p w:rsidR="006D6D26" w:rsidRPr="00D652E5" w:rsidRDefault="006D6D26" w:rsidP="006D6D26">
      <w:pPr>
        <w:adjustRightInd w:val="0"/>
        <w:jc w:val="both"/>
        <w:rPr>
          <w:rFonts w:eastAsiaTheme="minorHAnsi"/>
          <w:lang w:eastAsia="en-US"/>
        </w:rPr>
      </w:pPr>
      <w:r w:rsidRPr="00D652E5">
        <w:rPr>
          <w:rFonts w:eastAsiaTheme="minorHAnsi"/>
          <w:lang w:eastAsia="en-US"/>
        </w:rPr>
        <w:t>1.</w:t>
      </w:r>
      <w:r w:rsidR="00F711D5" w:rsidRPr="00D652E5">
        <w:rPr>
          <w:rFonts w:eastAsiaTheme="minorHAnsi"/>
          <w:lang w:eastAsia="en-US"/>
        </w:rPr>
        <w:t>6</w:t>
      </w:r>
      <w:r w:rsidRPr="00D652E5">
        <w:rPr>
          <w:rFonts w:eastAsiaTheme="minorHAnsi"/>
          <w:lang w:eastAsia="en-US"/>
        </w:rPr>
        <w:t>.10. Осуществлять руководство подготовкой учебников, учебных и учебно-методических пособий, конспектов лекций и иного методического материала по курируемым дисциплинам, непосредственно участвовать в их разработке, в подготовке их к изданию;</w:t>
      </w:r>
    </w:p>
    <w:p w:rsidR="006D6D26" w:rsidRPr="00D652E5" w:rsidRDefault="006D6D26" w:rsidP="006D6D26">
      <w:pPr>
        <w:adjustRightInd w:val="0"/>
        <w:jc w:val="both"/>
        <w:rPr>
          <w:rFonts w:eastAsiaTheme="minorHAnsi"/>
          <w:lang w:eastAsia="en-US"/>
        </w:rPr>
      </w:pPr>
      <w:r w:rsidRPr="00D652E5">
        <w:rPr>
          <w:rFonts w:eastAsiaTheme="minorHAnsi"/>
          <w:lang w:eastAsia="en-US"/>
        </w:rPr>
        <w:t>1.</w:t>
      </w:r>
      <w:r w:rsidR="00F711D5" w:rsidRPr="00D652E5">
        <w:rPr>
          <w:rFonts w:eastAsiaTheme="minorHAnsi"/>
          <w:lang w:eastAsia="en-US"/>
        </w:rPr>
        <w:t>6</w:t>
      </w:r>
      <w:r w:rsidRPr="00D652E5">
        <w:rPr>
          <w:rFonts w:eastAsiaTheme="minorHAnsi"/>
          <w:lang w:eastAsia="en-US"/>
        </w:rPr>
        <w:t>.11. Вносить предложения по совершенствованию учебной и учебно-методической работы кафедры (института);</w:t>
      </w:r>
    </w:p>
    <w:p w:rsidR="006D6D26" w:rsidRPr="00D652E5" w:rsidRDefault="006D6D26" w:rsidP="006D6D26">
      <w:pPr>
        <w:adjustRightInd w:val="0"/>
        <w:jc w:val="both"/>
        <w:rPr>
          <w:rFonts w:eastAsiaTheme="minorHAnsi"/>
          <w:lang w:eastAsia="en-US"/>
        </w:rPr>
      </w:pPr>
      <w:r w:rsidRPr="00D652E5">
        <w:rPr>
          <w:rFonts w:eastAsiaTheme="minorHAnsi"/>
          <w:lang w:eastAsia="en-US"/>
        </w:rPr>
        <w:t>1.</w:t>
      </w:r>
      <w:r w:rsidR="00F711D5" w:rsidRPr="00D652E5">
        <w:rPr>
          <w:rFonts w:eastAsiaTheme="minorHAnsi"/>
          <w:lang w:eastAsia="en-US"/>
        </w:rPr>
        <w:t>6</w:t>
      </w:r>
      <w:r w:rsidRPr="00D652E5">
        <w:rPr>
          <w:rFonts w:eastAsiaTheme="minorHAnsi"/>
          <w:lang w:eastAsia="en-US"/>
        </w:rPr>
        <w:t>.12. Участвовать в организуемых в рамках тематики направлений исследований кафедры семинарах, совещаниях и конференциях, в том числе и международных;</w:t>
      </w:r>
    </w:p>
    <w:p w:rsidR="006D6D26" w:rsidRPr="00D652E5" w:rsidRDefault="006D6D26" w:rsidP="006D6D26">
      <w:pPr>
        <w:adjustRightInd w:val="0"/>
        <w:jc w:val="both"/>
        <w:rPr>
          <w:rFonts w:eastAsiaTheme="minorHAnsi"/>
          <w:lang w:eastAsia="en-US"/>
        </w:rPr>
      </w:pPr>
      <w:r w:rsidRPr="00D652E5">
        <w:rPr>
          <w:rFonts w:eastAsiaTheme="minorHAnsi"/>
          <w:lang w:eastAsia="en-US"/>
        </w:rPr>
        <w:t>1.</w:t>
      </w:r>
      <w:r w:rsidR="00F711D5" w:rsidRPr="00D652E5">
        <w:rPr>
          <w:rFonts w:eastAsiaTheme="minorHAnsi"/>
          <w:lang w:eastAsia="en-US"/>
        </w:rPr>
        <w:t>6</w:t>
      </w:r>
      <w:r w:rsidRPr="00D652E5">
        <w:rPr>
          <w:rFonts w:eastAsiaTheme="minorHAnsi"/>
          <w:lang w:eastAsia="en-US"/>
        </w:rPr>
        <w:t>.13. Организовывать, планировать и руководить самостоятельн</w:t>
      </w:r>
      <w:r w:rsidR="0060205E" w:rsidRPr="00D652E5">
        <w:rPr>
          <w:rFonts w:eastAsiaTheme="minorHAnsi"/>
          <w:lang w:eastAsia="en-US"/>
        </w:rPr>
        <w:t>ой работой обучающихся</w:t>
      </w:r>
      <w:r w:rsidRPr="00D652E5">
        <w:rPr>
          <w:rFonts w:eastAsiaTheme="minorHAnsi"/>
          <w:lang w:eastAsia="en-US"/>
        </w:rPr>
        <w:t xml:space="preserve"> по курируемым дисциплинам, их научно-исследовательской работой, студенческим научным обществом на кафедре (институте), профессиональной ориентационной работой школьников по специальностям кафедры;</w:t>
      </w:r>
    </w:p>
    <w:p w:rsidR="006D6D26" w:rsidRPr="00D652E5" w:rsidRDefault="006D6D26" w:rsidP="006D6D26">
      <w:pPr>
        <w:adjustRightInd w:val="0"/>
        <w:jc w:val="both"/>
        <w:rPr>
          <w:rFonts w:eastAsiaTheme="minorHAnsi"/>
          <w:lang w:eastAsia="en-US"/>
        </w:rPr>
      </w:pPr>
      <w:r w:rsidRPr="00D652E5">
        <w:rPr>
          <w:rFonts w:eastAsiaTheme="minorHAnsi"/>
          <w:lang w:eastAsia="en-US"/>
        </w:rPr>
        <w:t>1.</w:t>
      </w:r>
      <w:r w:rsidR="00F711D5" w:rsidRPr="00D652E5">
        <w:rPr>
          <w:rFonts w:eastAsiaTheme="minorHAnsi"/>
          <w:lang w:eastAsia="en-US"/>
        </w:rPr>
        <w:t>6</w:t>
      </w:r>
      <w:r w:rsidRPr="00D652E5">
        <w:rPr>
          <w:rFonts w:eastAsiaTheme="minorHAnsi"/>
          <w:lang w:eastAsia="en-US"/>
        </w:rPr>
        <w:t>.14. Принимать активное участие в повышении квалификации преподавателей кафедры, оказывать им необходимую методическую помощь в овладении педагогическим мастерством и профессиональными навыками;</w:t>
      </w:r>
    </w:p>
    <w:p w:rsidR="006D6D26" w:rsidRPr="00D652E5" w:rsidRDefault="006D6D26" w:rsidP="006D6D26">
      <w:pPr>
        <w:adjustRightInd w:val="0"/>
        <w:jc w:val="both"/>
        <w:rPr>
          <w:rFonts w:eastAsiaTheme="minorHAnsi"/>
          <w:lang w:eastAsia="en-US"/>
        </w:rPr>
      </w:pPr>
      <w:r w:rsidRPr="00D652E5">
        <w:rPr>
          <w:rFonts w:eastAsiaTheme="minorHAnsi"/>
          <w:lang w:eastAsia="en-US"/>
        </w:rPr>
        <w:t>1.</w:t>
      </w:r>
      <w:r w:rsidR="00F711D5" w:rsidRPr="00D652E5">
        <w:rPr>
          <w:rFonts w:eastAsiaTheme="minorHAnsi"/>
          <w:lang w:eastAsia="en-US"/>
        </w:rPr>
        <w:t>6</w:t>
      </w:r>
      <w:r w:rsidRPr="00D652E5">
        <w:rPr>
          <w:rFonts w:eastAsiaTheme="minorHAnsi"/>
          <w:lang w:eastAsia="en-US"/>
        </w:rPr>
        <w:t>.15. Руководить подготовк</w:t>
      </w:r>
      <w:r w:rsidR="008E5EE1" w:rsidRPr="00D652E5">
        <w:rPr>
          <w:rFonts w:eastAsiaTheme="minorHAnsi"/>
          <w:lang w:eastAsia="en-US"/>
        </w:rPr>
        <w:t>ой научно-педагогических кадров</w:t>
      </w:r>
      <w:r w:rsidRPr="00D652E5">
        <w:rPr>
          <w:rFonts w:eastAsiaTheme="minorHAnsi"/>
          <w:lang w:eastAsia="en-US"/>
        </w:rPr>
        <w:t xml:space="preserve"> на кафедре;</w:t>
      </w:r>
    </w:p>
    <w:p w:rsidR="006D6D26" w:rsidRPr="00D652E5" w:rsidRDefault="006D6D26" w:rsidP="006D6D26">
      <w:pPr>
        <w:adjustRightInd w:val="0"/>
        <w:jc w:val="both"/>
        <w:rPr>
          <w:rFonts w:eastAsiaTheme="minorHAnsi"/>
          <w:lang w:eastAsia="en-US"/>
        </w:rPr>
      </w:pPr>
      <w:r w:rsidRPr="00D652E5">
        <w:rPr>
          <w:rFonts w:eastAsiaTheme="minorHAnsi"/>
          <w:lang w:eastAsia="en-US"/>
        </w:rPr>
        <w:t>1.</w:t>
      </w:r>
      <w:r w:rsidR="00F711D5" w:rsidRPr="00D652E5">
        <w:rPr>
          <w:rFonts w:eastAsiaTheme="minorHAnsi"/>
          <w:lang w:eastAsia="en-US"/>
        </w:rPr>
        <w:t>6</w:t>
      </w:r>
      <w:r w:rsidRPr="00D652E5">
        <w:rPr>
          <w:rFonts w:eastAsiaTheme="minorHAnsi"/>
          <w:lang w:eastAsia="en-US"/>
        </w:rPr>
        <w:t>.16. Участвовать в пропаганде научно-технических, социально-гуманитарных, экономических и правовых знаний;</w:t>
      </w:r>
    </w:p>
    <w:p w:rsidR="006D6D26" w:rsidRPr="00D652E5" w:rsidRDefault="006D6D26" w:rsidP="006D6D26">
      <w:pPr>
        <w:adjustRightInd w:val="0"/>
        <w:jc w:val="both"/>
        <w:rPr>
          <w:rFonts w:eastAsiaTheme="minorHAnsi"/>
          <w:lang w:eastAsia="en-US"/>
        </w:rPr>
      </w:pPr>
      <w:r w:rsidRPr="00D652E5">
        <w:rPr>
          <w:rFonts w:eastAsiaTheme="minorHAnsi"/>
          <w:lang w:eastAsia="en-US"/>
        </w:rPr>
        <w:t>1.</w:t>
      </w:r>
      <w:r w:rsidR="00F711D5" w:rsidRPr="00D652E5">
        <w:rPr>
          <w:rFonts w:eastAsiaTheme="minorHAnsi"/>
          <w:lang w:eastAsia="en-US"/>
        </w:rPr>
        <w:t>6</w:t>
      </w:r>
      <w:r w:rsidRPr="00D652E5">
        <w:rPr>
          <w:rFonts w:eastAsiaTheme="minorHAnsi"/>
          <w:lang w:eastAsia="en-US"/>
        </w:rPr>
        <w:t>.17. Участвовать в работе выборных органов или структурных подразделений университета по вопросам, относящимся к деятельности кафедры (института);</w:t>
      </w:r>
    </w:p>
    <w:p w:rsidR="006D6D26" w:rsidRPr="00D652E5" w:rsidRDefault="006D6D26" w:rsidP="006D6D26">
      <w:pPr>
        <w:adjustRightInd w:val="0"/>
        <w:jc w:val="both"/>
        <w:rPr>
          <w:rFonts w:eastAsiaTheme="minorHAnsi"/>
          <w:lang w:eastAsia="en-US"/>
        </w:rPr>
      </w:pPr>
      <w:r w:rsidRPr="00D652E5">
        <w:rPr>
          <w:rFonts w:eastAsiaTheme="minorHAnsi"/>
          <w:lang w:eastAsia="en-US"/>
        </w:rPr>
        <w:t>1.</w:t>
      </w:r>
      <w:r w:rsidR="00F711D5" w:rsidRPr="00D652E5">
        <w:rPr>
          <w:rFonts w:eastAsiaTheme="minorHAnsi"/>
          <w:lang w:eastAsia="en-US"/>
        </w:rPr>
        <w:t>6</w:t>
      </w:r>
      <w:r w:rsidRPr="00D652E5">
        <w:rPr>
          <w:rFonts w:eastAsiaTheme="minorHAnsi"/>
          <w:lang w:eastAsia="en-US"/>
        </w:rPr>
        <w:t>.18. Читать авторские курсы по направлению научных исследований кафедры (института);</w:t>
      </w:r>
    </w:p>
    <w:p w:rsidR="0032037A" w:rsidRPr="00D652E5" w:rsidRDefault="0032037A" w:rsidP="0032037A">
      <w:pPr>
        <w:adjustRightInd w:val="0"/>
        <w:jc w:val="both"/>
        <w:rPr>
          <w:rFonts w:eastAsiaTheme="minorHAnsi"/>
          <w:lang w:eastAsia="en-US"/>
        </w:rPr>
      </w:pPr>
      <w:r w:rsidRPr="00D652E5">
        <w:rPr>
          <w:rFonts w:eastAsiaTheme="minorHAnsi"/>
          <w:lang w:eastAsia="en-US"/>
        </w:rPr>
        <w:t>1.</w:t>
      </w:r>
      <w:r w:rsidR="00F711D5" w:rsidRPr="00D652E5">
        <w:rPr>
          <w:rFonts w:eastAsiaTheme="minorHAnsi"/>
          <w:lang w:eastAsia="en-US"/>
        </w:rPr>
        <w:t>6</w:t>
      </w:r>
      <w:r w:rsidRPr="00D652E5">
        <w:rPr>
          <w:rFonts w:eastAsiaTheme="minorHAnsi"/>
          <w:lang w:eastAsia="en-US"/>
        </w:rPr>
        <w:t>.</w:t>
      </w:r>
      <w:r w:rsidR="008D4900" w:rsidRPr="00D652E5">
        <w:rPr>
          <w:rFonts w:eastAsiaTheme="minorHAnsi"/>
          <w:lang w:eastAsia="en-US"/>
        </w:rPr>
        <w:t>1</w:t>
      </w:r>
      <w:r w:rsidR="006D6D26" w:rsidRPr="00D652E5">
        <w:rPr>
          <w:rFonts w:eastAsiaTheme="minorHAnsi"/>
          <w:lang w:eastAsia="en-US"/>
        </w:rPr>
        <w:t>9</w:t>
      </w:r>
      <w:r w:rsidRPr="00D652E5">
        <w:rPr>
          <w:rFonts w:eastAsiaTheme="minorHAnsi"/>
          <w:lang w:eastAsia="en-US"/>
        </w:rPr>
        <w:t xml:space="preserve">. </w:t>
      </w:r>
      <w:r w:rsidR="002F1DB8" w:rsidRPr="00D652E5">
        <w:rPr>
          <w:rFonts w:eastAsiaTheme="minorHAnsi"/>
          <w:lang w:eastAsia="en-US"/>
        </w:rPr>
        <w:t>Выполнять иную</w:t>
      </w:r>
      <w:r w:rsidRPr="00D652E5">
        <w:rPr>
          <w:rFonts w:eastAsiaTheme="minorHAnsi"/>
          <w:lang w:eastAsia="en-US"/>
        </w:rPr>
        <w:t xml:space="preserve"> работ</w:t>
      </w:r>
      <w:r w:rsidR="002F1DB8" w:rsidRPr="00D652E5">
        <w:rPr>
          <w:rFonts w:eastAsiaTheme="minorHAnsi"/>
          <w:lang w:eastAsia="en-US"/>
        </w:rPr>
        <w:t>у</w:t>
      </w:r>
      <w:r w:rsidRPr="00D652E5">
        <w:rPr>
          <w:rFonts w:eastAsiaTheme="minorHAnsi"/>
          <w:lang w:eastAsia="en-US"/>
        </w:rPr>
        <w:t>, предусмотренн</w:t>
      </w:r>
      <w:r w:rsidR="002F1DB8" w:rsidRPr="00D652E5">
        <w:rPr>
          <w:rFonts w:eastAsiaTheme="minorHAnsi"/>
          <w:lang w:eastAsia="en-US"/>
        </w:rPr>
        <w:t>ую</w:t>
      </w:r>
      <w:r w:rsidRPr="00D652E5">
        <w:rPr>
          <w:rFonts w:eastAsiaTheme="minorHAnsi"/>
          <w:lang w:eastAsia="en-US"/>
        </w:rPr>
        <w:t xml:space="preserve"> должностной инструкцией </w:t>
      </w:r>
      <w:r w:rsidR="00F711D5" w:rsidRPr="00D652E5">
        <w:rPr>
          <w:rFonts w:eastAsiaTheme="minorHAnsi"/>
          <w:lang w:eastAsia="en-US"/>
        </w:rPr>
        <w:t>профессора</w:t>
      </w:r>
      <w:r w:rsidRPr="00D652E5">
        <w:rPr>
          <w:rFonts w:eastAsiaTheme="minorHAnsi"/>
          <w:lang w:eastAsia="en-US"/>
        </w:rPr>
        <w:t xml:space="preserve"> кафедры. </w:t>
      </w:r>
    </w:p>
    <w:p w:rsidR="00F613EE" w:rsidRPr="00D652E5" w:rsidRDefault="00F613EE" w:rsidP="00F613EE">
      <w:pPr>
        <w:tabs>
          <w:tab w:val="left" w:pos="360"/>
        </w:tabs>
        <w:jc w:val="both"/>
        <w:rPr>
          <w:bCs/>
        </w:rPr>
      </w:pPr>
    </w:p>
    <w:p w:rsidR="00AD3339" w:rsidRPr="00D652E5" w:rsidRDefault="00AD3339" w:rsidP="00AD3339">
      <w:pPr>
        <w:tabs>
          <w:tab w:val="left" w:pos="360"/>
        </w:tabs>
        <w:jc w:val="center"/>
        <w:rPr>
          <w:b/>
          <w:bCs/>
        </w:rPr>
      </w:pPr>
      <w:r w:rsidRPr="00D652E5">
        <w:rPr>
          <w:b/>
          <w:bCs/>
        </w:rPr>
        <w:t xml:space="preserve">2. Права и обязанности </w:t>
      </w:r>
      <w:r w:rsidR="0060205E" w:rsidRPr="00D652E5">
        <w:rPr>
          <w:b/>
          <w:bCs/>
        </w:rPr>
        <w:t>Р</w:t>
      </w:r>
      <w:r w:rsidRPr="00D652E5">
        <w:rPr>
          <w:b/>
          <w:bCs/>
        </w:rPr>
        <w:t>аботника.</w:t>
      </w:r>
    </w:p>
    <w:p w:rsidR="00AD3339" w:rsidRPr="00D652E5" w:rsidRDefault="00AD3339" w:rsidP="00AD3339">
      <w:pPr>
        <w:tabs>
          <w:tab w:val="left" w:pos="360"/>
        </w:tabs>
        <w:rPr>
          <w:bCs/>
        </w:rPr>
      </w:pPr>
      <w:r w:rsidRPr="00D652E5">
        <w:rPr>
          <w:bCs/>
        </w:rPr>
        <w:t xml:space="preserve">2.1. </w:t>
      </w:r>
      <w:r w:rsidR="0060205E" w:rsidRPr="00D652E5">
        <w:rPr>
          <w:bCs/>
        </w:rPr>
        <w:t>Работник</w:t>
      </w:r>
      <w:r w:rsidRPr="00D652E5">
        <w:rPr>
          <w:b/>
          <w:bCs/>
        </w:rPr>
        <w:t xml:space="preserve"> </w:t>
      </w:r>
      <w:r w:rsidR="0060205E" w:rsidRPr="00D652E5">
        <w:rPr>
          <w:bCs/>
        </w:rPr>
        <w:t>имеет</w:t>
      </w:r>
      <w:r w:rsidRPr="00D652E5">
        <w:rPr>
          <w:bCs/>
        </w:rPr>
        <w:t xml:space="preserve"> прав</w:t>
      </w:r>
      <w:r w:rsidR="0060205E" w:rsidRPr="00D652E5">
        <w:rPr>
          <w:bCs/>
        </w:rPr>
        <w:t>о</w:t>
      </w:r>
      <w:r w:rsidRPr="00D652E5">
        <w:rPr>
          <w:bCs/>
        </w:rPr>
        <w:t xml:space="preserve"> </w:t>
      </w:r>
      <w:proofErr w:type="gramStart"/>
      <w:r w:rsidRPr="00D652E5">
        <w:rPr>
          <w:bCs/>
        </w:rPr>
        <w:t>на</w:t>
      </w:r>
      <w:proofErr w:type="gramEnd"/>
      <w:r w:rsidRPr="00D652E5">
        <w:rPr>
          <w:bCs/>
        </w:rPr>
        <w:t>:</w:t>
      </w:r>
    </w:p>
    <w:p w:rsidR="00AD3339" w:rsidRPr="00D652E5" w:rsidRDefault="00AD3339" w:rsidP="005033E9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D652E5">
        <w:rPr>
          <w:color w:val="000000"/>
        </w:rPr>
        <w:t xml:space="preserve">предоставление ему работы, обусловленной настоящим договором; </w:t>
      </w:r>
    </w:p>
    <w:p w:rsidR="00AC6FEC" w:rsidRPr="00D652E5" w:rsidRDefault="00AC6FEC" w:rsidP="005033E9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D652E5">
        <w:rPr>
          <w:color w:val="000000"/>
        </w:rPr>
        <w:t>обеспечение безопасности и условий труда, соответствующих государственным нормативным требованиям охраны труда;</w:t>
      </w:r>
    </w:p>
    <w:p w:rsidR="00AD3339" w:rsidRPr="00D652E5" w:rsidRDefault="00AD3339" w:rsidP="005033E9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D652E5">
        <w:rPr>
          <w:color w:val="000000"/>
        </w:rPr>
        <w:t>своевременную и в полном объеме выплату заработной платы, в соответствии со своей квалификацией, сложностью труда, количеством и качеством выполне</w:t>
      </w:r>
      <w:r w:rsidR="005033E9" w:rsidRPr="00D652E5">
        <w:rPr>
          <w:color w:val="000000"/>
        </w:rPr>
        <w:t>нной</w:t>
      </w:r>
      <w:r w:rsidRPr="00D652E5">
        <w:rPr>
          <w:color w:val="000000"/>
        </w:rPr>
        <w:t xml:space="preserve"> работы; </w:t>
      </w:r>
    </w:p>
    <w:p w:rsidR="005033E9" w:rsidRPr="00D652E5" w:rsidRDefault="005033E9" w:rsidP="005033E9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D652E5">
        <w:rPr>
          <w:color w:val="000000"/>
        </w:rPr>
        <w:t>свободу преподавания, свободное выражение своего мнения, свободу от вмешательства в профессиональную деятельность;</w:t>
      </w:r>
    </w:p>
    <w:p w:rsidR="005033E9" w:rsidRPr="00D652E5" w:rsidRDefault="005033E9" w:rsidP="005033E9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D652E5">
        <w:rPr>
          <w:color w:val="000000"/>
        </w:rPr>
        <w:t>свободу выбора и использование педагогически обоснованных форм, средств, методов обучения и воспитания;</w:t>
      </w:r>
    </w:p>
    <w:p w:rsidR="005033E9" w:rsidRPr="00D652E5" w:rsidRDefault="005033E9" w:rsidP="005033E9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D652E5">
        <w:rPr>
          <w:color w:val="000000"/>
        </w:rPr>
        <w:t>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 (модуля);</w:t>
      </w:r>
    </w:p>
    <w:p w:rsidR="005033E9" w:rsidRPr="00D652E5" w:rsidRDefault="005033E9" w:rsidP="005033E9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D652E5">
        <w:rPr>
          <w:color w:val="000000"/>
        </w:rPr>
        <w:lastRenderedPageBreak/>
        <w:t>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5033E9" w:rsidRPr="00D652E5" w:rsidRDefault="005033E9" w:rsidP="005033E9">
      <w:pPr>
        <w:pStyle w:val="5"/>
        <w:numPr>
          <w:ilvl w:val="0"/>
          <w:numId w:val="5"/>
        </w:numPr>
        <w:shd w:val="clear" w:color="auto" w:fill="auto"/>
        <w:tabs>
          <w:tab w:val="left" w:pos="510"/>
        </w:tabs>
        <w:spacing w:after="0" w:line="255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D652E5">
        <w:rPr>
          <w:rFonts w:ascii="Times New Roman" w:hAnsi="Times New Roman" w:cs="Times New Roman"/>
          <w:sz w:val="24"/>
          <w:szCs w:val="24"/>
        </w:rPr>
        <w:t>участие в разработке образовательных программ, в том числе учебных планов, календарных учебных графиков, рабочих учебных предметов, курсов, дисциплин (модулей), методических материалов и иных компонентов образовательных программ;</w:t>
      </w:r>
    </w:p>
    <w:p w:rsidR="005033E9" w:rsidRPr="00D652E5" w:rsidRDefault="005033E9" w:rsidP="005033E9">
      <w:pPr>
        <w:pStyle w:val="5"/>
        <w:numPr>
          <w:ilvl w:val="0"/>
          <w:numId w:val="5"/>
        </w:numPr>
        <w:shd w:val="clear" w:color="auto" w:fill="auto"/>
        <w:tabs>
          <w:tab w:val="left" w:pos="510"/>
        </w:tabs>
        <w:spacing w:after="0" w:line="255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D652E5">
        <w:rPr>
          <w:rFonts w:ascii="Times New Roman" w:hAnsi="Times New Roman" w:cs="Times New Roman"/>
          <w:sz w:val="24"/>
          <w:szCs w:val="24"/>
        </w:rPr>
        <w:t>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5033E9" w:rsidRPr="00D652E5" w:rsidRDefault="005033E9" w:rsidP="005033E9">
      <w:pPr>
        <w:pStyle w:val="5"/>
        <w:numPr>
          <w:ilvl w:val="0"/>
          <w:numId w:val="5"/>
        </w:numPr>
        <w:shd w:val="clear" w:color="auto" w:fill="auto"/>
        <w:tabs>
          <w:tab w:val="left" w:pos="510"/>
        </w:tabs>
        <w:spacing w:after="0" w:line="255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D652E5">
        <w:rPr>
          <w:rFonts w:ascii="Times New Roman" w:hAnsi="Times New Roman" w:cs="Times New Roman"/>
          <w:sz w:val="24"/>
          <w:szCs w:val="24"/>
        </w:rPr>
        <w:t>бесплатное пользование библиотеками и информационными ресурсами, а также доступ в порядке,</w:t>
      </w:r>
      <w:r w:rsidR="000B4A64" w:rsidRPr="00D652E5">
        <w:rPr>
          <w:rFonts w:ascii="Times New Roman" w:hAnsi="Times New Roman" w:cs="Times New Roman"/>
          <w:sz w:val="24"/>
          <w:szCs w:val="24"/>
        </w:rPr>
        <w:t xml:space="preserve"> </w:t>
      </w:r>
      <w:r w:rsidRPr="00D652E5">
        <w:rPr>
          <w:rFonts w:ascii="Times New Roman" w:hAnsi="Times New Roman" w:cs="Times New Roman"/>
          <w:sz w:val="24"/>
          <w:szCs w:val="24"/>
        </w:rPr>
        <w:t>установленном локальными нормативными актами университета,</w:t>
      </w:r>
      <w:r w:rsidR="000B4A64" w:rsidRPr="00D652E5">
        <w:rPr>
          <w:rFonts w:ascii="Times New Roman" w:hAnsi="Times New Roman" w:cs="Times New Roman"/>
          <w:sz w:val="24"/>
          <w:szCs w:val="24"/>
        </w:rPr>
        <w:t xml:space="preserve"> </w:t>
      </w:r>
      <w:r w:rsidRPr="00D652E5">
        <w:rPr>
          <w:rFonts w:ascii="Times New Roman" w:hAnsi="Times New Roman" w:cs="Times New Roman"/>
          <w:sz w:val="24"/>
          <w:szCs w:val="24"/>
        </w:rPr>
        <w:t>к</w:t>
      </w:r>
      <w:r w:rsidR="000B4A64" w:rsidRPr="00D652E5">
        <w:rPr>
          <w:rFonts w:ascii="Times New Roman" w:hAnsi="Times New Roman" w:cs="Times New Roman"/>
          <w:sz w:val="24"/>
          <w:szCs w:val="24"/>
        </w:rPr>
        <w:t xml:space="preserve"> и</w:t>
      </w:r>
      <w:r w:rsidR="0060205E" w:rsidRPr="00D652E5">
        <w:rPr>
          <w:rFonts w:ascii="Times New Roman" w:hAnsi="Times New Roman" w:cs="Times New Roman"/>
          <w:sz w:val="24"/>
          <w:szCs w:val="24"/>
        </w:rPr>
        <w:t>н</w:t>
      </w:r>
      <w:r w:rsidRPr="00D652E5">
        <w:rPr>
          <w:rFonts w:ascii="Times New Roman" w:hAnsi="Times New Roman" w:cs="Times New Roman"/>
          <w:sz w:val="24"/>
          <w:szCs w:val="24"/>
        </w:rPr>
        <w:t>формационно</w:t>
      </w:r>
      <w:r w:rsidR="000B4A64" w:rsidRPr="00D652E5">
        <w:rPr>
          <w:rFonts w:ascii="Times New Roman" w:hAnsi="Times New Roman" w:cs="Times New Roman"/>
          <w:sz w:val="24"/>
          <w:szCs w:val="24"/>
        </w:rPr>
        <w:t xml:space="preserve"> - </w:t>
      </w:r>
      <w:r w:rsidRPr="00D652E5">
        <w:rPr>
          <w:rFonts w:ascii="Times New Roman" w:hAnsi="Times New Roman" w:cs="Times New Roman"/>
          <w:sz w:val="24"/>
          <w:szCs w:val="24"/>
        </w:rPr>
        <w:t>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</w:t>
      </w:r>
      <w:r w:rsidRPr="00D652E5">
        <w:rPr>
          <w:rFonts w:ascii="Times New Roman" w:hAnsi="Times New Roman" w:cs="Times New Roman"/>
          <w:sz w:val="24"/>
          <w:szCs w:val="24"/>
        </w:rPr>
        <w:softHyphen/>
        <w:t>ственного осуществления педагогической, научной или исследовательской деятельности в университете;</w:t>
      </w:r>
    </w:p>
    <w:p w:rsidR="005033E9" w:rsidRPr="00D652E5" w:rsidRDefault="005033E9" w:rsidP="005033E9">
      <w:pPr>
        <w:pStyle w:val="5"/>
        <w:numPr>
          <w:ilvl w:val="0"/>
          <w:numId w:val="5"/>
        </w:numPr>
        <w:shd w:val="clear" w:color="auto" w:fill="auto"/>
        <w:tabs>
          <w:tab w:val="left" w:pos="510"/>
        </w:tabs>
        <w:spacing w:after="0" w:line="255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D652E5">
        <w:rPr>
          <w:rFonts w:ascii="Times New Roman" w:hAnsi="Times New Roman" w:cs="Times New Roman"/>
          <w:sz w:val="24"/>
          <w:szCs w:val="24"/>
        </w:rPr>
        <w:t>пользование образовательными (в том числе, повышение квал</w:t>
      </w:r>
      <w:r w:rsidR="0060205E" w:rsidRPr="00D652E5">
        <w:rPr>
          <w:rFonts w:ascii="Times New Roman" w:hAnsi="Times New Roman" w:cs="Times New Roman"/>
          <w:sz w:val="24"/>
          <w:szCs w:val="24"/>
        </w:rPr>
        <w:t>ификации), методическими и науч</w:t>
      </w:r>
      <w:r w:rsidRPr="00D652E5">
        <w:rPr>
          <w:rFonts w:ascii="Times New Roman" w:hAnsi="Times New Roman" w:cs="Times New Roman"/>
          <w:sz w:val="24"/>
          <w:szCs w:val="24"/>
        </w:rPr>
        <w:t>ными услугами университета в порядке, установленном законодательством Российской Федерации или локальными нормативными актами;</w:t>
      </w:r>
    </w:p>
    <w:p w:rsidR="005033E9" w:rsidRPr="00D652E5" w:rsidRDefault="005033E9" w:rsidP="005033E9">
      <w:pPr>
        <w:pStyle w:val="5"/>
        <w:numPr>
          <w:ilvl w:val="0"/>
          <w:numId w:val="5"/>
        </w:numPr>
        <w:shd w:val="clear" w:color="auto" w:fill="auto"/>
        <w:tabs>
          <w:tab w:val="left" w:pos="510"/>
        </w:tabs>
        <w:spacing w:after="0" w:line="255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D652E5">
        <w:rPr>
          <w:rFonts w:ascii="Times New Roman" w:hAnsi="Times New Roman" w:cs="Times New Roman"/>
          <w:sz w:val="24"/>
          <w:szCs w:val="24"/>
        </w:rPr>
        <w:t>участие в управлении, в том числе в коллегиальных органах управления, в порядке, установленном уставом университета;</w:t>
      </w:r>
    </w:p>
    <w:p w:rsidR="005033E9" w:rsidRPr="00D652E5" w:rsidRDefault="005033E9" w:rsidP="005033E9">
      <w:pPr>
        <w:pStyle w:val="5"/>
        <w:numPr>
          <w:ilvl w:val="0"/>
          <w:numId w:val="5"/>
        </w:numPr>
        <w:shd w:val="clear" w:color="auto" w:fill="auto"/>
        <w:tabs>
          <w:tab w:val="left" w:pos="510"/>
        </w:tabs>
        <w:spacing w:after="0" w:line="255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D652E5">
        <w:rPr>
          <w:rFonts w:ascii="Times New Roman" w:hAnsi="Times New Roman" w:cs="Times New Roman"/>
          <w:sz w:val="24"/>
          <w:szCs w:val="24"/>
        </w:rPr>
        <w:t>участие в обсуждении вопросов, относящихся к деятельности униве</w:t>
      </w:r>
      <w:r w:rsidR="0060205E" w:rsidRPr="00D652E5">
        <w:rPr>
          <w:rFonts w:ascii="Times New Roman" w:hAnsi="Times New Roman" w:cs="Times New Roman"/>
          <w:sz w:val="24"/>
          <w:szCs w:val="24"/>
        </w:rPr>
        <w:t>рситета, в том числе через орга</w:t>
      </w:r>
      <w:r w:rsidRPr="00D652E5">
        <w:rPr>
          <w:rFonts w:ascii="Times New Roman" w:hAnsi="Times New Roman" w:cs="Times New Roman"/>
          <w:sz w:val="24"/>
          <w:szCs w:val="24"/>
        </w:rPr>
        <w:t>ны управления и общественные организации;</w:t>
      </w:r>
    </w:p>
    <w:p w:rsidR="005033E9" w:rsidRPr="00D652E5" w:rsidRDefault="005033E9" w:rsidP="005033E9">
      <w:pPr>
        <w:pStyle w:val="5"/>
        <w:numPr>
          <w:ilvl w:val="0"/>
          <w:numId w:val="5"/>
        </w:numPr>
        <w:shd w:val="clear" w:color="auto" w:fill="auto"/>
        <w:tabs>
          <w:tab w:val="left" w:pos="510"/>
        </w:tabs>
        <w:spacing w:after="0" w:line="255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D652E5">
        <w:rPr>
          <w:rFonts w:ascii="Times New Roman" w:hAnsi="Times New Roman" w:cs="Times New Roman"/>
          <w:sz w:val="24"/>
          <w:szCs w:val="24"/>
        </w:rPr>
        <w:t>объединение в общественные профессиональные организации в ф</w:t>
      </w:r>
      <w:r w:rsidR="0060205E" w:rsidRPr="00D652E5">
        <w:rPr>
          <w:rFonts w:ascii="Times New Roman" w:hAnsi="Times New Roman" w:cs="Times New Roman"/>
          <w:sz w:val="24"/>
          <w:szCs w:val="24"/>
        </w:rPr>
        <w:t>ормах и в порядке, которые уста</w:t>
      </w:r>
      <w:r w:rsidRPr="00D652E5">
        <w:rPr>
          <w:rFonts w:ascii="Times New Roman" w:hAnsi="Times New Roman" w:cs="Times New Roman"/>
          <w:sz w:val="24"/>
          <w:szCs w:val="24"/>
        </w:rPr>
        <w:t>новлены законодательством Российской Федерации;</w:t>
      </w:r>
    </w:p>
    <w:p w:rsidR="005033E9" w:rsidRPr="00D652E5" w:rsidRDefault="005033E9" w:rsidP="005033E9">
      <w:pPr>
        <w:pStyle w:val="5"/>
        <w:numPr>
          <w:ilvl w:val="0"/>
          <w:numId w:val="5"/>
        </w:numPr>
        <w:shd w:val="clear" w:color="auto" w:fill="auto"/>
        <w:tabs>
          <w:tab w:val="left" w:pos="510"/>
        </w:tabs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r w:rsidRPr="00D652E5">
        <w:rPr>
          <w:rFonts w:ascii="Times New Roman" w:hAnsi="Times New Roman" w:cs="Times New Roman"/>
          <w:sz w:val="24"/>
          <w:szCs w:val="24"/>
        </w:rPr>
        <w:t>обращение в комиссию по урегулированию споров между участниками образовательных отношений;</w:t>
      </w:r>
    </w:p>
    <w:p w:rsidR="005033E9" w:rsidRPr="00D652E5" w:rsidRDefault="005033E9" w:rsidP="005033E9">
      <w:pPr>
        <w:pStyle w:val="5"/>
        <w:numPr>
          <w:ilvl w:val="0"/>
          <w:numId w:val="5"/>
        </w:numPr>
        <w:shd w:val="clear" w:color="auto" w:fill="auto"/>
        <w:tabs>
          <w:tab w:val="left" w:pos="510"/>
        </w:tabs>
        <w:spacing w:after="0" w:line="255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D652E5">
        <w:rPr>
          <w:rFonts w:ascii="Times New Roman" w:hAnsi="Times New Roman" w:cs="Times New Roman"/>
          <w:sz w:val="24"/>
          <w:szCs w:val="24"/>
        </w:rPr>
        <w:t>защиту профессиональной чести и достоинства, на справедливое</w:t>
      </w:r>
      <w:r w:rsidR="0060205E" w:rsidRPr="00D652E5">
        <w:rPr>
          <w:rFonts w:ascii="Times New Roman" w:hAnsi="Times New Roman" w:cs="Times New Roman"/>
          <w:sz w:val="24"/>
          <w:szCs w:val="24"/>
        </w:rPr>
        <w:t xml:space="preserve"> и объективное расследование на</w:t>
      </w:r>
      <w:r w:rsidRPr="00D652E5">
        <w:rPr>
          <w:rFonts w:ascii="Times New Roman" w:hAnsi="Times New Roman" w:cs="Times New Roman"/>
          <w:sz w:val="24"/>
          <w:szCs w:val="24"/>
        </w:rPr>
        <w:t xml:space="preserve">рушения норм профессиональной этики педагогических </w:t>
      </w:r>
      <w:r w:rsidR="0060205E" w:rsidRPr="00D652E5">
        <w:rPr>
          <w:rFonts w:ascii="Times New Roman" w:hAnsi="Times New Roman" w:cs="Times New Roman"/>
          <w:sz w:val="24"/>
          <w:szCs w:val="24"/>
        </w:rPr>
        <w:t>Работник</w:t>
      </w:r>
      <w:r w:rsidRPr="00D652E5">
        <w:rPr>
          <w:rFonts w:ascii="Times New Roman" w:hAnsi="Times New Roman" w:cs="Times New Roman"/>
          <w:sz w:val="24"/>
          <w:szCs w:val="24"/>
        </w:rPr>
        <w:t>ов;</w:t>
      </w:r>
    </w:p>
    <w:p w:rsidR="005033E9" w:rsidRPr="00D652E5" w:rsidRDefault="005033E9" w:rsidP="005033E9">
      <w:pPr>
        <w:pStyle w:val="5"/>
        <w:numPr>
          <w:ilvl w:val="0"/>
          <w:numId w:val="5"/>
        </w:numPr>
        <w:shd w:val="clear" w:color="auto" w:fill="auto"/>
        <w:tabs>
          <w:tab w:val="left" w:pos="510"/>
        </w:tabs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r w:rsidRPr="00D652E5">
        <w:rPr>
          <w:rFonts w:ascii="Times New Roman" w:hAnsi="Times New Roman" w:cs="Times New Roman"/>
          <w:sz w:val="24"/>
          <w:szCs w:val="24"/>
        </w:rPr>
        <w:t>защиту своих персональных данных;</w:t>
      </w:r>
    </w:p>
    <w:p w:rsidR="005033E9" w:rsidRPr="00D652E5" w:rsidRDefault="005033E9" w:rsidP="005033E9">
      <w:pPr>
        <w:pStyle w:val="5"/>
        <w:numPr>
          <w:ilvl w:val="0"/>
          <w:numId w:val="5"/>
        </w:numPr>
        <w:shd w:val="clear" w:color="auto" w:fill="auto"/>
        <w:tabs>
          <w:tab w:val="left" w:pos="510"/>
        </w:tabs>
        <w:spacing w:after="0" w:line="255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D652E5">
        <w:rPr>
          <w:rFonts w:ascii="Times New Roman" w:hAnsi="Times New Roman" w:cs="Times New Roman"/>
          <w:sz w:val="24"/>
          <w:szCs w:val="24"/>
        </w:rPr>
        <w:t>иные права, предусмотренные трудовым законодательством Росс</w:t>
      </w:r>
      <w:r w:rsidR="0060205E" w:rsidRPr="00D652E5">
        <w:rPr>
          <w:rFonts w:ascii="Times New Roman" w:hAnsi="Times New Roman" w:cs="Times New Roman"/>
          <w:sz w:val="24"/>
          <w:szCs w:val="24"/>
        </w:rPr>
        <w:t>ийской Федерации, настоящим тру</w:t>
      </w:r>
      <w:r w:rsidRPr="00D652E5">
        <w:rPr>
          <w:rFonts w:ascii="Times New Roman" w:hAnsi="Times New Roman" w:cs="Times New Roman"/>
          <w:sz w:val="24"/>
          <w:szCs w:val="24"/>
        </w:rPr>
        <w:t>довым договором.</w:t>
      </w:r>
    </w:p>
    <w:p w:rsidR="005033E9" w:rsidRPr="00D652E5" w:rsidRDefault="000B4A64" w:rsidP="000B4A64">
      <w:pPr>
        <w:pStyle w:val="60"/>
        <w:keepNext/>
        <w:keepLines/>
        <w:numPr>
          <w:ilvl w:val="1"/>
          <w:numId w:val="8"/>
        </w:numPr>
        <w:shd w:val="clear" w:color="auto" w:fill="auto"/>
        <w:tabs>
          <w:tab w:val="left" w:pos="748"/>
        </w:tabs>
        <w:spacing w:before="0" w:line="255" w:lineRule="exact"/>
        <w:rPr>
          <w:rFonts w:ascii="Times New Roman" w:hAnsi="Times New Roman" w:cs="Times New Roman"/>
          <w:b w:val="0"/>
          <w:sz w:val="24"/>
          <w:szCs w:val="24"/>
        </w:rPr>
      </w:pPr>
      <w:bookmarkStart w:id="0" w:name="bookmark10"/>
      <w:r w:rsidRPr="00D652E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0205E" w:rsidRPr="00D652E5">
        <w:rPr>
          <w:rFonts w:ascii="Times New Roman" w:hAnsi="Times New Roman" w:cs="Times New Roman"/>
          <w:b w:val="0"/>
          <w:sz w:val="24"/>
          <w:szCs w:val="24"/>
        </w:rPr>
        <w:t>Работник</w:t>
      </w:r>
      <w:r w:rsidR="005033E9" w:rsidRPr="00D652E5">
        <w:rPr>
          <w:rFonts w:ascii="Times New Roman" w:hAnsi="Times New Roman" w:cs="Times New Roman"/>
          <w:b w:val="0"/>
          <w:sz w:val="24"/>
          <w:szCs w:val="24"/>
        </w:rPr>
        <w:t xml:space="preserve"> обязан:</w:t>
      </w:r>
      <w:bookmarkEnd w:id="0"/>
    </w:p>
    <w:p w:rsidR="005033E9" w:rsidRPr="00D652E5" w:rsidRDefault="005033E9" w:rsidP="000B4A64">
      <w:pPr>
        <w:pStyle w:val="5"/>
        <w:numPr>
          <w:ilvl w:val="0"/>
          <w:numId w:val="9"/>
        </w:numPr>
        <w:shd w:val="clear" w:color="auto" w:fill="auto"/>
        <w:tabs>
          <w:tab w:val="left" w:pos="510"/>
        </w:tabs>
        <w:spacing w:after="0" w:line="255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D652E5">
        <w:rPr>
          <w:rFonts w:ascii="Times New Roman" w:hAnsi="Times New Roman" w:cs="Times New Roman"/>
          <w:sz w:val="24"/>
          <w:szCs w:val="24"/>
        </w:rPr>
        <w:t>добросовестно выполнять свои трудовые обязанности, возложенные на него настоящим трудовым договором, индивидуальным планом</w:t>
      </w:r>
      <w:r w:rsidR="000B4A64" w:rsidRPr="00D652E5">
        <w:rPr>
          <w:rFonts w:ascii="Times New Roman" w:hAnsi="Times New Roman" w:cs="Times New Roman"/>
          <w:sz w:val="24"/>
          <w:szCs w:val="24"/>
        </w:rPr>
        <w:t xml:space="preserve"> и должностной инструкцией</w:t>
      </w:r>
      <w:r w:rsidRPr="00D652E5">
        <w:rPr>
          <w:rFonts w:ascii="Times New Roman" w:hAnsi="Times New Roman" w:cs="Times New Roman"/>
          <w:sz w:val="24"/>
          <w:szCs w:val="24"/>
        </w:rPr>
        <w:t>;</w:t>
      </w:r>
    </w:p>
    <w:p w:rsidR="005033E9" w:rsidRPr="00D652E5" w:rsidRDefault="005033E9" w:rsidP="000B4A64">
      <w:pPr>
        <w:pStyle w:val="5"/>
        <w:numPr>
          <w:ilvl w:val="0"/>
          <w:numId w:val="9"/>
        </w:numPr>
        <w:shd w:val="clear" w:color="auto" w:fill="auto"/>
        <w:spacing w:after="0" w:line="255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D652E5">
        <w:rPr>
          <w:rFonts w:ascii="Times New Roman" w:hAnsi="Times New Roman" w:cs="Times New Roman"/>
          <w:sz w:val="24"/>
          <w:szCs w:val="24"/>
        </w:rPr>
        <w:t>своевременно оповещать Работодателя (непосредственного руков</w:t>
      </w:r>
      <w:r w:rsidR="0060205E" w:rsidRPr="00D652E5">
        <w:rPr>
          <w:rFonts w:ascii="Times New Roman" w:hAnsi="Times New Roman" w:cs="Times New Roman"/>
          <w:sz w:val="24"/>
          <w:szCs w:val="24"/>
        </w:rPr>
        <w:t>одителя) о невозможности по ува</w:t>
      </w:r>
      <w:r w:rsidRPr="00D652E5">
        <w:rPr>
          <w:rFonts w:ascii="Times New Roman" w:hAnsi="Times New Roman" w:cs="Times New Roman"/>
          <w:sz w:val="24"/>
          <w:szCs w:val="24"/>
        </w:rPr>
        <w:t>жительным причинам выполнить обусловленную трудовым договором и расписанием учебных занятий работу;</w:t>
      </w:r>
    </w:p>
    <w:p w:rsidR="005033E9" w:rsidRPr="00D652E5" w:rsidRDefault="005033E9" w:rsidP="000B4A64">
      <w:pPr>
        <w:pStyle w:val="5"/>
        <w:numPr>
          <w:ilvl w:val="0"/>
          <w:numId w:val="9"/>
        </w:numPr>
        <w:shd w:val="clear" w:color="auto" w:fill="auto"/>
        <w:spacing w:after="0" w:line="255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D652E5">
        <w:rPr>
          <w:rFonts w:ascii="Times New Roman" w:hAnsi="Times New Roman" w:cs="Times New Roman"/>
          <w:sz w:val="24"/>
          <w:szCs w:val="24"/>
        </w:rPr>
        <w:t xml:space="preserve">соблюдать правила внутреннего распорядка, действующие у </w:t>
      </w:r>
      <w:r w:rsidR="0060205E" w:rsidRPr="00D652E5">
        <w:rPr>
          <w:rFonts w:ascii="Times New Roman" w:hAnsi="Times New Roman" w:cs="Times New Roman"/>
          <w:sz w:val="24"/>
          <w:szCs w:val="24"/>
        </w:rPr>
        <w:t>Р</w:t>
      </w:r>
      <w:r w:rsidRPr="00D652E5">
        <w:rPr>
          <w:rFonts w:ascii="Times New Roman" w:hAnsi="Times New Roman" w:cs="Times New Roman"/>
          <w:sz w:val="24"/>
          <w:szCs w:val="24"/>
        </w:rPr>
        <w:t>аботодателя, требования по охране труда и обеспечению безопасности труда;</w:t>
      </w:r>
    </w:p>
    <w:p w:rsidR="005033E9" w:rsidRPr="00D652E5" w:rsidRDefault="005033E9" w:rsidP="000B4A64">
      <w:pPr>
        <w:pStyle w:val="5"/>
        <w:numPr>
          <w:ilvl w:val="0"/>
          <w:numId w:val="9"/>
        </w:numPr>
        <w:shd w:val="clear" w:color="auto" w:fill="auto"/>
        <w:spacing w:after="0" w:line="255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D652E5">
        <w:rPr>
          <w:rFonts w:ascii="Times New Roman" w:hAnsi="Times New Roman" w:cs="Times New Roman"/>
          <w:sz w:val="24"/>
          <w:szCs w:val="24"/>
        </w:rPr>
        <w:t xml:space="preserve">бережно относиться к имуществу </w:t>
      </w:r>
      <w:r w:rsidR="0060205E" w:rsidRPr="00D652E5">
        <w:rPr>
          <w:rFonts w:ascii="Times New Roman" w:hAnsi="Times New Roman" w:cs="Times New Roman"/>
          <w:sz w:val="24"/>
          <w:szCs w:val="24"/>
        </w:rPr>
        <w:t>Р</w:t>
      </w:r>
      <w:r w:rsidRPr="00D652E5">
        <w:rPr>
          <w:rFonts w:ascii="Times New Roman" w:hAnsi="Times New Roman" w:cs="Times New Roman"/>
          <w:sz w:val="24"/>
          <w:szCs w:val="24"/>
        </w:rPr>
        <w:t xml:space="preserve">аботодателя, в том числе находящемуся у </w:t>
      </w:r>
      <w:r w:rsidR="0060205E" w:rsidRPr="00D652E5">
        <w:rPr>
          <w:rFonts w:ascii="Times New Roman" w:hAnsi="Times New Roman" w:cs="Times New Roman"/>
          <w:sz w:val="24"/>
          <w:szCs w:val="24"/>
        </w:rPr>
        <w:t>Р</w:t>
      </w:r>
      <w:r w:rsidRPr="00D652E5">
        <w:rPr>
          <w:rFonts w:ascii="Times New Roman" w:hAnsi="Times New Roman" w:cs="Times New Roman"/>
          <w:sz w:val="24"/>
          <w:szCs w:val="24"/>
        </w:rPr>
        <w:t xml:space="preserve">аботодателя имуществу третьих лиц, если </w:t>
      </w:r>
      <w:r w:rsidR="0060205E" w:rsidRPr="00D652E5">
        <w:rPr>
          <w:rFonts w:ascii="Times New Roman" w:hAnsi="Times New Roman" w:cs="Times New Roman"/>
          <w:sz w:val="24"/>
          <w:szCs w:val="24"/>
        </w:rPr>
        <w:t>Работодатель</w:t>
      </w:r>
      <w:r w:rsidRPr="00D652E5">
        <w:rPr>
          <w:rFonts w:ascii="Times New Roman" w:hAnsi="Times New Roman" w:cs="Times New Roman"/>
          <w:sz w:val="24"/>
          <w:szCs w:val="24"/>
        </w:rPr>
        <w:t xml:space="preserve"> несет ответственность за сохранность этого имущества, и других </w:t>
      </w:r>
      <w:r w:rsidR="0060205E" w:rsidRPr="00D652E5">
        <w:rPr>
          <w:rFonts w:ascii="Times New Roman" w:hAnsi="Times New Roman" w:cs="Times New Roman"/>
          <w:sz w:val="24"/>
          <w:szCs w:val="24"/>
        </w:rPr>
        <w:t>Работник</w:t>
      </w:r>
      <w:r w:rsidRPr="00D652E5">
        <w:rPr>
          <w:rFonts w:ascii="Times New Roman" w:hAnsi="Times New Roman" w:cs="Times New Roman"/>
          <w:sz w:val="24"/>
          <w:szCs w:val="24"/>
        </w:rPr>
        <w:t>ов;</w:t>
      </w:r>
    </w:p>
    <w:p w:rsidR="005033E9" w:rsidRPr="00D652E5" w:rsidRDefault="005033E9" w:rsidP="000B4A64">
      <w:pPr>
        <w:pStyle w:val="5"/>
        <w:numPr>
          <w:ilvl w:val="0"/>
          <w:numId w:val="9"/>
        </w:numPr>
        <w:shd w:val="clear" w:color="auto" w:fill="auto"/>
        <w:spacing w:after="0" w:line="255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D652E5">
        <w:rPr>
          <w:rFonts w:ascii="Times New Roman" w:hAnsi="Times New Roman" w:cs="Times New Roman"/>
          <w:sz w:val="24"/>
          <w:szCs w:val="24"/>
        </w:rPr>
        <w:t xml:space="preserve">незамедлительно сообщать </w:t>
      </w:r>
      <w:r w:rsidR="000B4A64" w:rsidRPr="00D652E5">
        <w:rPr>
          <w:rFonts w:ascii="Times New Roman" w:hAnsi="Times New Roman" w:cs="Times New Roman"/>
          <w:sz w:val="24"/>
          <w:szCs w:val="24"/>
        </w:rPr>
        <w:t>Р</w:t>
      </w:r>
      <w:r w:rsidRPr="00D652E5">
        <w:rPr>
          <w:rFonts w:ascii="Times New Roman" w:hAnsi="Times New Roman" w:cs="Times New Roman"/>
          <w:sz w:val="24"/>
          <w:szCs w:val="24"/>
        </w:rPr>
        <w:t xml:space="preserve">аботодателю либо непосредственному руководителю о возникновении ситуации, представляющей угрозу жизни и здоровью людей, сохранности имущества </w:t>
      </w:r>
      <w:r w:rsidR="0060205E" w:rsidRPr="00D652E5">
        <w:rPr>
          <w:rFonts w:ascii="Times New Roman" w:hAnsi="Times New Roman" w:cs="Times New Roman"/>
          <w:sz w:val="24"/>
          <w:szCs w:val="24"/>
        </w:rPr>
        <w:t>Р</w:t>
      </w:r>
      <w:r w:rsidRPr="00D652E5">
        <w:rPr>
          <w:rFonts w:ascii="Times New Roman" w:hAnsi="Times New Roman" w:cs="Times New Roman"/>
          <w:sz w:val="24"/>
          <w:szCs w:val="24"/>
        </w:rPr>
        <w:t xml:space="preserve">аботодателя, в том числе находящемуся у </w:t>
      </w:r>
      <w:r w:rsidR="0060205E" w:rsidRPr="00D652E5">
        <w:rPr>
          <w:rFonts w:ascii="Times New Roman" w:hAnsi="Times New Roman" w:cs="Times New Roman"/>
          <w:sz w:val="24"/>
          <w:szCs w:val="24"/>
        </w:rPr>
        <w:t>Р</w:t>
      </w:r>
      <w:r w:rsidRPr="00D652E5">
        <w:rPr>
          <w:rFonts w:ascii="Times New Roman" w:hAnsi="Times New Roman" w:cs="Times New Roman"/>
          <w:sz w:val="24"/>
          <w:szCs w:val="24"/>
        </w:rPr>
        <w:t xml:space="preserve">аботодателя имуществу третьих лиц, если </w:t>
      </w:r>
      <w:r w:rsidR="0060205E" w:rsidRPr="00D652E5">
        <w:rPr>
          <w:rFonts w:ascii="Times New Roman" w:hAnsi="Times New Roman" w:cs="Times New Roman"/>
          <w:sz w:val="24"/>
          <w:szCs w:val="24"/>
        </w:rPr>
        <w:t>Работодатель</w:t>
      </w:r>
      <w:r w:rsidRPr="00D652E5">
        <w:rPr>
          <w:rFonts w:ascii="Times New Roman" w:hAnsi="Times New Roman" w:cs="Times New Roman"/>
          <w:sz w:val="24"/>
          <w:szCs w:val="24"/>
        </w:rPr>
        <w:t xml:space="preserve"> несет ответственность за сохранность этого имущества, имуществу других </w:t>
      </w:r>
      <w:r w:rsidR="0060205E" w:rsidRPr="00D652E5">
        <w:rPr>
          <w:rFonts w:ascii="Times New Roman" w:hAnsi="Times New Roman" w:cs="Times New Roman"/>
          <w:sz w:val="24"/>
          <w:szCs w:val="24"/>
        </w:rPr>
        <w:t>Работник</w:t>
      </w:r>
      <w:r w:rsidRPr="00D652E5">
        <w:rPr>
          <w:rFonts w:ascii="Times New Roman" w:hAnsi="Times New Roman" w:cs="Times New Roman"/>
          <w:sz w:val="24"/>
          <w:szCs w:val="24"/>
        </w:rPr>
        <w:t>ов.</w:t>
      </w:r>
    </w:p>
    <w:p w:rsidR="005033E9" w:rsidRPr="00D652E5" w:rsidRDefault="005033E9" w:rsidP="000B4A64">
      <w:pPr>
        <w:pStyle w:val="5"/>
        <w:numPr>
          <w:ilvl w:val="0"/>
          <w:numId w:val="9"/>
        </w:numPr>
        <w:shd w:val="clear" w:color="auto" w:fill="auto"/>
        <w:spacing w:after="0" w:line="255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D652E5">
        <w:rPr>
          <w:rFonts w:ascii="Times New Roman" w:hAnsi="Times New Roman" w:cs="Times New Roman"/>
          <w:sz w:val="24"/>
          <w:szCs w:val="24"/>
        </w:rPr>
        <w:t>осуществлять свою деятельность на высоком профессиональном ур</w:t>
      </w:r>
      <w:r w:rsidR="00D84451" w:rsidRPr="00D652E5">
        <w:rPr>
          <w:rFonts w:ascii="Times New Roman" w:hAnsi="Times New Roman" w:cs="Times New Roman"/>
          <w:sz w:val="24"/>
          <w:szCs w:val="24"/>
        </w:rPr>
        <w:t>овне, обеспечивать в полном объ</w:t>
      </w:r>
      <w:r w:rsidRPr="00D652E5">
        <w:rPr>
          <w:rFonts w:ascii="Times New Roman" w:hAnsi="Times New Roman" w:cs="Times New Roman"/>
          <w:sz w:val="24"/>
          <w:szCs w:val="24"/>
        </w:rPr>
        <w:t>еме реализацию преподаваемых учебных курсов, дисциплин (модулей) в соответствии с утвержденной рабочей программой;</w:t>
      </w:r>
    </w:p>
    <w:p w:rsidR="005033E9" w:rsidRPr="00D652E5" w:rsidRDefault="005033E9" w:rsidP="000B4A64">
      <w:pPr>
        <w:pStyle w:val="5"/>
        <w:numPr>
          <w:ilvl w:val="0"/>
          <w:numId w:val="9"/>
        </w:numPr>
        <w:shd w:val="clear" w:color="auto" w:fill="auto"/>
        <w:spacing w:after="0" w:line="255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D652E5">
        <w:rPr>
          <w:rFonts w:ascii="Times New Roman" w:hAnsi="Times New Roman" w:cs="Times New Roman"/>
          <w:sz w:val="24"/>
          <w:szCs w:val="24"/>
        </w:rPr>
        <w:t>соблюдать правовые, нравственные и этические нормы, следовать требованиям профессиональной этики;</w:t>
      </w:r>
    </w:p>
    <w:p w:rsidR="005033E9" w:rsidRPr="00D652E5" w:rsidRDefault="005033E9" w:rsidP="000B4A64">
      <w:pPr>
        <w:pStyle w:val="5"/>
        <w:numPr>
          <w:ilvl w:val="0"/>
          <w:numId w:val="9"/>
        </w:numPr>
        <w:shd w:val="clear" w:color="auto" w:fill="auto"/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r w:rsidRPr="00D652E5">
        <w:rPr>
          <w:rFonts w:ascii="Times New Roman" w:hAnsi="Times New Roman" w:cs="Times New Roman"/>
          <w:sz w:val="24"/>
          <w:szCs w:val="24"/>
        </w:rPr>
        <w:t>уважать честь и достоинство обучающихся и других участников образовательных отношений;</w:t>
      </w:r>
    </w:p>
    <w:p w:rsidR="000B4A64" w:rsidRPr="00D652E5" w:rsidRDefault="000B4A64" w:rsidP="000B4A64">
      <w:pPr>
        <w:pStyle w:val="5"/>
        <w:numPr>
          <w:ilvl w:val="0"/>
          <w:numId w:val="9"/>
        </w:numPr>
        <w:shd w:val="clear" w:color="auto" w:fill="auto"/>
        <w:spacing w:after="0" w:line="255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D652E5">
        <w:rPr>
          <w:rFonts w:ascii="Times New Roman" w:hAnsi="Times New Roman" w:cs="Times New Roman"/>
          <w:sz w:val="24"/>
          <w:szCs w:val="24"/>
        </w:rPr>
        <w:t xml:space="preserve"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</w:t>
      </w:r>
      <w:r w:rsidRPr="00D652E5">
        <w:rPr>
          <w:rFonts w:ascii="Times New Roman" w:hAnsi="Times New Roman" w:cs="Times New Roman"/>
          <w:sz w:val="24"/>
          <w:szCs w:val="24"/>
        </w:rPr>
        <w:lastRenderedPageBreak/>
        <w:t>лицами с ограниченными возможностями здоровья, взаимодействовать при необходимости с медицинскими организациями;</w:t>
      </w:r>
    </w:p>
    <w:p w:rsidR="000B4A64" w:rsidRPr="00D652E5" w:rsidRDefault="000B4A64" w:rsidP="000B4A64">
      <w:pPr>
        <w:pStyle w:val="5"/>
        <w:numPr>
          <w:ilvl w:val="0"/>
          <w:numId w:val="9"/>
        </w:numPr>
        <w:shd w:val="clear" w:color="auto" w:fill="auto"/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r w:rsidRPr="00D652E5">
        <w:rPr>
          <w:rFonts w:ascii="Times New Roman" w:hAnsi="Times New Roman" w:cs="Times New Roman"/>
          <w:sz w:val="24"/>
          <w:szCs w:val="24"/>
        </w:rPr>
        <w:t>систематически повышать свой профессиональный уровень;</w:t>
      </w:r>
    </w:p>
    <w:p w:rsidR="000B4A64" w:rsidRPr="00D652E5" w:rsidRDefault="000B4A64" w:rsidP="000B4A64">
      <w:pPr>
        <w:pStyle w:val="5"/>
        <w:numPr>
          <w:ilvl w:val="0"/>
          <w:numId w:val="9"/>
        </w:numPr>
        <w:shd w:val="clear" w:color="auto" w:fill="auto"/>
        <w:tabs>
          <w:tab w:val="left" w:pos="633"/>
        </w:tabs>
        <w:spacing w:after="0" w:line="255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D652E5">
        <w:rPr>
          <w:rFonts w:ascii="Times New Roman" w:hAnsi="Times New Roman" w:cs="Times New Roman"/>
          <w:sz w:val="24"/>
          <w:szCs w:val="24"/>
        </w:rPr>
        <w:t xml:space="preserve">    </w:t>
      </w:r>
      <w:r w:rsidR="00D84451" w:rsidRPr="00D652E5">
        <w:rPr>
          <w:rFonts w:ascii="Times New Roman" w:hAnsi="Times New Roman" w:cs="Times New Roman"/>
          <w:sz w:val="24"/>
          <w:szCs w:val="24"/>
        </w:rPr>
        <w:t>принимать участие в конкурсном отборе на соответствие занимаемой должности в порядке, установленном Трудовым кодексом РФ и Положением о порядке замещения должностей научно-педагогических Работников</w:t>
      </w:r>
      <w:r w:rsidRPr="00D652E5">
        <w:rPr>
          <w:rFonts w:ascii="Times New Roman" w:hAnsi="Times New Roman" w:cs="Times New Roman"/>
          <w:sz w:val="24"/>
          <w:szCs w:val="24"/>
        </w:rPr>
        <w:t>;</w:t>
      </w:r>
    </w:p>
    <w:p w:rsidR="000B4A64" w:rsidRPr="00D652E5" w:rsidRDefault="000B4A64" w:rsidP="000B4A64">
      <w:pPr>
        <w:pStyle w:val="5"/>
        <w:numPr>
          <w:ilvl w:val="0"/>
          <w:numId w:val="9"/>
        </w:numPr>
        <w:shd w:val="clear" w:color="auto" w:fill="auto"/>
        <w:spacing w:after="0" w:line="255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D652E5">
        <w:rPr>
          <w:rFonts w:ascii="Times New Roman" w:hAnsi="Times New Roman" w:cs="Times New Roman"/>
          <w:sz w:val="24"/>
          <w:szCs w:val="24"/>
        </w:rPr>
        <w:t>проходить в соответствии с трудовым законодательством периодиче</w:t>
      </w:r>
      <w:r w:rsidR="00D84451" w:rsidRPr="00D652E5">
        <w:rPr>
          <w:rFonts w:ascii="Times New Roman" w:hAnsi="Times New Roman" w:cs="Times New Roman"/>
          <w:sz w:val="24"/>
          <w:szCs w:val="24"/>
        </w:rPr>
        <w:t>ские медицинские осмотры, а так</w:t>
      </w:r>
      <w:r w:rsidRPr="00D652E5">
        <w:rPr>
          <w:rFonts w:ascii="Times New Roman" w:hAnsi="Times New Roman" w:cs="Times New Roman"/>
          <w:sz w:val="24"/>
          <w:szCs w:val="24"/>
        </w:rPr>
        <w:t xml:space="preserve">же внеочередные медицинские осмотры по направлению </w:t>
      </w:r>
      <w:r w:rsidR="00D84451" w:rsidRPr="00D652E5">
        <w:rPr>
          <w:rFonts w:ascii="Times New Roman" w:hAnsi="Times New Roman" w:cs="Times New Roman"/>
          <w:sz w:val="24"/>
          <w:szCs w:val="24"/>
        </w:rPr>
        <w:t>Р</w:t>
      </w:r>
      <w:r w:rsidRPr="00D652E5">
        <w:rPr>
          <w:rFonts w:ascii="Times New Roman" w:hAnsi="Times New Roman" w:cs="Times New Roman"/>
          <w:sz w:val="24"/>
          <w:szCs w:val="24"/>
        </w:rPr>
        <w:t>аботодателя;</w:t>
      </w:r>
    </w:p>
    <w:p w:rsidR="000B4A64" w:rsidRPr="00D652E5" w:rsidRDefault="000B4A64" w:rsidP="000B4A64">
      <w:pPr>
        <w:pStyle w:val="5"/>
        <w:numPr>
          <w:ilvl w:val="0"/>
          <w:numId w:val="9"/>
        </w:numPr>
        <w:shd w:val="clear" w:color="auto" w:fill="auto"/>
        <w:spacing w:after="0" w:line="255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D652E5">
        <w:rPr>
          <w:rFonts w:ascii="Times New Roman" w:hAnsi="Times New Roman" w:cs="Times New Roman"/>
          <w:sz w:val="24"/>
          <w:szCs w:val="24"/>
        </w:rPr>
        <w:t>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0B4A64" w:rsidRPr="00D652E5" w:rsidRDefault="008E5EE1" w:rsidP="000B4A64">
      <w:pPr>
        <w:pStyle w:val="5"/>
        <w:numPr>
          <w:ilvl w:val="0"/>
          <w:numId w:val="9"/>
        </w:numPr>
        <w:shd w:val="clear" w:color="auto" w:fill="auto"/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r w:rsidRPr="00D652E5">
        <w:rPr>
          <w:rFonts w:ascii="Times New Roman" w:hAnsi="Times New Roman" w:cs="Times New Roman"/>
          <w:sz w:val="24"/>
          <w:szCs w:val="24"/>
        </w:rPr>
        <w:t>соблюдать Устав университета, Правила внутреннего распорядка, Положение о кафедре</w:t>
      </w:r>
      <w:r w:rsidR="000B4A64" w:rsidRPr="00D652E5">
        <w:rPr>
          <w:rFonts w:ascii="Times New Roman" w:hAnsi="Times New Roman" w:cs="Times New Roman"/>
          <w:sz w:val="24"/>
          <w:szCs w:val="24"/>
        </w:rPr>
        <w:t>;</w:t>
      </w:r>
    </w:p>
    <w:p w:rsidR="000B4A64" w:rsidRPr="00D652E5" w:rsidRDefault="000B4A64" w:rsidP="000B4A64">
      <w:pPr>
        <w:pStyle w:val="5"/>
        <w:numPr>
          <w:ilvl w:val="0"/>
          <w:numId w:val="9"/>
        </w:numPr>
        <w:shd w:val="clear" w:color="auto" w:fill="auto"/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r w:rsidRPr="00D652E5">
        <w:rPr>
          <w:rFonts w:ascii="Times New Roman" w:hAnsi="Times New Roman" w:cs="Times New Roman"/>
          <w:sz w:val="24"/>
          <w:szCs w:val="24"/>
        </w:rPr>
        <w:t>не использовать в работе подразделения нелицензионное программное обеспечение;</w:t>
      </w:r>
    </w:p>
    <w:p w:rsidR="000B4A64" w:rsidRPr="00D652E5" w:rsidRDefault="000B4A64" w:rsidP="000B4A64">
      <w:pPr>
        <w:pStyle w:val="5"/>
        <w:numPr>
          <w:ilvl w:val="0"/>
          <w:numId w:val="9"/>
        </w:numPr>
        <w:shd w:val="clear" w:color="auto" w:fill="auto"/>
        <w:spacing w:after="0" w:line="255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D652E5">
        <w:rPr>
          <w:rFonts w:ascii="Times New Roman" w:hAnsi="Times New Roman" w:cs="Times New Roman"/>
          <w:sz w:val="24"/>
          <w:szCs w:val="24"/>
        </w:rPr>
        <w:t xml:space="preserve">при прекращении трудового договора сдать все документы, материальные ценности, полученные в пользование от </w:t>
      </w:r>
      <w:r w:rsidR="00D84451" w:rsidRPr="00D652E5">
        <w:rPr>
          <w:rFonts w:ascii="Times New Roman" w:hAnsi="Times New Roman" w:cs="Times New Roman"/>
          <w:sz w:val="24"/>
          <w:szCs w:val="24"/>
        </w:rPr>
        <w:t>Р</w:t>
      </w:r>
      <w:r w:rsidRPr="00D652E5">
        <w:rPr>
          <w:rFonts w:ascii="Times New Roman" w:hAnsi="Times New Roman" w:cs="Times New Roman"/>
          <w:sz w:val="24"/>
          <w:szCs w:val="24"/>
        </w:rPr>
        <w:t>аботодателя;</w:t>
      </w:r>
    </w:p>
    <w:p w:rsidR="000B4A64" w:rsidRPr="00D652E5" w:rsidRDefault="000B4A64" w:rsidP="000B4A64">
      <w:pPr>
        <w:pStyle w:val="5"/>
        <w:numPr>
          <w:ilvl w:val="0"/>
          <w:numId w:val="9"/>
        </w:numPr>
        <w:shd w:val="clear" w:color="auto" w:fill="auto"/>
        <w:tabs>
          <w:tab w:val="left" w:pos="836"/>
        </w:tabs>
        <w:spacing w:after="0" w:line="255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D652E5">
        <w:rPr>
          <w:rFonts w:ascii="Times New Roman" w:hAnsi="Times New Roman" w:cs="Times New Roman"/>
          <w:sz w:val="24"/>
          <w:szCs w:val="24"/>
        </w:rPr>
        <w:t>знакомиться с принимаемыми локальными нормативными актами, непосредственно связанными с его трудовой деятельностью;</w:t>
      </w:r>
    </w:p>
    <w:p w:rsidR="000B4A64" w:rsidRPr="00D652E5" w:rsidRDefault="000B4A64" w:rsidP="000B4A64">
      <w:pPr>
        <w:pStyle w:val="5"/>
        <w:numPr>
          <w:ilvl w:val="0"/>
          <w:numId w:val="9"/>
        </w:numPr>
        <w:shd w:val="clear" w:color="auto" w:fill="auto"/>
        <w:tabs>
          <w:tab w:val="left" w:pos="633"/>
        </w:tabs>
        <w:spacing w:after="0" w:line="255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D652E5">
        <w:rPr>
          <w:rFonts w:ascii="Times New Roman" w:hAnsi="Times New Roman" w:cs="Times New Roman"/>
          <w:sz w:val="24"/>
          <w:szCs w:val="24"/>
        </w:rPr>
        <w:t xml:space="preserve">    представлять Работодателю информацию по показателям индив</w:t>
      </w:r>
      <w:r w:rsidR="00D84451" w:rsidRPr="00D652E5">
        <w:rPr>
          <w:rFonts w:ascii="Times New Roman" w:hAnsi="Times New Roman" w:cs="Times New Roman"/>
          <w:sz w:val="24"/>
          <w:szCs w:val="24"/>
        </w:rPr>
        <w:t>идуального плана и иным установ</w:t>
      </w:r>
      <w:r w:rsidRPr="00D652E5">
        <w:rPr>
          <w:rFonts w:ascii="Times New Roman" w:hAnsi="Times New Roman" w:cs="Times New Roman"/>
          <w:sz w:val="24"/>
          <w:szCs w:val="24"/>
        </w:rPr>
        <w:t>ленным формам отчетности.</w:t>
      </w:r>
    </w:p>
    <w:p w:rsidR="000B4A64" w:rsidRPr="00D652E5" w:rsidRDefault="000B4A64" w:rsidP="00042F56">
      <w:pPr>
        <w:pStyle w:val="5"/>
        <w:shd w:val="clear" w:color="auto" w:fill="auto"/>
        <w:spacing w:after="0" w:line="255" w:lineRule="exact"/>
        <w:ind w:left="862"/>
        <w:rPr>
          <w:rFonts w:ascii="Times New Roman" w:hAnsi="Times New Roman" w:cs="Times New Roman"/>
          <w:sz w:val="24"/>
          <w:szCs w:val="24"/>
        </w:rPr>
      </w:pPr>
    </w:p>
    <w:p w:rsidR="000B4A64" w:rsidRPr="00D652E5" w:rsidRDefault="000B4A64" w:rsidP="00AD3339">
      <w:pPr>
        <w:tabs>
          <w:tab w:val="left" w:pos="360"/>
        </w:tabs>
        <w:jc w:val="center"/>
        <w:rPr>
          <w:b/>
          <w:bCs/>
        </w:rPr>
      </w:pPr>
    </w:p>
    <w:p w:rsidR="00AD3339" w:rsidRPr="00D652E5" w:rsidRDefault="00AD3339" w:rsidP="00AD3339">
      <w:pPr>
        <w:tabs>
          <w:tab w:val="left" w:pos="360"/>
        </w:tabs>
        <w:jc w:val="center"/>
        <w:rPr>
          <w:b/>
        </w:rPr>
      </w:pPr>
      <w:r w:rsidRPr="00D652E5">
        <w:rPr>
          <w:b/>
          <w:bCs/>
        </w:rPr>
        <w:t>3.</w:t>
      </w:r>
      <w:r w:rsidRPr="00D652E5">
        <w:rPr>
          <w:b/>
        </w:rPr>
        <w:t xml:space="preserve">  Права и обязанности работодателя</w:t>
      </w:r>
    </w:p>
    <w:p w:rsidR="00AD3339" w:rsidRPr="00D652E5" w:rsidRDefault="00AD3339" w:rsidP="00AD3339">
      <w:pPr>
        <w:tabs>
          <w:tab w:val="left" w:pos="360"/>
        </w:tabs>
      </w:pPr>
      <w:r w:rsidRPr="00D652E5">
        <w:t xml:space="preserve">3.1. </w:t>
      </w:r>
      <w:r w:rsidR="0060205E" w:rsidRPr="00D652E5">
        <w:t>Работодатель</w:t>
      </w:r>
      <w:r w:rsidRPr="00D652E5">
        <w:t xml:space="preserve"> </w:t>
      </w:r>
      <w:r w:rsidR="008E5EE1" w:rsidRPr="00D652E5">
        <w:t>имеет п</w:t>
      </w:r>
      <w:r w:rsidRPr="00D652E5">
        <w:t>рав</w:t>
      </w:r>
      <w:r w:rsidR="008E5EE1" w:rsidRPr="00D652E5">
        <w:t>о</w:t>
      </w:r>
      <w:r w:rsidRPr="00D652E5">
        <w:t>:</w:t>
      </w:r>
    </w:p>
    <w:p w:rsidR="00042F56" w:rsidRPr="00D652E5" w:rsidRDefault="00D52EAB" w:rsidP="00D52EAB">
      <w:pPr>
        <w:pStyle w:val="a5"/>
        <w:numPr>
          <w:ilvl w:val="0"/>
          <w:numId w:val="24"/>
        </w:numPr>
        <w:tabs>
          <w:tab w:val="left" w:pos="567"/>
        </w:tabs>
        <w:jc w:val="both"/>
        <w:rPr>
          <w:color w:val="000000"/>
        </w:rPr>
      </w:pPr>
      <w:r w:rsidRPr="00D652E5">
        <w:rPr>
          <w:color w:val="000000"/>
        </w:rPr>
        <w:t xml:space="preserve"> </w:t>
      </w:r>
      <w:r w:rsidR="00AD3339" w:rsidRPr="00D652E5">
        <w:rPr>
          <w:color w:val="000000"/>
        </w:rPr>
        <w:t xml:space="preserve">требовать от </w:t>
      </w:r>
      <w:r w:rsidR="0060205E" w:rsidRPr="00D652E5">
        <w:rPr>
          <w:color w:val="000000"/>
        </w:rPr>
        <w:t>Работник</w:t>
      </w:r>
      <w:r w:rsidR="00AD3339" w:rsidRPr="00D652E5">
        <w:rPr>
          <w:color w:val="000000"/>
        </w:rPr>
        <w:t xml:space="preserve">а </w:t>
      </w:r>
      <w:r w:rsidR="00042F56" w:rsidRPr="00D652E5">
        <w:rPr>
          <w:color w:val="000000"/>
        </w:rPr>
        <w:t xml:space="preserve">добросовестного </w:t>
      </w:r>
      <w:r w:rsidR="00AD3339" w:rsidRPr="00D652E5">
        <w:rPr>
          <w:color w:val="000000"/>
        </w:rPr>
        <w:t>исполнения трудовых обязанностей</w:t>
      </w:r>
      <w:r w:rsidR="00042F56" w:rsidRPr="00D652E5">
        <w:rPr>
          <w:color w:val="000000"/>
        </w:rPr>
        <w:t>, предусмотренных настоящим трудовым договором и должностной инструкцией;</w:t>
      </w:r>
    </w:p>
    <w:p w:rsidR="00042F56" w:rsidRPr="00D652E5" w:rsidRDefault="00D52EAB" w:rsidP="00D52EAB">
      <w:pPr>
        <w:pStyle w:val="a5"/>
        <w:numPr>
          <w:ilvl w:val="0"/>
          <w:numId w:val="24"/>
        </w:numPr>
        <w:tabs>
          <w:tab w:val="left" w:pos="567"/>
        </w:tabs>
        <w:jc w:val="both"/>
        <w:rPr>
          <w:color w:val="000000"/>
        </w:rPr>
      </w:pPr>
      <w:r w:rsidRPr="00D652E5">
        <w:rPr>
          <w:color w:val="000000"/>
        </w:rPr>
        <w:t xml:space="preserve"> </w:t>
      </w:r>
      <w:r w:rsidR="00042F56" w:rsidRPr="00D652E5">
        <w:rPr>
          <w:color w:val="000000"/>
        </w:rPr>
        <w:t xml:space="preserve">поощрять </w:t>
      </w:r>
      <w:r w:rsidR="0060205E" w:rsidRPr="00D652E5">
        <w:rPr>
          <w:color w:val="000000"/>
        </w:rPr>
        <w:t>Работник</w:t>
      </w:r>
      <w:r w:rsidR="00042F56" w:rsidRPr="00D652E5">
        <w:rPr>
          <w:color w:val="000000"/>
        </w:rPr>
        <w:t>а за добросовестный эффективный труд;</w:t>
      </w:r>
    </w:p>
    <w:p w:rsidR="00AD3339" w:rsidRPr="00D652E5" w:rsidRDefault="00D52EAB" w:rsidP="00D52EAB">
      <w:pPr>
        <w:pStyle w:val="a5"/>
        <w:numPr>
          <w:ilvl w:val="0"/>
          <w:numId w:val="24"/>
        </w:numPr>
        <w:tabs>
          <w:tab w:val="left" w:pos="567"/>
        </w:tabs>
        <w:jc w:val="both"/>
        <w:rPr>
          <w:color w:val="000000"/>
        </w:rPr>
      </w:pPr>
      <w:r w:rsidRPr="00D652E5">
        <w:rPr>
          <w:color w:val="000000"/>
        </w:rPr>
        <w:t xml:space="preserve"> </w:t>
      </w:r>
      <w:r w:rsidR="00AD3339" w:rsidRPr="00D652E5">
        <w:rPr>
          <w:color w:val="000000"/>
        </w:rPr>
        <w:t xml:space="preserve">привлекать </w:t>
      </w:r>
      <w:r w:rsidR="0060205E" w:rsidRPr="00D652E5">
        <w:rPr>
          <w:color w:val="000000"/>
        </w:rPr>
        <w:t>Работник</w:t>
      </w:r>
      <w:r w:rsidR="00042F56" w:rsidRPr="00D652E5">
        <w:rPr>
          <w:color w:val="000000"/>
        </w:rPr>
        <w:t>а</w:t>
      </w:r>
      <w:r w:rsidR="00AD3339" w:rsidRPr="00D652E5">
        <w:rPr>
          <w:color w:val="000000"/>
        </w:rPr>
        <w:t xml:space="preserve"> к дисциплинарной и материальной ответственности в порядке, установленном </w:t>
      </w:r>
      <w:r w:rsidR="00042F56" w:rsidRPr="00D652E5">
        <w:rPr>
          <w:color w:val="000000"/>
        </w:rPr>
        <w:t>Трудовым кодексом Российской Федерации и иными федеральными законами</w:t>
      </w:r>
      <w:r w:rsidR="00AD3339" w:rsidRPr="00D652E5">
        <w:rPr>
          <w:color w:val="000000"/>
        </w:rPr>
        <w:t>;</w:t>
      </w:r>
    </w:p>
    <w:p w:rsidR="00042F56" w:rsidRPr="00D652E5" w:rsidRDefault="00D52EAB" w:rsidP="00D52EAB">
      <w:pPr>
        <w:pStyle w:val="a5"/>
        <w:numPr>
          <w:ilvl w:val="0"/>
          <w:numId w:val="24"/>
        </w:numPr>
        <w:tabs>
          <w:tab w:val="left" w:pos="567"/>
        </w:tabs>
        <w:jc w:val="both"/>
        <w:rPr>
          <w:color w:val="000000"/>
        </w:rPr>
      </w:pPr>
      <w:r w:rsidRPr="00D652E5">
        <w:rPr>
          <w:color w:val="000000"/>
        </w:rPr>
        <w:t xml:space="preserve"> </w:t>
      </w:r>
      <w:r w:rsidR="00042F56" w:rsidRPr="00D652E5">
        <w:rPr>
          <w:color w:val="000000"/>
        </w:rPr>
        <w:t xml:space="preserve">изменять и расторгать трудовой договор с </w:t>
      </w:r>
      <w:r w:rsidR="0060205E" w:rsidRPr="00D652E5">
        <w:rPr>
          <w:color w:val="000000"/>
        </w:rPr>
        <w:t>Работник</w:t>
      </w:r>
      <w:r w:rsidR="00042F56" w:rsidRPr="00D652E5">
        <w:rPr>
          <w:color w:val="000000"/>
        </w:rPr>
        <w:t xml:space="preserve">ом в соответствии с действующим трудовым законодательством </w:t>
      </w:r>
      <w:r w:rsidR="00D84451" w:rsidRPr="00D652E5">
        <w:rPr>
          <w:color w:val="000000"/>
        </w:rPr>
        <w:t>Р</w:t>
      </w:r>
      <w:r w:rsidR="00042F56" w:rsidRPr="00D652E5">
        <w:rPr>
          <w:color w:val="000000"/>
        </w:rPr>
        <w:t>оссийской Федерации;</w:t>
      </w:r>
    </w:p>
    <w:p w:rsidR="00042F56" w:rsidRPr="00D652E5" w:rsidRDefault="00D52EAB" w:rsidP="00D52EAB">
      <w:pPr>
        <w:pStyle w:val="a5"/>
        <w:numPr>
          <w:ilvl w:val="0"/>
          <w:numId w:val="24"/>
        </w:numPr>
        <w:tabs>
          <w:tab w:val="left" w:pos="567"/>
        </w:tabs>
        <w:jc w:val="both"/>
        <w:rPr>
          <w:color w:val="000000"/>
        </w:rPr>
      </w:pPr>
      <w:r w:rsidRPr="00D652E5">
        <w:rPr>
          <w:color w:val="000000"/>
        </w:rPr>
        <w:t xml:space="preserve"> </w:t>
      </w:r>
      <w:r w:rsidR="00042F56" w:rsidRPr="00D652E5">
        <w:rPr>
          <w:color w:val="000000"/>
        </w:rPr>
        <w:t xml:space="preserve">получать от </w:t>
      </w:r>
      <w:r w:rsidR="0060205E" w:rsidRPr="00D652E5">
        <w:rPr>
          <w:color w:val="000000"/>
        </w:rPr>
        <w:t>Работник</w:t>
      </w:r>
      <w:r w:rsidR="00042F56" w:rsidRPr="00D652E5">
        <w:rPr>
          <w:color w:val="000000"/>
        </w:rPr>
        <w:t xml:space="preserve">а текущую информацию о ходе дел, входящих в компетенции </w:t>
      </w:r>
      <w:r w:rsidR="0060205E" w:rsidRPr="00D652E5">
        <w:rPr>
          <w:color w:val="000000"/>
        </w:rPr>
        <w:t>Работник</w:t>
      </w:r>
      <w:r w:rsidR="00042F56" w:rsidRPr="00D652E5">
        <w:rPr>
          <w:color w:val="000000"/>
        </w:rPr>
        <w:t>а, контролировать его работу по срокам и объему;</w:t>
      </w:r>
    </w:p>
    <w:p w:rsidR="00AD3339" w:rsidRPr="00D652E5" w:rsidRDefault="00042F56" w:rsidP="00D52EAB">
      <w:pPr>
        <w:pStyle w:val="a5"/>
        <w:numPr>
          <w:ilvl w:val="0"/>
          <w:numId w:val="24"/>
        </w:numPr>
        <w:tabs>
          <w:tab w:val="left" w:pos="567"/>
        </w:tabs>
        <w:jc w:val="both"/>
      </w:pPr>
      <w:r w:rsidRPr="00D652E5">
        <w:t xml:space="preserve"> иные права, предусмотренные трудовым законодательством Российской Федерации и настоящим трудовым договором</w:t>
      </w:r>
      <w:r w:rsidR="00AD3339" w:rsidRPr="00D652E5">
        <w:t>;</w:t>
      </w:r>
    </w:p>
    <w:p w:rsidR="00AD3339" w:rsidRPr="00D652E5" w:rsidRDefault="00AD3339" w:rsidP="00AD3339">
      <w:pPr>
        <w:tabs>
          <w:tab w:val="left" w:pos="567"/>
        </w:tabs>
        <w:ind w:firstLine="142"/>
        <w:jc w:val="both"/>
      </w:pPr>
      <w:r w:rsidRPr="00D652E5">
        <w:t xml:space="preserve">3.2. </w:t>
      </w:r>
      <w:r w:rsidR="0060205E" w:rsidRPr="00D652E5">
        <w:t>Работодатель</w:t>
      </w:r>
      <w:r w:rsidRPr="00D652E5">
        <w:rPr>
          <w:b/>
        </w:rPr>
        <w:t xml:space="preserve"> </w:t>
      </w:r>
      <w:r w:rsidRPr="00D652E5">
        <w:t>обязан:</w:t>
      </w:r>
    </w:p>
    <w:p w:rsidR="00AD3339" w:rsidRPr="00D652E5" w:rsidRDefault="00AD3339" w:rsidP="0082277A">
      <w:pPr>
        <w:pStyle w:val="a5"/>
        <w:numPr>
          <w:ilvl w:val="0"/>
          <w:numId w:val="13"/>
        </w:numPr>
        <w:tabs>
          <w:tab w:val="left" w:pos="567"/>
        </w:tabs>
        <w:jc w:val="both"/>
        <w:rPr>
          <w:color w:val="000000"/>
        </w:rPr>
      </w:pPr>
      <w:r w:rsidRPr="00D652E5">
        <w:rPr>
          <w:color w:val="000000"/>
        </w:rPr>
        <w:t>соблюдать</w:t>
      </w:r>
      <w:r w:rsidR="00DB5C8A" w:rsidRPr="00D652E5">
        <w:rPr>
          <w:color w:val="000000"/>
        </w:rPr>
        <w:t xml:space="preserve"> требования трудового законодательства Российской Федерации</w:t>
      </w:r>
      <w:r w:rsidRPr="00D652E5">
        <w:rPr>
          <w:color w:val="000000"/>
        </w:rPr>
        <w:t xml:space="preserve">; </w:t>
      </w:r>
    </w:p>
    <w:p w:rsidR="00AD3339" w:rsidRPr="00D652E5" w:rsidRDefault="00AD3339" w:rsidP="0082277A">
      <w:pPr>
        <w:pStyle w:val="a5"/>
        <w:numPr>
          <w:ilvl w:val="0"/>
          <w:numId w:val="13"/>
        </w:numPr>
        <w:tabs>
          <w:tab w:val="left" w:pos="567"/>
        </w:tabs>
        <w:jc w:val="both"/>
        <w:rPr>
          <w:color w:val="000000"/>
        </w:rPr>
      </w:pPr>
      <w:r w:rsidRPr="00D652E5">
        <w:rPr>
          <w:color w:val="000000"/>
        </w:rPr>
        <w:t xml:space="preserve">предоставить </w:t>
      </w:r>
      <w:r w:rsidR="0060205E" w:rsidRPr="00D652E5">
        <w:rPr>
          <w:color w:val="000000"/>
        </w:rPr>
        <w:t>Работник</w:t>
      </w:r>
      <w:r w:rsidRPr="00D652E5">
        <w:rPr>
          <w:color w:val="000000"/>
        </w:rPr>
        <w:t xml:space="preserve">у работу, обусловленную настоящим договором; </w:t>
      </w:r>
    </w:p>
    <w:p w:rsidR="00AD3339" w:rsidRPr="00D652E5" w:rsidRDefault="00AD3339" w:rsidP="0082277A">
      <w:pPr>
        <w:pStyle w:val="a5"/>
        <w:numPr>
          <w:ilvl w:val="0"/>
          <w:numId w:val="13"/>
        </w:numPr>
        <w:tabs>
          <w:tab w:val="left" w:pos="567"/>
        </w:tabs>
        <w:jc w:val="both"/>
        <w:rPr>
          <w:color w:val="000000"/>
        </w:rPr>
      </w:pPr>
      <w:r w:rsidRPr="00D652E5">
        <w:rPr>
          <w:color w:val="000000"/>
        </w:rPr>
        <w:t>обеспечить безопасность и условия</w:t>
      </w:r>
      <w:r w:rsidR="0082277A" w:rsidRPr="00D652E5">
        <w:rPr>
          <w:color w:val="000000"/>
        </w:rPr>
        <w:t xml:space="preserve"> труда </w:t>
      </w:r>
      <w:r w:rsidR="0060205E" w:rsidRPr="00D652E5">
        <w:rPr>
          <w:color w:val="000000"/>
        </w:rPr>
        <w:t>Работник</w:t>
      </w:r>
      <w:r w:rsidR="0082277A" w:rsidRPr="00D652E5">
        <w:rPr>
          <w:color w:val="000000"/>
        </w:rPr>
        <w:t>а</w:t>
      </w:r>
      <w:r w:rsidRPr="00D652E5">
        <w:rPr>
          <w:color w:val="000000"/>
        </w:rPr>
        <w:t xml:space="preserve">, </w:t>
      </w:r>
      <w:r w:rsidR="0082277A" w:rsidRPr="00D652E5">
        <w:rPr>
          <w:color w:val="000000"/>
        </w:rPr>
        <w:t>соответствующие государственным нормативным требованиям охраны труда;</w:t>
      </w:r>
      <w:r w:rsidRPr="00D652E5">
        <w:rPr>
          <w:color w:val="000000"/>
        </w:rPr>
        <w:t xml:space="preserve"> </w:t>
      </w:r>
    </w:p>
    <w:p w:rsidR="0082277A" w:rsidRPr="00D652E5" w:rsidRDefault="0082277A" w:rsidP="0082277A">
      <w:pPr>
        <w:pStyle w:val="a5"/>
        <w:numPr>
          <w:ilvl w:val="0"/>
          <w:numId w:val="13"/>
        </w:numPr>
        <w:jc w:val="both"/>
        <w:rPr>
          <w:color w:val="000000"/>
        </w:rPr>
      </w:pPr>
      <w:r w:rsidRPr="00D652E5">
        <w:rPr>
          <w:color w:val="000000"/>
        </w:rPr>
        <w:t xml:space="preserve">обеспечить </w:t>
      </w:r>
      <w:r w:rsidR="0060205E" w:rsidRPr="00D652E5">
        <w:rPr>
          <w:color w:val="000000"/>
        </w:rPr>
        <w:t>Работник</w:t>
      </w:r>
      <w:r w:rsidRPr="00D652E5">
        <w:rPr>
          <w:color w:val="000000"/>
        </w:rPr>
        <w:t>а оборудованием, инструментами, лицензионным программным обеспечением, технической документацией и иными средствами, необходимыми для исполнения им трудовых обязанностей;</w:t>
      </w:r>
    </w:p>
    <w:p w:rsidR="00AD3339" w:rsidRPr="00D652E5" w:rsidRDefault="00AD3339" w:rsidP="0082277A">
      <w:pPr>
        <w:pStyle w:val="a5"/>
        <w:numPr>
          <w:ilvl w:val="0"/>
          <w:numId w:val="13"/>
        </w:numPr>
        <w:jc w:val="both"/>
        <w:rPr>
          <w:color w:val="000000"/>
        </w:rPr>
      </w:pPr>
      <w:r w:rsidRPr="00D652E5">
        <w:rPr>
          <w:color w:val="000000"/>
        </w:rPr>
        <w:t xml:space="preserve">выплачивать в полном </w:t>
      </w:r>
      <w:r w:rsidR="008E5EE1" w:rsidRPr="00D652E5">
        <w:rPr>
          <w:color w:val="000000"/>
        </w:rPr>
        <w:t>объеме</w:t>
      </w:r>
      <w:r w:rsidRPr="00D652E5">
        <w:rPr>
          <w:color w:val="000000"/>
        </w:rPr>
        <w:t xml:space="preserve"> причитающуюся </w:t>
      </w:r>
      <w:r w:rsidR="0060205E" w:rsidRPr="00D652E5">
        <w:rPr>
          <w:color w:val="000000"/>
        </w:rPr>
        <w:t>Работник</w:t>
      </w:r>
      <w:r w:rsidR="0082277A" w:rsidRPr="00D652E5">
        <w:rPr>
          <w:color w:val="000000"/>
        </w:rPr>
        <w:t>у</w:t>
      </w:r>
      <w:r w:rsidRPr="00D652E5">
        <w:rPr>
          <w:color w:val="000000"/>
        </w:rPr>
        <w:t xml:space="preserve"> </w:t>
      </w:r>
      <w:r w:rsidR="0082277A" w:rsidRPr="00D652E5">
        <w:rPr>
          <w:color w:val="000000"/>
        </w:rPr>
        <w:t>зар</w:t>
      </w:r>
      <w:r w:rsidRPr="00D652E5">
        <w:rPr>
          <w:color w:val="000000"/>
        </w:rPr>
        <w:t>аботную</w:t>
      </w:r>
      <w:r w:rsidR="0082277A" w:rsidRPr="00D652E5">
        <w:rPr>
          <w:color w:val="000000"/>
        </w:rPr>
        <w:t xml:space="preserve"> </w:t>
      </w:r>
      <w:r w:rsidR="008E5EE1" w:rsidRPr="00D652E5">
        <w:rPr>
          <w:color w:val="000000"/>
        </w:rPr>
        <w:t xml:space="preserve">плату </w:t>
      </w:r>
      <w:r w:rsidR="0082277A" w:rsidRPr="00D652E5">
        <w:rPr>
          <w:color w:val="000000"/>
        </w:rPr>
        <w:t>в установленные сроки</w:t>
      </w:r>
      <w:r w:rsidRPr="00D652E5">
        <w:rPr>
          <w:color w:val="000000"/>
        </w:rPr>
        <w:t>;</w:t>
      </w:r>
    </w:p>
    <w:p w:rsidR="0082277A" w:rsidRPr="00D652E5" w:rsidRDefault="0082277A" w:rsidP="0082277A">
      <w:pPr>
        <w:pStyle w:val="a5"/>
        <w:numPr>
          <w:ilvl w:val="0"/>
          <w:numId w:val="13"/>
        </w:numPr>
        <w:jc w:val="both"/>
        <w:rPr>
          <w:color w:val="000000"/>
        </w:rPr>
      </w:pPr>
      <w:r w:rsidRPr="00D652E5">
        <w:rPr>
          <w:color w:val="000000"/>
        </w:rPr>
        <w:t xml:space="preserve">осуществлять обработку и обеспечивать защиту персональных данных </w:t>
      </w:r>
      <w:r w:rsidR="0060205E" w:rsidRPr="00D652E5">
        <w:rPr>
          <w:color w:val="000000"/>
        </w:rPr>
        <w:t>Работник</w:t>
      </w:r>
      <w:r w:rsidRPr="00D652E5">
        <w:rPr>
          <w:color w:val="000000"/>
        </w:rPr>
        <w:t>а в соответствии с законодательством Российской Федерации;</w:t>
      </w:r>
    </w:p>
    <w:p w:rsidR="0082277A" w:rsidRPr="00D652E5" w:rsidRDefault="0082277A" w:rsidP="0082277A">
      <w:pPr>
        <w:pStyle w:val="a5"/>
        <w:numPr>
          <w:ilvl w:val="0"/>
          <w:numId w:val="13"/>
        </w:numPr>
        <w:jc w:val="both"/>
        <w:rPr>
          <w:color w:val="000000"/>
        </w:rPr>
      </w:pPr>
      <w:r w:rsidRPr="00D652E5">
        <w:rPr>
          <w:color w:val="000000"/>
        </w:rPr>
        <w:t xml:space="preserve">знакомить </w:t>
      </w:r>
      <w:r w:rsidR="0060205E" w:rsidRPr="00D652E5">
        <w:rPr>
          <w:color w:val="000000"/>
        </w:rPr>
        <w:t>Работник</w:t>
      </w:r>
      <w:r w:rsidRPr="00D652E5">
        <w:rPr>
          <w:color w:val="000000"/>
        </w:rPr>
        <w:t>а под роспись с принимаемыми локальными нормативными актами, непосредственно связанными с его трудовой деятельностью;</w:t>
      </w:r>
    </w:p>
    <w:p w:rsidR="00AD3339" w:rsidRPr="00D652E5" w:rsidRDefault="00AD3339" w:rsidP="0082277A">
      <w:pPr>
        <w:pStyle w:val="a5"/>
        <w:numPr>
          <w:ilvl w:val="0"/>
          <w:numId w:val="13"/>
        </w:numPr>
        <w:jc w:val="both"/>
        <w:rPr>
          <w:color w:val="000000"/>
        </w:rPr>
      </w:pPr>
      <w:r w:rsidRPr="00D652E5">
        <w:rPr>
          <w:color w:val="000000"/>
        </w:rPr>
        <w:t xml:space="preserve">осуществлять обязательное социальное страхование </w:t>
      </w:r>
      <w:r w:rsidR="0060205E" w:rsidRPr="00D652E5">
        <w:rPr>
          <w:color w:val="000000"/>
        </w:rPr>
        <w:t>Работник</w:t>
      </w:r>
      <w:r w:rsidR="00D84451" w:rsidRPr="00D652E5">
        <w:rPr>
          <w:color w:val="000000"/>
        </w:rPr>
        <w:t>а</w:t>
      </w:r>
      <w:r w:rsidRPr="00D652E5">
        <w:rPr>
          <w:color w:val="000000"/>
        </w:rPr>
        <w:t xml:space="preserve"> в порядке, установленном Федеральными законами, уплачивать страховые взносы и другие обязательные платежи в порядке и в размерах, установленных Федеральными законами; оформить страховое свидетельство государственного пенсионного страхования (если </w:t>
      </w:r>
      <w:r w:rsidR="0060205E" w:rsidRPr="00D652E5">
        <w:rPr>
          <w:color w:val="000000"/>
        </w:rPr>
        <w:t>Работник</w:t>
      </w:r>
      <w:r w:rsidRPr="00D652E5">
        <w:rPr>
          <w:color w:val="000000"/>
        </w:rPr>
        <w:t xml:space="preserve"> поступил на работу впервые); </w:t>
      </w:r>
    </w:p>
    <w:p w:rsidR="00AD3339" w:rsidRPr="00D652E5" w:rsidRDefault="00AD3339" w:rsidP="0082277A">
      <w:pPr>
        <w:pStyle w:val="a5"/>
        <w:numPr>
          <w:ilvl w:val="0"/>
          <w:numId w:val="13"/>
        </w:numPr>
        <w:jc w:val="both"/>
        <w:rPr>
          <w:color w:val="000000"/>
        </w:rPr>
      </w:pPr>
      <w:r w:rsidRPr="00D652E5">
        <w:rPr>
          <w:color w:val="000000"/>
        </w:rPr>
        <w:lastRenderedPageBreak/>
        <w:t xml:space="preserve">возмещать вред, причиненный </w:t>
      </w:r>
      <w:r w:rsidR="0060205E" w:rsidRPr="00D652E5">
        <w:rPr>
          <w:color w:val="000000"/>
        </w:rPr>
        <w:t>Работник</w:t>
      </w:r>
      <w:r w:rsidR="00D84451" w:rsidRPr="00D652E5">
        <w:rPr>
          <w:color w:val="000000"/>
        </w:rPr>
        <w:t>у</w:t>
      </w:r>
      <w:r w:rsidRPr="00D652E5">
        <w:rPr>
          <w:color w:val="000000"/>
        </w:rPr>
        <w:t xml:space="preserve"> в связи с исполнением трудовых обязанностей, а также компенсировать моральный вред в порядке и на условиях, которые установлены действующим законодательством РФ; </w:t>
      </w:r>
    </w:p>
    <w:p w:rsidR="00757AF8" w:rsidRPr="00D652E5" w:rsidRDefault="00757AF8" w:rsidP="00757AF8">
      <w:pPr>
        <w:pStyle w:val="a5"/>
        <w:numPr>
          <w:ilvl w:val="0"/>
          <w:numId w:val="13"/>
        </w:numPr>
        <w:jc w:val="both"/>
      </w:pPr>
      <w:proofErr w:type="gramStart"/>
      <w:r w:rsidRPr="00D652E5">
        <w:t>предоставлять гарантии и компенсации Работникам, занятым на работах с вредными условиями труда;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размере, эквивалентном стоимости молока или других равноценных пищевых продуктов (Приказ Минздравсоцразвития РФ от 16 февраля 2009 г. N 45н) в соответствии со ст. 222 ТК РФ.</w:t>
      </w:r>
      <w:proofErr w:type="gramEnd"/>
    </w:p>
    <w:p w:rsidR="00AD3339" w:rsidRPr="00D652E5" w:rsidRDefault="0082277A" w:rsidP="0082277A">
      <w:pPr>
        <w:pStyle w:val="a5"/>
        <w:numPr>
          <w:ilvl w:val="0"/>
          <w:numId w:val="13"/>
        </w:numPr>
        <w:jc w:val="both"/>
        <w:rPr>
          <w:color w:val="000000"/>
        </w:rPr>
      </w:pPr>
      <w:r w:rsidRPr="00D652E5">
        <w:rPr>
          <w:color w:val="000000"/>
        </w:rPr>
        <w:t>исполнять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</w:t>
      </w:r>
      <w:r w:rsidR="008D6825" w:rsidRPr="00D652E5">
        <w:rPr>
          <w:color w:val="000000"/>
        </w:rPr>
        <w:t>, локальными нормативными актами университета и настоящим трудовым договором.</w:t>
      </w:r>
    </w:p>
    <w:p w:rsidR="00AD3339" w:rsidRPr="00D652E5" w:rsidRDefault="00AD3339" w:rsidP="00AD3339">
      <w:pPr>
        <w:tabs>
          <w:tab w:val="left" w:pos="360"/>
        </w:tabs>
        <w:rPr>
          <w:b/>
          <w:bCs/>
        </w:rPr>
      </w:pPr>
    </w:p>
    <w:p w:rsidR="00757AF8" w:rsidRPr="00D652E5" w:rsidRDefault="00757AF8" w:rsidP="00757AF8">
      <w:pPr>
        <w:tabs>
          <w:tab w:val="left" w:pos="567"/>
        </w:tabs>
        <w:ind w:firstLine="142"/>
        <w:jc w:val="center"/>
        <w:rPr>
          <w:b/>
        </w:rPr>
      </w:pPr>
      <w:r w:rsidRPr="00D652E5">
        <w:rPr>
          <w:b/>
        </w:rPr>
        <w:t>4. Условия оплаты труда. Иные выплаты.</w:t>
      </w:r>
    </w:p>
    <w:p w:rsidR="00757AF8" w:rsidRPr="00D652E5" w:rsidRDefault="00757AF8" w:rsidP="00757AF8">
      <w:pPr>
        <w:tabs>
          <w:tab w:val="left" w:pos="567"/>
        </w:tabs>
        <w:jc w:val="both"/>
        <w:rPr>
          <w:rFonts w:eastAsiaTheme="minorHAnsi"/>
          <w:lang w:eastAsia="en-US"/>
        </w:rPr>
      </w:pPr>
      <w:r w:rsidRPr="00D652E5">
        <w:t xml:space="preserve">4.1. За выполнение трудовых обязанностей, предусмотренных настоящим трудовым договором, Работнику устанавливается заработная плата, состоящая </w:t>
      </w:r>
      <w:proofErr w:type="gramStart"/>
      <w:r w:rsidRPr="00D652E5">
        <w:t>из</w:t>
      </w:r>
      <w:proofErr w:type="gramEnd"/>
      <w:r w:rsidRPr="00D652E5">
        <w:t>:</w:t>
      </w:r>
    </w:p>
    <w:p w:rsidR="00757AF8" w:rsidRPr="00D652E5" w:rsidRDefault="00757AF8" w:rsidP="00757AF8">
      <w:pPr>
        <w:pStyle w:val="a5"/>
        <w:numPr>
          <w:ilvl w:val="0"/>
          <w:numId w:val="5"/>
        </w:numPr>
        <w:ind w:left="360"/>
        <w:jc w:val="both"/>
        <w:rPr>
          <w:color w:val="000000"/>
        </w:rPr>
      </w:pPr>
      <w:r w:rsidRPr="00D652E5">
        <w:rPr>
          <w:color w:val="000000"/>
        </w:rPr>
        <w:t xml:space="preserve"> должностного оклада;</w:t>
      </w:r>
    </w:p>
    <w:p w:rsidR="00757AF8" w:rsidRPr="00D652E5" w:rsidRDefault="00757AF8" w:rsidP="00757AF8">
      <w:pPr>
        <w:pStyle w:val="a5"/>
        <w:numPr>
          <w:ilvl w:val="0"/>
          <w:numId w:val="5"/>
        </w:numPr>
        <w:ind w:left="360"/>
        <w:jc w:val="both"/>
        <w:rPr>
          <w:color w:val="000000"/>
        </w:rPr>
      </w:pPr>
      <w:r w:rsidRPr="00D652E5">
        <w:rPr>
          <w:color w:val="000000"/>
        </w:rPr>
        <w:t xml:space="preserve"> компенсационных выплат;</w:t>
      </w:r>
    </w:p>
    <w:p w:rsidR="00757AF8" w:rsidRPr="00D652E5" w:rsidRDefault="00757AF8" w:rsidP="00757AF8">
      <w:pPr>
        <w:pStyle w:val="a5"/>
        <w:numPr>
          <w:ilvl w:val="0"/>
          <w:numId w:val="5"/>
        </w:numPr>
        <w:ind w:left="360"/>
        <w:jc w:val="both"/>
        <w:rPr>
          <w:color w:val="000000"/>
        </w:rPr>
      </w:pPr>
      <w:r w:rsidRPr="00D652E5">
        <w:rPr>
          <w:color w:val="000000"/>
        </w:rPr>
        <w:t xml:space="preserve"> стимулирующих выплат;</w:t>
      </w:r>
    </w:p>
    <w:p w:rsidR="00757AF8" w:rsidRPr="00D652E5" w:rsidRDefault="00757AF8" w:rsidP="00757AF8">
      <w:pPr>
        <w:pStyle w:val="a5"/>
        <w:numPr>
          <w:ilvl w:val="0"/>
          <w:numId w:val="5"/>
        </w:numPr>
        <w:ind w:left="360"/>
        <w:jc w:val="both"/>
        <w:rPr>
          <w:color w:val="000000"/>
        </w:rPr>
      </w:pPr>
      <w:r w:rsidRPr="00D652E5">
        <w:rPr>
          <w:color w:val="000000"/>
        </w:rPr>
        <w:t>социальных выплат.</w:t>
      </w:r>
    </w:p>
    <w:p w:rsidR="00757AF8" w:rsidRPr="00D652E5" w:rsidRDefault="00757AF8" w:rsidP="00757AF8">
      <w:pPr>
        <w:pStyle w:val="a7"/>
        <w:rPr>
          <w:rFonts w:eastAsiaTheme="minorHAnsi"/>
          <w:lang w:eastAsia="en-US"/>
        </w:rPr>
      </w:pPr>
      <w:r w:rsidRPr="00D652E5">
        <w:rPr>
          <w:rFonts w:eastAsiaTheme="minorHAnsi"/>
          <w:lang w:eastAsia="en-US"/>
        </w:rPr>
        <w:t>4.1.1. Должностной оклад Работника состоит из базового оклада и повышающих коэффициентов:</w:t>
      </w:r>
    </w:p>
    <w:p w:rsidR="00757AF8" w:rsidRPr="00D652E5" w:rsidRDefault="00757AF8" w:rsidP="00757AF8">
      <w:pPr>
        <w:pStyle w:val="a5"/>
        <w:numPr>
          <w:ilvl w:val="0"/>
          <w:numId w:val="5"/>
        </w:numPr>
        <w:ind w:left="360"/>
        <w:jc w:val="both"/>
        <w:rPr>
          <w:color w:val="000000"/>
        </w:rPr>
      </w:pPr>
      <w:r w:rsidRPr="00D652E5">
        <w:rPr>
          <w:color w:val="000000"/>
        </w:rPr>
        <w:t xml:space="preserve"> базовый оклад – 4 482 руб.;</w:t>
      </w:r>
    </w:p>
    <w:p w:rsidR="00757AF8" w:rsidRPr="00D652E5" w:rsidRDefault="00757AF8" w:rsidP="00757AF8">
      <w:pPr>
        <w:pStyle w:val="a5"/>
        <w:numPr>
          <w:ilvl w:val="0"/>
          <w:numId w:val="5"/>
        </w:numPr>
        <w:ind w:left="360"/>
        <w:jc w:val="both"/>
        <w:rPr>
          <w:color w:val="000000"/>
        </w:rPr>
      </w:pPr>
      <w:r w:rsidRPr="00D652E5">
        <w:rPr>
          <w:color w:val="000000"/>
        </w:rPr>
        <w:t xml:space="preserve"> базовый коэффициент –      (коэффициент уровня образования);</w:t>
      </w:r>
    </w:p>
    <w:p w:rsidR="00757AF8" w:rsidRPr="00D652E5" w:rsidRDefault="00757AF8" w:rsidP="00757AF8">
      <w:pPr>
        <w:pStyle w:val="a5"/>
        <w:numPr>
          <w:ilvl w:val="0"/>
          <w:numId w:val="5"/>
        </w:numPr>
        <w:ind w:left="360"/>
        <w:jc w:val="both"/>
        <w:rPr>
          <w:color w:val="000000"/>
        </w:rPr>
      </w:pPr>
      <w:r w:rsidRPr="00D652E5">
        <w:rPr>
          <w:color w:val="000000"/>
        </w:rPr>
        <w:t xml:space="preserve"> коэффициент территории – 1,0;</w:t>
      </w:r>
    </w:p>
    <w:p w:rsidR="00757AF8" w:rsidRPr="00D652E5" w:rsidRDefault="00757AF8" w:rsidP="00757AF8">
      <w:pPr>
        <w:pStyle w:val="a5"/>
        <w:numPr>
          <w:ilvl w:val="0"/>
          <w:numId w:val="5"/>
        </w:numPr>
        <w:ind w:left="360"/>
        <w:jc w:val="both"/>
        <w:rPr>
          <w:color w:val="000000"/>
        </w:rPr>
      </w:pPr>
      <w:r w:rsidRPr="00D652E5">
        <w:rPr>
          <w:color w:val="000000"/>
        </w:rPr>
        <w:t>коэффициент специфики за работу профессорско-преподавательского состава, реализующего программы бакалавриата, подготовки специалистов, магистратуры, подготовки научно-педагогических кадров в аспирантуре, ординатуры, интернатуры, ассистентуры-стажировки – 0,3;</w:t>
      </w:r>
    </w:p>
    <w:p w:rsidR="00757AF8" w:rsidRPr="00D652E5" w:rsidRDefault="00757AF8" w:rsidP="00757AF8">
      <w:pPr>
        <w:pStyle w:val="a5"/>
        <w:numPr>
          <w:ilvl w:val="0"/>
          <w:numId w:val="5"/>
        </w:numPr>
        <w:ind w:left="360"/>
        <w:jc w:val="both"/>
        <w:rPr>
          <w:color w:val="000000"/>
        </w:rPr>
      </w:pPr>
      <w:r w:rsidRPr="00D652E5">
        <w:rPr>
          <w:color w:val="000000"/>
        </w:rPr>
        <w:t>коэффициент специфики за выполнение лечебно-диагностической работы, заведование отделениями, дополнительные дежурства – 0,5;</w:t>
      </w:r>
    </w:p>
    <w:p w:rsidR="00757AF8" w:rsidRPr="00D652E5" w:rsidRDefault="00757AF8" w:rsidP="00757AF8">
      <w:pPr>
        <w:pStyle w:val="a5"/>
        <w:numPr>
          <w:ilvl w:val="0"/>
          <w:numId w:val="5"/>
        </w:numPr>
        <w:ind w:left="360"/>
        <w:jc w:val="both"/>
        <w:rPr>
          <w:color w:val="000000"/>
        </w:rPr>
      </w:pPr>
      <w:r w:rsidRPr="00D652E5">
        <w:rPr>
          <w:color w:val="000000"/>
        </w:rPr>
        <w:t>коэффициент за ученое звание</w:t>
      </w:r>
      <w:proofErr w:type="gramStart"/>
      <w:r w:rsidRPr="00D652E5">
        <w:rPr>
          <w:color w:val="000000"/>
        </w:rPr>
        <w:t xml:space="preserve"> – ;</w:t>
      </w:r>
      <w:proofErr w:type="gramEnd"/>
    </w:p>
    <w:p w:rsidR="008E5EE1" w:rsidRPr="00D652E5" w:rsidRDefault="008E5EE1" w:rsidP="00757AF8">
      <w:pPr>
        <w:pStyle w:val="a5"/>
        <w:numPr>
          <w:ilvl w:val="0"/>
          <w:numId w:val="5"/>
        </w:numPr>
        <w:ind w:left="360"/>
        <w:jc w:val="both"/>
        <w:rPr>
          <w:color w:val="000000"/>
        </w:rPr>
      </w:pPr>
      <w:r w:rsidRPr="00D652E5">
        <w:t>коэффициент за квалификационную категорию (коэффициент занимаемой должности) – 1,2</w:t>
      </w:r>
    </w:p>
    <w:p w:rsidR="00757AF8" w:rsidRPr="00D652E5" w:rsidRDefault="00757AF8" w:rsidP="00757AF8">
      <w:pPr>
        <w:pStyle w:val="a5"/>
        <w:numPr>
          <w:ilvl w:val="0"/>
          <w:numId w:val="5"/>
        </w:numPr>
        <w:ind w:left="360"/>
        <w:jc w:val="both"/>
        <w:rPr>
          <w:color w:val="000000"/>
        </w:rPr>
      </w:pPr>
      <w:proofErr w:type="gramStart"/>
      <w:r w:rsidRPr="00D652E5">
        <w:rPr>
          <w:color w:val="000000"/>
        </w:rPr>
        <w:t>коэффициент за государственные награды (ордена, медали, знаки, почётные звания, спортивные звания, почётные грамоты) Российской Федерации, СССР, РСФСР, коэффициент за награды и почётные звания Ханты-Мансийского автономного округа – Югры, коэффициент за ведомственные знаки отличия в труде Российской Федерации, СССР, РСФСР –  ;</w:t>
      </w:r>
      <w:proofErr w:type="gramEnd"/>
    </w:p>
    <w:p w:rsidR="00757AF8" w:rsidRPr="00D652E5" w:rsidRDefault="00757AF8" w:rsidP="00757AF8">
      <w:pPr>
        <w:pStyle w:val="a5"/>
        <w:numPr>
          <w:ilvl w:val="0"/>
          <w:numId w:val="5"/>
        </w:numPr>
        <w:ind w:left="360"/>
        <w:jc w:val="both"/>
        <w:rPr>
          <w:color w:val="000000"/>
        </w:rPr>
      </w:pPr>
      <w:r w:rsidRPr="00D652E5">
        <w:rPr>
          <w:color w:val="000000"/>
        </w:rPr>
        <w:t>ежемесячная надбавка за ученую степень</w:t>
      </w:r>
      <w:proofErr w:type="gramStart"/>
      <w:r w:rsidRPr="00D652E5">
        <w:rPr>
          <w:color w:val="000000"/>
        </w:rPr>
        <w:t xml:space="preserve"> – ;</w:t>
      </w:r>
      <w:proofErr w:type="gramEnd"/>
    </w:p>
    <w:p w:rsidR="00757AF8" w:rsidRPr="00D652E5" w:rsidRDefault="00757AF8" w:rsidP="00757AF8">
      <w:pPr>
        <w:pStyle w:val="a5"/>
        <w:numPr>
          <w:ilvl w:val="0"/>
          <w:numId w:val="5"/>
        </w:numPr>
        <w:ind w:left="360"/>
        <w:jc w:val="both"/>
        <w:rPr>
          <w:color w:val="000000"/>
        </w:rPr>
      </w:pPr>
      <w:r w:rsidRPr="00D652E5">
        <w:rPr>
          <w:color w:val="000000"/>
        </w:rPr>
        <w:t>надбавка на обеспечение книгоиздательской продукцией и периодическими изданиями – 70 руб.</w:t>
      </w:r>
    </w:p>
    <w:p w:rsidR="00757AF8" w:rsidRPr="00D652E5" w:rsidRDefault="00757AF8" w:rsidP="00757AF8">
      <w:pPr>
        <w:jc w:val="both"/>
        <w:rPr>
          <w:rFonts w:eastAsiaTheme="minorHAnsi"/>
          <w:lang w:eastAsia="en-US"/>
        </w:rPr>
      </w:pPr>
      <w:r w:rsidRPr="00D652E5">
        <w:rPr>
          <w:rFonts w:eastAsiaTheme="minorHAnsi"/>
          <w:lang w:eastAsia="en-US"/>
        </w:rPr>
        <w:t>4.1.2. Работнику производятся выплаты компенсационного характера: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3260"/>
        <w:gridCol w:w="2694"/>
        <w:gridCol w:w="3827"/>
      </w:tblGrid>
      <w:tr w:rsidR="00757AF8" w:rsidRPr="00D652E5" w:rsidTr="00313175">
        <w:tc>
          <w:tcPr>
            <w:tcW w:w="3260" w:type="dxa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lang w:eastAsia="en-US"/>
              </w:rPr>
            </w:pPr>
            <w:r w:rsidRPr="00D652E5">
              <w:rPr>
                <w:lang w:eastAsia="en-US"/>
              </w:rPr>
              <w:t>Наименование выплаты</w:t>
            </w:r>
          </w:p>
        </w:tc>
        <w:tc>
          <w:tcPr>
            <w:tcW w:w="2694" w:type="dxa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lang w:eastAsia="en-US"/>
              </w:rPr>
            </w:pPr>
            <w:r w:rsidRPr="00D652E5">
              <w:rPr>
                <w:lang w:eastAsia="en-US"/>
              </w:rPr>
              <w:t>Размер выплаты</w:t>
            </w:r>
          </w:p>
        </w:tc>
        <w:tc>
          <w:tcPr>
            <w:tcW w:w="3827" w:type="dxa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lang w:eastAsia="en-US"/>
              </w:rPr>
            </w:pPr>
            <w:r w:rsidRPr="00D652E5">
              <w:rPr>
                <w:lang w:eastAsia="en-US"/>
              </w:rPr>
              <w:t>Основание</w:t>
            </w:r>
          </w:p>
        </w:tc>
      </w:tr>
      <w:tr w:rsidR="00757AF8" w:rsidRPr="00D652E5" w:rsidTr="00313175">
        <w:tc>
          <w:tcPr>
            <w:tcW w:w="3260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lang w:eastAsia="en-US"/>
              </w:rPr>
            </w:pPr>
            <w:r w:rsidRPr="00D652E5">
              <w:rPr>
                <w:lang w:eastAsia="en-US"/>
              </w:rPr>
              <w:t>Районный коэффициент</w:t>
            </w:r>
          </w:p>
        </w:tc>
        <w:tc>
          <w:tcPr>
            <w:tcW w:w="2694" w:type="dxa"/>
            <w:vAlign w:val="center"/>
          </w:tcPr>
          <w:p w:rsidR="00757AF8" w:rsidRPr="00D652E5" w:rsidRDefault="008E5EE1" w:rsidP="008E5EE1">
            <w:pPr>
              <w:autoSpaceDE/>
              <w:autoSpaceDN/>
              <w:jc w:val="center"/>
              <w:rPr>
                <w:lang w:eastAsia="en-US"/>
              </w:rPr>
            </w:pPr>
            <w:r w:rsidRPr="00D652E5">
              <w:rPr>
                <w:lang w:eastAsia="en-US"/>
              </w:rPr>
              <w:t>1,</w:t>
            </w:r>
            <w:r w:rsidR="00757AF8" w:rsidRPr="00D652E5">
              <w:rPr>
                <w:lang w:eastAsia="en-US"/>
              </w:rPr>
              <w:t>7</w:t>
            </w:r>
          </w:p>
        </w:tc>
        <w:tc>
          <w:tcPr>
            <w:tcW w:w="3827" w:type="dxa"/>
          </w:tcPr>
          <w:p w:rsidR="00757AF8" w:rsidRPr="00D652E5" w:rsidRDefault="00757AF8" w:rsidP="00313175">
            <w:pPr>
              <w:pStyle w:val="1"/>
              <w:jc w:val="left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D652E5">
              <w:rPr>
                <w:rFonts w:ascii="Times New Roman" w:hAnsi="Times New Roman" w:cs="Times New Roman"/>
                <w:b w:val="0"/>
                <w:color w:val="auto"/>
              </w:rPr>
              <w:t xml:space="preserve">Закон ХМАО - Югры от 9 декабря 2004 г. №76-оз "О гарантиях и компенсациях для лиц, проживающих в ХМАО - Югре, работающих в </w:t>
            </w:r>
            <w:proofErr w:type="gramStart"/>
            <w:r w:rsidRPr="00D652E5">
              <w:rPr>
                <w:rFonts w:ascii="Times New Roman" w:hAnsi="Times New Roman" w:cs="Times New Roman"/>
                <w:b w:val="0"/>
                <w:color w:val="auto"/>
              </w:rPr>
              <w:t>гос. органах</w:t>
            </w:r>
            <w:proofErr w:type="gramEnd"/>
            <w:r w:rsidRPr="00D652E5">
              <w:rPr>
                <w:rFonts w:ascii="Times New Roman" w:hAnsi="Times New Roman" w:cs="Times New Roman"/>
                <w:b w:val="0"/>
                <w:color w:val="auto"/>
              </w:rPr>
              <w:t xml:space="preserve"> и гос. учреждениях ХМАО - Югры"</w:t>
            </w:r>
          </w:p>
        </w:tc>
      </w:tr>
      <w:tr w:rsidR="00757AF8" w:rsidRPr="00D652E5" w:rsidTr="00313175">
        <w:tc>
          <w:tcPr>
            <w:tcW w:w="3260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lang w:eastAsia="en-US"/>
              </w:rPr>
            </w:pPr>
            <w:r w:rsidRPr="00D652E5">
              <w:rPr>
                <w:lang w:eastAsia="en-US"/>
              </w:rPr>
              <w:t xml:space="preserve">Процентная надбавка к заработной плате за работу в </w:t>
            </w:r>
            <w:r w:rsidRPr="00D652E5">
              <w:rPr>
                <w:lang w:eastAsia="en-US"/>
              </w:rPr>
              <w:lastRenderedPageBreak/>
              <w:t>районах Крайнего Севера и приравненных к ним местностях</w:t>
            </w:r>
          </w:p>
        </w:tc>
        <w:tc>
          <w:tcPr>
            <w:tcW w:w="2694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lang w:eastAsia="en-US"/>
              </w:rPr>
            </w:pPr>
            <w:r w:rsidRPr="00D652E5">
              <w:rPr>
                <w:lang w:eastAsia="en-US"/>
              </w:rPr>
              <w:lastRenderedPageBreak/>
              <w:t>0-50%</w:t>
            </w:r>
          </w:p>
        </w:tc>
        <w:tc>
          <w:tcPr>
            <w:tcW w:w="3827" w:type="dxa"/>
          </w:tcPr>
          <w:p w:rsidR="00757AF8" w:rsidRPr="00D652E5" w:rsidRDefault="00757AF8" w:rsidP="00313175">
            <w:pPr>
              <w:autoSpaceDE/>
              <w:autoSpaceDN/>
              <w:rPr>
                <w:lang w:eastAsia="en-US"/>
              </w:rPr>
            </w:pPr>
            <w:r w:rsidRPr="00D652E5">
              <w:t xml:space="preserve">Инструкция о порядке предоставления социальных </w:t>
            </w:r>
            <w:r w:rsidRPr="00D652E5">
              <w:lastRenderedPageBreak/>
              <w:t>гарантий и компенсаций лицам, работающим в районах Крайнего Севера и в местностях, приравненных к районам Крайнего Севера</w:t>
            </w:r>
          </w:p>
        </w:tc>
      </w:tr>
      <w:tr w:rsidR="00757AF8" w:rsidRPr="00D652E5" w:rsidTr="00313175">
        <w:tc>
          <w:tcPr>
            <w:tcW w:w="3260" w:type="dxa"/>
            <w:vAlign w:val="center"/>
          </w:tcPr>
          <w:p w:rsidR="00757AF8" w:rsidRPr="00D652E5" w:rsidRDefault="00757AF8" w:rsidP="00313175">
            <w:pPr>
              <w:jc w:val="center"/>
            </w:pPr>
            <w:r w:rsidRPr="00D652E5">
              <w:lastRenderedPageBreak/>
              <w:t>Доплата за работу во вредных условиях труда</w:t>
            </w:r>
          </w:p>
        </w:tc>
        <w:tc>
          <w:tcPr>
            <w:tcW w:w="2694" w:type="dxa"/>
            <w:vAlign w:val="center"/>
          </w:tcPr>
          <w:p w:rsidR="00757AF8" w:rsidRPr="00D652E5" w:rsidRDefault="00757AF8" w:rsidP="00313175">
            <w:pPr>
              <w:jc w:val="center"/>
            </w:pPr>
            <w:r w:rsidRPr="00D652E5">
              <w:t>4%-24%</w:t>
            </w:r>
          </w:p>
        </w:tc>
        <w:tc>
          <w:tcPr>
            <w:tcW w:w="3827" w:type="dxa"/>
          </w:tcPr>
          <w:p w:rsidR="00757AF8" w:rsidRPr="00D652E5" w:rsidRDefault="00757AF8" w:rsidP="00313175">
            <w:r w:rsidRPr="00D652E5">
              <w:t>Приказ №611 от 07.10.1992 г. «О доплатах за неблагоприятные условия труда Работникам системы Комитета по высшей школе»</w:t>
            </w:r>
          </w:p>
          <w:p w:rsidR="008E5EE1" w:rsidRPr="00D652E5" w:rsidRDefault="008E5EE1" w:rsidP="00313175">
            <w:r w:rsidRPr="00D652E5">
              <w:t>Результаты специальной оценки условий труда</w:t>
            </w:r>
          </w:p>
        </w:tc>
      </w:tr>
    </w:tbl>
    <w:p w:rsidR="00757AF8" w:rsidRPr="00D652E5" w:rsidRDefault="00757AF8" w:rsidP="00757AF8">
      <w:pPr>
        <w:pStyle w:val="a7"/>
        <w:jc w:val="both"/>
        <w:rPr>
          <w:rFonts w:eastAsiaTheme="minorHAnsi"/>
          <w:lang w:eastAsia="en-US"/>
        </w:rPr>
      </w:pPr>
    </w:p>
    <w:p w:rsidR="00757AF8" w:rsidRPr="00D652E5" w:rsidRDefault="00757AF8" w:rsidP="00757AF8">
      <w:pPr>
        <w:pStyle w:val="a7"/>
        <w:jc w:val="both"/>
        <w:rPr>
          <w:rFonts w:eastAsiaTheme="minorHAnsi"/>
          <w:lang w:eastAsia="en-US"/>
        </w:rPr>
      </w:pPr>
      <w:r w:rsidRPr="00D652E5">
        <w:rPr>
          <w:rFonts w:eastAsiaTheme="minorHAnsi"/>
          <w:lang w:eastAsia="en-US"/>
        </w:rPr>
        <w:t xml:space="preserve">4.1.3. Основанием для установления стимулирующих выплат Работнику являются результаты оценки показателей, достигнутых в предыдущем учебном году, представленных в </w:t>
      </w:r>
      <w:r w:rsidRPr="00D652E5">
        <w:rPr>
          <w:rFonts w:eastAsiaTheme="minorHAnsi"/>
          <w:i/>
          <w:lang w:eastAsia="en-US"/>
        </w:rPr>
        <w:t>Приложении 1</w:t>
      </w:r>
      <w:r w:rsidRPr="00D652E5">
        <w:rPr>
          <w:rFonts w:eastAsiaTheme="minorHAnsi"/>
          <w:lang w:eastAsia="en-US"/>
        </w:rPr>
        <w:t>, являющимся неотъемлемой частью настоящего трудового договора.</w:t>
      </w:r>
    </w:p>
    <w:p w:rsidR="00757AF8" w:rsidRPr="00D652E5" w:rsidRDefault="00757AF8" w:rsidP="00757AF8">
      <w:pPr>
        <w:pStyle w:val="a7"/>
        <w:jc w:val="both"/>
        <w:rPr>
          <w:rFonts w:eastAsiaTheme="minorHAnsi"/>
          <w:lang w:eastAsia="en-US"/>
        </w:rPr>
      </w:pPr>
      <w:r w:rsidRPr="00D652E5">
        <w:rPr>
          <w:rFonts w:eastAsiaTheme="minorHAnsi"/>
          <w:lang w:eastAsia="en-US"/>
        </w:rPr>
        <w:t>Размер выплаты стимулирующего характера определяется как произведение количества баллов, набранных Работником, и стоимости одного балла. Размер стоимости балла устанавливается приказом ректора два раза в учебном году на период с 1 сентября по 31 декабря и с 1 января по 31 августа.</w:t>
      </w:r>
    </w:p>
    <w:p w:rsidR="00757AF8" w:rsidRPr="00D652E5" w:rsidRDefault="00757AF8" w:rsidP="00757AF8">
      <w:pPr>
        <w:pStyle w:val="a7"/>
        <w:jc w:val="both"/>
        <w:rPr>
          <w:rFonts w:eastAsiaTheme="minorHAnsi"/>
          <w:lang w:eastAsia="en-US"/>
        </w:rPr>
      </w:pPr>
      <w:r w:rsidRPr="00D652E5">
        <w:rPr>
          <w:rFonts w:eastAsiaTheme="minorHAnsi"/>
          <w:lang w:eastAsia="en-US"/>
        </w:rPr>
        <w:t>4.1.4. Премирование по итогам работы за год осуществляется в соответствии с СТО-5.8.4-15 «Порядок установления стимулирующих выплат». Размер премии устанавливается с учетом достигнутых показателей эффективности деятельности Работника.</w:t>
      </w:r>
    </w:p>
    <w:p w:rsidR="00757AF8" w:rsidRPr="00D652E5" w:rsidRDefault="00757AF8" w:rsidP="00757AF8">
      <w:pPr>
        <w:pStyle w:val="a7"/>
        <w:jc w:val="both"/>
        <w:rPr>
          <w:rFonts w:eastAsiaTheme="minorHAnsi"/>
          <w:lang w:eastAsia="en-US"/>
        </w:rPr>
      </w:pPr>
      <w:r w:rsidRPr="00D652E5">
        <w:rPr>
          <w:rFonts w:eastAsiaTheme="minorHAnsi"/>
          <w:lang w:eastAsia="en-US"/>
        </w:rPr>
        <w:t>4.2. Социальные выплаты Работнику производятся в соответствии с Коллективным договором, Положением об оплате труда и иными локальными нормативными актами университета.</w:t>
      </w:r>
    </w:p>
    <w:p w:rsidR="00757AF8" w:rsidRPr="00D652E5" w:rsidRDefault="00757AF8" w:rsidP="00757AF8">
      <w:pPr>
        <w:pStyle w:val="a7"/>
        <w:jc w:val="both"/>
        <w:rPr>
          <w:rFonts w:eastAsiaTheme="minorHAnsi"/>
          <w:lang w:eastAsia="en-US"/>
        </w:rPr>
      </w:pPr>
      <w:r w:rsidRPr="00D652E5">
        <w:rPr>
          <w:rFonts w:eastAsiaTheme="minorHAnsi"/>
          <w:lang w:eastAsia="en-US"/>
        </w:rPr>
        <w:t>4.3. Выплата заработной платы Работнику производится в сроки и в порядке, которые установлены Коллективным договором и Правилами внутреннего распорядка.</w:t>
      </w:r>
    </w:p>
    <w:p w:rsidR="00757AF8" w:rsidRPr="00D652E5" w:rsidRDefault="00757AF8" w:rsidP="00757AF8">
      <w:pPr>
        <w:pStyle w:val="a7"/>
        <w:jc w:val="both"/>
        <w:rPr>
          <w:rFonts w:eastAsiaTheme="minorHAnsi"/>
          <w:lang w:eastAsia="en-US"/>
        </w:rPr>
      </w:pPr>
      <w:r w:rsidRPr="00D652E5">
        <w:rPr>
          <w:rFonts w:eastAsiaTheme="minorHAnsi"/>
          <w:lang w:eastAsia="en-US"/>
        </w:rPr>
        <w:t>4.4. На Работника распространяются льготы, гарантии и компенсации, установленные законодательством Российской Федерации, нормативными правовыми актами Ханты-Мансийского автономного округа – Югры, Коллективным договором и локальными нормативными актами университета.</w:t>
      </w:r>
    </w:p>
    <w:p w:rsidR="00D84451" w:rsidRPr="00D652E5" w:rsidRDefault="00D84451" w:rsidP="00D84451">
      <w:pPr>
        <w:tabs>
          <w:tab w:val="left" w:pos="360"/>
        </w:tabs>
        <w:rPr>
          <w:b/>
          <w:bCs/>
        </w:rPr>
      </w:pPr>
    </w:p>
    <w:p w:rsidR="00D84451" w:rsidRPr="00D652E5" w:rsidRDefault="00D84451" w:rsidP="00D84451">
      <w:pPr>
        <w:tabs>
          <w:tab w:val="left" w:pos="360"/>
        </w:tabs>
        <w:jc w:val="center"/>
        <w:rPr>
          <w:b/>
          <w:bCs/>
        </w:rPr>
      </w:pPr>
      <w:r w:rsidRPr="00D652E5">
        <w:rPr>
          <w:b/>
          <w:bCs/>
        </w:rPr>
        <w:t>5. Рабочее время и время отдыха</w:t>
      </w:r>
    </w:p>
    <w:p w:rsidR="00D84451" w:rsidRPr="00D652E5" w:rsidRDefault="00D84451" w:rsidP="00D84451">
      <w:pPr>
        <w:tabs>
          <w:tab w:val="left" w:pos="567"/>
        </w:tabs>
        <w:jc w:val="both"/>
      </w:pPr>
      <w:r w:rsidRPr="00D652E5">
        <w:t xml:space="preserve">5.1. Работнику устанавливается сокращенная продолжительность рабочей недели – 36 часов за ставку заработной платы. </w:t>
      </w:r>
    </w:p>
    <w:p w:rsidR="00D84451" w:rsidRPr="00D652E5" w:rsidRDefault="00D84451" w:rsidP="00D84451">
      <w:pPr>
        <w:tabs>
          <w:tab w:val="left" w:pos="567"/>
        </w:tabs>
        <w:jc w:val="both"/>
      </w:pPr>
      <w:r w:rsidRPr="00D652E5">
        <w:t>5.2. Режим работы (рабочие дни и выходные дни, время начала и окончания работы) определяется Правилами внутреннего распорядка.</w:t>
      </w:r>
    </w:p>
    <w:p w:rsidR="00D84451" w:rsidRPr="00D652E5" w:rsidRDefault="00D84451" w:rsidP="00D84451">
      <w:pPr>
        <w:tabs>
          <w:tab w:val="left" w:pos="567"/>
        </w:tabs>
        <w:jc w:val="both"/>
      </w:pPr>
      <w:r w:rsidRPr="00D652E5">
        <w:t>5.3. Работнику устанавливается шестидневная рабочая неделя (с одним выходным днем).</w:t>
      </w:r>
    </w:p>
    <w:p w:rsidR="00D84451" w:rsidRPr="00D652E5" w:rsidRDefault="00D84451" w:rsidP="00D84451">
      <w:pPr>
        <w:tabs>
          <w:tab w:val="left" w:pos="567"/>
        </w:tabs>
        <w:jc w:val="both"/>
      </w:pPr>
      <w:r w:rsidRPr="00D652E5">
        <w:t xml:space="preserve">5.4. Работнику предоставляется ежегодный основной оплачиваемый отпуск продолжительностью </w:t>
      </w:r>
      <w:r w:rsidRPr="00D652E5">
        <w:rPr>
          <w:b/>
        </w:rPr>
        <w:t xml:space="preserve">56 </w:t>
      </w:r>
      <w:r w:rsidRPr="00D652E5">
        <w:t>календарных дней.</w:t>
      </w:r>
    </w:p>
    <w:p w:rsidR="00D84451" w:rsidRPr="00D652E5" w:rsidRDefault="00D84451" w:rsidP="00D84451">
      <w:pPr>
        <w:tabs>
          <w:tab w:val="left" w:pos="567"/>
        </w:tabs>
        <w:jc w:val="both"/>
      </w:pPr>
      <w:r w:rsidRPr="00D652E5">
        <w:t xml:space="preserve">5.5. Работнику предоставляется ежегодный дополнительный оплачиваемый отпуск продолжительностью </w:t>
      </w:r>
      <w:r w:rsidRPr="00D652E5">
        <w:rPr>
          <w:b/>
        </w:rPr>
        <w:t>16</w:t>
      </w:r>
      <w:r w:rsidRPr="00D652E5">
        <w:t xml:space="preserve"> календарных дней в связи с работой в местностях, приравненных к районам Крайнего Севера.</w:t>
      </w:r>
    </w:p>
    <w:p w:rsidR="00D84451" w:rsidRPr="00D652E5" w:rsidRDefault="00D84451" w:rsidP="00D84451">
      <w:pPr>
        <w:tabs>
          <w:tab w:val="left" w:pos="567"/>
        </w:tabs>
        <w:jc w:val="both"/>
      </w:pPr>
      <w:r w:rsidRPr="00D652E5">
        <w:t xml:space="preserve">5.6. Ежегодный оплачиваемый отпуск (основной, дополнительный) предоставляется в соответствии с графиком отпусков. </w:t>
      </w:r>
    </w:p>
    <w:p w:rsidR="00D84451" w:rsidRPr="00D652E5" w:rsidRDefault="00D84451" w:rsidP="00D84451">
      <w:pPr>
        <w:tabs>
          <w:tab w:val="left" w:pos="567"/>
        </w:tabs>
        <w:ind w:firstLine="142"/>
        <w:jc w:val="both"/>
      </w:pPr>
    </w:p>
    <w:p w:rsidR="00D84451" w:rsidRPr="00D652E5" w:rsidRDefault="00D84451" w:rsidP="00D84451">
      <w:pPr>
        <w:tabs>
          <w:tab w:val="left" w:pos="360"/>
        </w:tabs>
        <w:jc w:val="center"/>
        <w:rPr>
          <w:b/>
          <w:bCs/>
        </w:rPr>
      </w:pPr>
      <w:r w:rsidRPr="00D652E5">
        <w:rPr>
          <w:b/>
          <w:bCs/>
        </w:rPr>
        <w:t>6. Социальное страхование и меры социальной поддержки.</w:t>
      </w:r>
    </w:p>
    <w:p w:rsidR="00D84451" w:rsidRPr="00D652E5" w:rsidRDefault="00D84451" w:rsidP="00D84451">
      <w:pPr>
        <w:tabs>
          <w:tab w:val="left" w:pos="567"/>
        </w:tabs>
        <w:jc w:val="both"/>
      </w:pPr>
      <w:r w:rsidRPr="00D652E5">
        <w:t>6.1.</w:t>
      </w:r>
      <w:r w:rsidRPr="00D652E5">
        <w:rPr>
          <w:b/>
        </w:rPr>
        <w:t xml:space="preserve"> </w:t>
      </w:r>
      <w:r w:rsidRPr="00D652E5">
        <w:t>Работник подлежит обязательному социальному страхованию в соответствии с законодательством Российской Федерации.</w:t>
      </w:r>
    </w:p>
    <w:p w:rsidR="00D84451" w:rsidRPr="00D652E5" w:rsidRDefault="00D84451" w:rsidP="00D84451">
      <w:pPr>
        <w:tabs>
          <w:tab w:val="left" w:pos="567"/>
        </w:tabs>
        <w:jc w:val="both"/>
      </w:pPr>
      <w:r w:rsidRPr="00D652E5">
        <w:t>6.2. На Работника распространяются льготы и компенсации, установленные действующим законодательством Российской Федерации, нормативными правовым актами, Коллективным договором и локальными нормативными актами университета.</w:t>
      </w:r>
    </w:p>
    <w:p w:rsidR="00D84451" w:rsidRPr="00D652E5" w:rsidRDefault="00D84451" w:rsidP="00D84451">
      <w:pPr>
        <w:shd w:val="clear" w:color="auto" w:fill="FFFFFF"/>
        <w:ind w:firstLine="142"/>
        <w:jc w:val="center"/>
        <w:rPr>
          <w:b/>
          <w:spacing w:val="-6"/>
        </w:rPr>
      </w:pPr>
    </w:p>
    <w:p w:rsidR="00D84451" w:rsidRPr="00D652E5" w:rsidRDefault="00D84451" w:rsidP="00D84451">
      <w:pPr>
        <w:tabs>
          <w:tab w:val="left" w:pos="360"/>
        </w:tabs>
        <w:jc w:val="center"/>
        <w:rPr>
          <w:b/>
          <w:bCs/>
        </w:rPr>
      </w:pPr>
      <w:r w:rsidRPr="00D652E5">
        <w:rPr>
          <w:b/>
          <w:bCs/>
        </w:rPr>
        <w:t>7. Ответственность сторон трудового договора</w:t>
      </w:r>
    </w:p>
    <w:p w:rsidR="00D84451" w:rsidRPr="00D652E5" w:rsidRDefault="00D84451" w:rsidP="00D84451">
      <w:pPr>
        <w:pStyle w:val="a7"/>
        <w:jc w:val="both"/>
      </w:pPr>
      <w:r w:rsidRPr="00D652E5">
        <w:t>7.1. Работодатель и Работник несут ответственность за неисполнение или ненадлежащее исполнение взятых на себя обязанностей и обязательств, установленных законодательством Российской Федерации, локальными нормативными актами и настоящим трудовым договором.</w:t>
      </w:r>
    </w:p>
    <w:p w:rsidR="00D84451" w:rsidRPr="00D652E5" w:rsidRDefault="00D84451" w:rsidP="00D84451">
      <w:pPr>
        <w:pStyle w:val="a7"/>
        <w:jc w:val="both"/>
      </w:pPr>
      <w:r w:rsidRPr="00D652E5">
        <w:t>7.2.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Работнику могут быть применены дисциплинарные взыскания, предусмотренные Трудовым кодексом Российской Федерации.</w:t>
      </w:r>
    </w:p>
    <w:p w:rsidR="00D84451" w:rsidRPr="00D652E5" w:rsidRDefault="00D84451" w:rsidP="00D84451">
      <w:pPr>
        <w:pStyle w:val="a7"/>
        <w:jc w:val="both"/>
      </w:pPr>
    </w:p>
    <w:p w:rsidR="00D84451" w:rsidRPr="00D652E5" w:rsidRDefault="00D84451" w:rsidP="00D84451">
      <w:pPr>
        <w:tabs>
          <w:tab w:val="left" w:pos="360"/>
        </w:tabs>
        <w:jc w:val="center"/>
        <w:rPr>
          <w:b/>
          <w:bCs/>
        </w:rPr>
      </w:pPr>
      <w:r w:rsidRPr="00D652E5">
        <w:rPr>
          <w:b/>
          <w:bCs/>
        </w:rPr>
        <w:t>8. Изменение и расторжение трудового договора</w:t>
      </w:r>
    </w:p>
    <w:p w:rsidR="00D84451" w:rsidRPr="00D652E5" w:rsidRDefault="00D84451" w:rsidP="00D84451">
      <w:pPr>
        <w:pStyle w:val="a7"/>
        <w:jc w:val="both"/>
      </w:pPr>
      <w:r w:rsidRPr="00D652E5">
        <w:t>8.1. Изменения могут быть внесены в настоящий трудовой договор: по соглашению сторон, при изменении законодательства Российской Федерации в части, затрагивающей права, обязанности и интересы сторон, по инициативе сторон, а также в других случаях, предусмотренных Трудовым кодексом Российской Федерации.</w:t>
      </w:r>
    </w:p>
    <w:p w:rsidR="00D84451" w:rsidRPr="00D652E5" w:rsidRDefault="00D84451" w:rsidP="00D84451">
      <w:pPr>
        <w:pStyle w:val="a7"/>
        <w:jc w:val="both"/>
      </w:pPr>
      <w:r w:rsidRPr="00D652E5">
        <w:t>8.2. При изменении Работодателем условий настоящего трудового договора (за исключением  трудовой функции) по причинам, связанным с изменением организационных и технологических условий труда, Работодатель обязан уведомить об этом Работника  в письменной форме не позднее, чем за 2 месяца.</w:t>
      </w:r>
    </w:p>
    <w:p w:rsidR="00D84451" w:rsidRPr="00D652E5" w:rsidRDefault="00D84451" w:rsidP="00D84451">
      <w:pPr>
        <w:pStyle w:val="a7"/>
        <w:jc w:val="both"/>
      </w:pPr>
      <w:r w:rsidRPr="00D652E5">
        <w:t>8.3. Изменения и (или) дополнения условий настоящего трудового договора оформляются дополнительным соглашением, которое является неотъемлемой частью трудового договора.</w:t>
      </w:r>
    </w:p>
    <w:p w:rsidR="00D84451" w:rsidRPr="00D652E5" w:rsidRDefault="00D84451" w:rsidP="00D84451">
      <w:pPr>
        <w:pStyle w:val="a7"/>
        <w:jc w:val="both"/>
      </w:pPr>
      <w:r w:rsidRPr="00D652E5">
        <w:t>8.4. Настоящий трудовой договор прекращается по основаниям, установленным Трудовым кодексом Российской Федерации и иными федеральными законами.</w:t>
      </w:r>
    </w:p>
    <w:p w:rsidR="00D84451" w:rsidRPr="00D652E5" w:rsidRDefault="00D84451" w:rsidP="00D84451">
      <w:pPr>
        <w:pStyle w:val="a7"/>
        <w:jc w:val="both"/>
      </w:pPr>
      <w:r w:rsidRPr="00D652E5">
        <w:t>При расторжении трудового договора Работнику предоставляются гарантии и компенсации, пре</w:t>
      </w:r>
      <w:r w:rsidRPr="00D652E5">
        <w:softHyphen/>
        <w:t>дусмотренные Трудовым кодексом Российской Федерации и иными федеральными законами.</w:t>
      </w:r>
    </w:p>
    <w:p w:rsidR="00D84451" w:rsidRPr="00D652E5" w:rsidRDefault="00D84451" w:rsidP="00D84451">
      <w:pPr>
        <w:pStyle w:val="a7"/>
        <w:jc w:val="both"/>
      </w:pPr>
      <w:bookmarkStart w:id="1" w:name="bookmark23"/>
    </w:p>
    <w:p w:rsidR="00D84451" w:rsidRPr="00D652E5" w:rsidRDefault="00D84451" w:rsidP="00D84451">
      <w:pPr>
        <w:pStyle w:val="a7"/>
        <w:jc w:val="center"/>
        <w:rPr>
          <w:b/>
        </w:rPr>
      </w:pPr>
      <w:r w:rsidRPr="00D652E5">
        <w:rPr>
          <w:b/>
        </w:rPr>
        <w:t>9. Заключительные положения</w:t>
      </w:r>
      <w:bookmarkEnd w:id="1"/>
    </w:p>
    <w:p w:rsidR="00D84451" w:rsidRPr="00D652E5" w:rsidRDefault="00D84451" w:rsidP="00D84451">
      <w:pPr>
        <w:pStyle w:val="a7"/>
        <w:jc w:val="both"/>
      </w:pPr>
      <w:r w:rsidRPr="00D652E5">
        <w:t>9.1. Трудовые споры и разногласия сторон по вопросам соблюдения условий настоящего трудового договора разрешаются по соглашению сторон, а в случае недостижения соглашения рассматриваются комиссией по трудовым спорам и (или) судом в порядке, установленном законодательством Российской Федерации.</w:t>
      </w:r>
    </w:p>
    <w:p w:rsidR="00D84451" w:rsidRPr="00D652E5" w:rsidRDefault="00D84451" w:rsidP="00D84451">
      <w:pPr>
        <w:pStyle w:val="a7"/>
        <w:jc w:val="both"/>
      </w:pPr>
      <w:r w:rsidRPr="00D652E5">
        <w:t>9.2. В части, не предусмотренной настоящим трудовым договором, стороны руководствуются законодательством Российской Федерации.</w:t>
      </w:r>
    </w:p>
    <w:p w:rsidR="00D84451" w:rsidRPr="00D652E5" w:rsidRDefault="00D84451" w:rsidP="00D84451">
      <w:pPr>
        <w:pStyle w:val="a7"/>
        <w:jc w:val="both"/>
      </w:pPr>
      <w:r w:rsidRPr="00D652E5">
        <w:t>9.3. Настоящий трудовой договор заключен в 2-х экземплярах, имеющих одинаковую юридическую силу, один из которых хранится у Работодателя, а второй – передается Работнику.</w:t>
      </w:r>
    </w:p>
    <w:p w:rsidR="004A628D" w:rsidRPr="00D652E5" w:rsidRDefault="004A628D" w:rsidP="00D652E5">
      <w:pPr>
        <w:tabs>
          <w:tab w:val="left" w:pos="360"/>
        </w:tabs>
        <w:ind w:firstLine="545"/>
      </w:pPr>
    </w:p>
    <w:p w:rsidR="00D652E5" w:rsidRPr="00D652E5" w:rsidRDefault="00D652E5" w:rsidP="00D652E5">
      <w:pPr>
        <w:tabs>
          <w:tab w:val="left" w:pos="360"/>
        </w:tabs>
        <w:ind w:firstLine="545"/>
      </w:pPr>
    </w:p>
    <w:p w:rsidR="00D652E5" w:rsidRPr="00D652E5" w:rsidRDefault="00D652E5" w:rsidP="00D652E5">
      <w:pPr>
        <w:tabs>
          <w:tab w:val="left" w:pos="360"/>
        </w:tabs>
        <w:ind w:firstLine="545"/>
      </w:pPr>
    </w:p>
    <w:p w:rsidR="00D652E5" w:rsidRPr="00D652E5" w:rsidRDefault="00D652E5" w:rsidP="00D652E5">
      <w:pPr>
        <w:tabs>
          <w:tab w:val="left" w:pos="360"/>
        </w:tabs>
        <w:ind w:firstLine="545"/>
      </w:pPr>
    </w:p>
    <w:p w:rsidR="00D652E5" w:rsidRPr="00D652E5" w:rsidRDefault="00D652E5" w:rsidP="00D652E5">
      <w:pPr>
        <w:tabs>
          <w:tab w:val="left" w:pos="360"/>
        </w:tabs>
        <w:ind w:firstLine="545"/>
      </w:pPr>
    </w:p>
    <w:p w:rsidR="00D652E5" w:rsidRPr="00D652E5" w:rsidRDefault="00D652E5" w:rsidP="00D652E5">
      <w:pPr>
        <w:tabs>
          <w:tab w:val="left" w:pos="360"/>
        </w:tabs>
        <w:ind w:firstLine="545"/>
      </w:pPr>
    </w:p>
    <w:p w:rsidR="00D652E5" w:rsidRPr="00D652E5" w:rsidRDefault="00D652E5" w:rsidP="00D652E5">
      <w:pPr>
        <w:tabs>
          <w:tab w:val="left" w:pos="360"/>
        </w:tabs>
        <w:ind w:firstLine="545"/>
      </w:pPr>
    </w:p>
    <w:p w:rsidR="00D652E5" w:rsidRPr="00D652E5" w:rsidRDefault="00D652E5" w:rsidP="00D652E5">
      <w:pPr>
        <w:tabs>
          <w:tab w:val="left" w:pos="360"/>
        </w:tabs>
        <w:ind w:firstLine="545"/>
      </w:pPr>
    </w:p>
    <w:p w:rsidR="00D652E5" w:rsidRPr="00D652E5" w:rsidRDefault="00D652E5" w:rsidP="00D652E5">
      <w:pPr>
        <w:tabs>
          <w:tab w:val="left" w:pos="360"/>
        </w:tabs>
        <w:ind w:firstLine="545"/>
      </w:pPr>
    </w:p>
    <w:p w:rsidR="00D652E5" w:rsidRPr="00D652E5" w:rsidRDefault="00D652E5" w:rsidP="00D652E5">
      <w:pPr>
        <w:tabs>
          <w:tab w:val="left" w:pos="360"/>
        </w:tabs>
        <w:ind w:firstLine="545"/>
      </w:pPr>
    </w:p>
    <w:p w:rsidR="00D652E5" w:rsidRPr="00D652E5" w:rsidRDefault="00D652E5" w:rsidP="00D652E5">
      <w:pPr>
        <w:tabs>
          <w:tab w:val="left" w:pos="360"/>
        </w:tabs>
        <w:ind w:firstLine="545"/>
      </w:pPr>
    </w:p>
    <w:p w:rsidR="00D652E5" w:rsidRPr="00D652E5" w:rsidRDefault="00D652E5" w:rsidP="00D652E5">
      <w:pPr>
        <w:tabs>
          <w:tab w:val="left" w:pos="360"/>
        </w:tabs>
        <w:ind w:firstLine="545"/>
      </w:pPr>
    </w:p>
    <w:p w:rsidR="00D652E5" w:rsidRPr="00D652E5" w:rsidRDefault="00D652E5" w:rsidP="00D652E5">
      <w:pPr>
        <w:tabs>
          <w:tab w:val="left" w:pos="360"/>
        </w:tabs>
        <w:ind w:firstLine="545"/>
      </w:pPr>
    </w:p>
    <w:p w:rsidR="00D652E5" w:rsidRPr="00D652E5" w:rsidRDefault="00D652E5" w:rsidP="00D652E5">
      <w:pPr>
        <w:tabs>
          <w:tab w:val="left" w:pos="360"/>
        </w:tabs>
        <w:ind w:firstLine="545"/>
      </w:pPr>
    </w:p>
    <w:p w:rsidR="00D652E5" w:rsidRPr="00D652E5" w:rsidRDefault="00D652E5" w:rsidP="00D652E5">
      <w:pPr>
        <w:tabs>
          <w:tab w:val="left" w:pos="360"/>
        </w:tabs>
        <w:ind w:firstLine="545"/>
      </w:pPr>
    </w:p>
    <w:p w:rsidR="00D652E5" w:rsidRPr="00D652E5" w:rsidRDefault="00D652E5" w:rsidP="00D652E5">
      <w:pPr>
        <w:tabs>
          <w:tab w:val="left" w:pos="360"/>
        </w:tabs>
        <w:ind w:firstLine="545"/>
      </w:pPr>
    </w:p>
    <w:p w:rsidR="00D652E5" w:rsidRPr="00D652E5" w:rsidRDefault="00D652E5" w:rsidP="00D652E5">
      <w:pPr>
        <w:tabs>
          <w:tab w:val="left" w:pos="360"/>
        </w:tabs>
        <w:ind w:firstLine="545"/>
      </w:pPr>
    </w:p>
    <w:p w:rsidR="00D652E5" w:rsidRPr="00D652E5" w:rsidRDefault="00D652E5" w:rsidP="00D652E5">
      <w:pPr>
        <w:tabs>
          <w:tab w:val="left" w:pos="360"/>
        </w:tabs>
        <w:ind w:firstLine="545"/>
      </w:pPr>
    </w:p>
    <w:p w:rsidR="00D652E5" w:rsidRPr="00D652E5" w:rsidRDefault="00D652E5" w:rsidP="00D652E5">
      <w:pPr>
        <w:tabs>
          <w:tab w:val="left" w:pos="360"/>
        </w:tabs>
        <w:ind w:firstLine="545"/>
      </w:pPr>
    </w:p>
    <w:p w:rsidR="00D652E5" w:rsidRPr="00D652E5" w:rsidRDefault="00D652E5" w:rsidP="00D652E5">
      <w:pPr>
        <w:tabs>
          <w:tab w:val="left" w:pos="360"/>
        </w:tabs>
        <w:ind w:firstLine="545"/>
      </w:pPr>
    </w:p>
    <w:p w:rsidR="00D652E5" w:rsidRPr="00D652E5" w:rsidRDefault="00D652E5" w:rsidP="00D652E5">
      <w:pPr>
        <w:tabs>
          <w:tab w:val="left" w:pos="360"/>
        </w:tabs>
        <w:ind w:firstLine="545"/>
      </w:pPr>
    </w:p>
    <w:p w:rsidR="00D652E5" w:rsidRPr="00D652E5" w:rsidRDefault="00D652E5" w:rsidP="00D652E5">
      <w:pPr>
        <w:tabs>
          <w:tab w:val="left" w:pos="360"/>
        </w:tabs>
        <w:ind w:firstLine="545"/>
      </w:pPr>
    </w:p>
    <w:p w:rsidR="00D652E5" w:rsidRPr="00D652E5" w:rsidRDefault="00D652E5" w:rsidP="00D652E5">
      <w:pPr>
        <w:tabs>
          <w:tab w:val="left" w:pos="360"/>
        </w:tabs>
        <w:ind w:firstLine="545"/>
      </w:pPr>
    </w:p>
    <w:p w:rsidR="00D652E5" w:rsidRPr="00D652E5" w:rsidRDefault="00D652E5" w:rsidP="00D652E5">
      <w:pPr>
        <w:tabs>
          <w:tab w:val="left" w:pos="360"/>
        </w:tabs>
        <w:ind w:firstLine="545"/>
      </w:pPr>
    </w:p>
    <w:p w:rsidR="00D652E5" w:rsidRPr="00D652E5" w:rsidRDefault="00D652E5" w:rsidP="00D652E5">
      <w:pPr>
        <w:tabs>
          <w:tab w:val="left" w:pos="360"/>
        </w:tabs>
        <w:ind w:firstLine="545"/>
      </w:pPr>
    </w:p>
    <w:p w:rsidR="004A628D" w:rsidRPr="00D652E5" w:rsidRDefault="004A628D" w:rsidP="004C1E57"/>
    <w:p w:rsidR="004A628D" w:rsidRPr="00D652E5" w:rsidRDefault="004A628D" w:rsidP="004C1E57"/>
    <w:p w:rsidR="004A628D" w:rsidRPr="00D652E5" w:rsidRDefault="004A628D" w:rsidP="004C1E57"/>
    <w:p w:rsidR="00757AF8" w:rsidRPr="00D652E5" w:rsidRDefault="00757AF8" w:rsidP="00757AF8">
      <w:pPr>
        <w:jc w:val="right"/>
        <w:rPr>
          <w:i/>
        </w:rPr>
      </w:pPr>
      <w:r w:rsidRPr="00D652E5">
        <w:rPr>
          <w:i/>
        </w:rPr>
        <w:t>Приложение 1</w:t>
      </w:r>
    </w:p>
    <w:p w:rsidR="00757AF8" w:rsidRPr="00D652E5" w:rsidRDefault="00757AF8" w:rsidP="00757AF8">
      <w:pPr>
        <w:jc w:val="right"/>
        <w:rPr>
          <w:i/>
        </w:rPr>
      </w:pPr>
      <w:r w:rsidRPr="00D652E5">
        <w:rPr>
          <w:i/>
        </w:rPr>
        <w:t>к трудовому договору</w:t>
      </w:r>
    </w:p>
    <w:p w:rsidR="00757AF8" w:rsidRPr="00D652E5" w:rsidRDefault="00757AF8" w:rsidP="00757AF8">
      <w:pPr>
        <w:jc w:val="right"/>
        <w:rPr>
          <w:i/>
        </w:rPr>
      </w:pPr>
      <w:r w:rsidRPr="00D652E5">
        <w:rPr>
          <w:i/>
        </w:rPr>
        <w:t xml:space="preserve"> (эффективному контракту)</w:t>
      </w:r>
    </w:p>
    <w:p w:rsidR="00757AF8" w:rsidRPr="00D652E5" w:rsidRDefault="00757AF8" w:rsidP="00757AF8"/>
    <w:p w:rsidR="00757AF8" w:rsidRPr="00D652E5" w:rsidRDefault="00757AF8" w:rsidP="00757AF8">
      <w:pPr>
        <w:autoSpaceDE/>
        <w:autoSpaceDN/>
        <w:spacing w:after="120" w:line="276" w:lineRule="auto"/>
        <w:jc w:val="center"/>
        <w:rPr>
          <w:rFonts w:eastAsiaTheme="minorHAnsi"/>
          <w:b/>
          <w:lang w:eastAsia="en-US"/>
        </w:rPr>
      </w:pPr>
      <w:r w:rsidRPr="00D652E5">
        <w:rPr>
          <w:rFonts w:eastAsiaTheme="minorHAnsi"/>
          <w:b/>
          <w:lang w:eastAsia="en-US"/>
        </w:rPr>
        <w:t>Показатели и критерии оценки эффективности деятельности Работника</w:t>
      </w:r>
    </w:p>
    <w:tbl>
      <w:tblPr>
        <w:tblStyle w:val="a8"/>
        <w:tblW w:w="10330" w:type="dxa"/>
        <w:jc w:val="center"/>
        <w:tblInd w:w="126" w:type="dxa"/>
        <w:tblLayout w:type="fixed"/>
        <w:tblLook w:val="04A0" w:firstRow="1" w:lastRow="0" w:firstColumn="1" w:lastColumn="0" w:noHBand="0" w:noVBand="1"/>
      </w:tblPr>
      <w:tblGrid>
        <w:gridCol w:w="1886"/>
        <w:gridCol w:w="5467"/>
        <w:gridCol w:w="1701"/>
        <w:gridCol w:w="1276"/>
      </w:tblGrid>
      <w:tr w:rsidR="00757AF8" w:rsidRPr="00D652E5" w:rsidTr="00313175">
        <w:trPr>
          <w:jc w:val="center"/>
        </w:trPr>
        <w:tc>
          <w:tcPr>
            <w:tcW w:w="188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Наименование выплаты</w:t>
            </w:r>
          </w:p>
        </w:tc>
        <w:tc>
          <w:tcPr>
            <w:tcW w:w="5467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Показатели и критерии оценки эффективности деятельности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Периодичность</w:t>
            </w: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Оценочное значение показателя (в баллах)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 w:val="restart"/>
          </w:tcPr>
          <w:p w:rsidR="00757AF8" w:rsidRPr="00D652E5" w:rsidRDefault="00757AF8" w:rsidP="00313175">
            <w:pPr>
              <w:autoSpaceDE/>
              <w:autoSpaceDN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b/>
                <w:sz w:val="21"/>
                <w:szCs w:val="21"/>
                <w:lang w:eastAsia="en-US"/>
              </w:rPr>
              <w:t>1. Надбавка за качество реализации образовательных программ</w:t>
            </w:r>
            <w:r w:rsidR="008E5EE1" w:rsidRPr="00D652E5">
              <w:rPr>
                <w:rStyle w:val="ae"/>
                <w:rFonts w:eastAsiaTheme="minorHAnsi"/>
                <w:b/>
                <w:sz w:val="21"/>
                <w:szCs w:val="21"/>
                <w:lang w:eastAsia="en-US"/>
              </w:rPr>
              <w:footnoteReference w:id="1"/>
            </w:r>
            <w:r w:rsidRPr="00D652E5">
              <w:rPr>
                <w:rFonts w:eastAsiaTheme="minorHAnsi"/>
                <w:b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5467" w:type="dxa"/>
          </w:tcPr>
          <w:p w:rsidR="00757AF8" w:rsidRPr="00D652E5" w:rsidRDefault="00757AF8" w:rsidP="00313175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ежемесячно</w:t>
            </w: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rPr>
                <w:rFonts w:eastAsia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757AF8" w:rsidRPr="00D652E5" w:rsidRDefault="00757AF8" w:rsidP="00313175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Уровень абсолютной успеваемости, %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  <w:vAlign w:val="center"/>
          </w:tcPr>
          <w:p w:rsidR="00757AF8" w:rsidRPr="00D652E5" w:rsidRDefault="00757AF8" w:rsidP="00313175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757AF8" w:rsidRPr="00D652E5" w:rsidRDefault="00757AF8" w:rsidP="00313175">
            <w:pPr>
              <w:rPr>
                <w:rFonts w:eastAsiaTheme="minorHAnsi"/>
                <w:iCs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iCs/>
                <w:sz w:val="21"/>
                <w:szCs w:val="21"/>
                <w:lang w:eastAsia="en-US"/>
              </w:rPr>
              <w:t>от 95 до 100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15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757AF8" w:rsidRPr="00D652E5" w:rsidRDefault="00757AF8" w:rsidP="00313175">
            <w:pPr>
              <w:rPr>
                <w:rFonts w:eastAsiaTheme="minorHAnsi"/>
                <w:iCs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iCs/>
                <w:sz w:val="21"/>
                <w:szCs w:val="21"/>
                <w:lang w:eastAsia="en-US"/>
              </w:rPr>
              <w:t>от 90 до 94,99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13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757AF8" w:rsidRPr="00D652E5" w:rsidRDefault="00757AF8" w:rsidP="00313175">
            <w:pPr>
              <w:rPr>
                <w:rFonts w:eastAsiaTheme="minorHAnsi"/>
                <w:iCs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iCs/>
                <w:sz w:val="21"/>
                <w:szCs w:val="21"/>
                <w:lang w:eastAsia="en-US"/>
              </w:rPr>
              <w:t>от 85 до 89,99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11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757AF8" w:rsidRPr="00D652E5" w:rsidRDefault="00757AF8" w:rsidP="00313175">
            <w:pPr>
              <w:rPr>
                <w:rFonts w:eastAsiaTheme="minorHAnsi"/>
                <w:iCs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iCs/>
                <w:sz w:val="21"/>
                <w:szCs w:val="21"/>
                <w:lang w:eastAsia="en-US"/>
              </w:rPr>
              <w:t>от 80 до 84,99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9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757AF8" w:rsidRPr="00D652E5" w:rsidRDefault="00757AF8" w:rsidP="00313175">
            <w:pPr>
              <w:rPr>
                <w:rFonts w:eastAsiaTheme="minorHAnsi"/>
                <w:iCs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Уровень посещаемости занятий, %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  <w:vAlign w:val="center"/>
          </w:tcPr>
          <w:p w:rsidR="00757AF8" w:rsidRPr="00D652E5" w:rsidRDefault="00757AF8" w:rsidP="00313175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757AF8" w:rsidRPr="00D652E5" w:rsidRDefault="00757AF8" w:rsidP="00313175">
            <w:pPr>
              <w:rPr>
                <w:rFonts w:eastAsiaTheme="minorHAnsi"/>
                <w:iCs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iCs/>
                <w:sz w:val="21"/>
                <w:szCs w:val="21"/>
                <w:lang w:eastAsia="en-US"/>
              </w:rPr>
              <w:t>от 95 до 100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15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757AF8" w:rsidRPr="00D652E5" w:rsidRDefault="00757AF8" w:rsidP="00313175">
            <w:pPr>
              <w:rPr>
                <w:rFonts w:eastAsiaTheme="minorHAnsi"/>
                <w:iCs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iCs/>
                <w:sz w:val="21"/>
                <w:szCs w:val="21"/>
                <w:lang w:eastAsia="en-US"/>
              </w:rPr>
              <w:t>от 90 до 94,99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13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757AF8" w:rsidRPr="00D652E5" w:rsidRDefault="00757AF8" w:rsidP="00313175">
            <w:pPr>
              <w:rPr>
                <w:rFonts w:eastAsiaTheme="minorHAnsi"/>
                <w:iCs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iCs/>
                <w:sz w:val="21"/>
                <w:szCs w:val="21"/>
                <w:lang w:eastAsia="en-US"/>
              </w:rPr>
              <w:t>от 85 до 89,99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11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757AF8" w:rsidRPr="00D652E5" w:rsidRDefault="00757AF8" w:rsidP="00313175">
            <w:pPr>
              <w:rPr>
                <w:rFonts w:eastAsiaTheme="minorHAnsi"/>
                <w:iCs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iCs/>
                <w:sz w:val="21"/>
                <w:szCs w:val="21"/>
                <w:lang w:eastAsia="en-US"/>
              </w:rPr>
              <w:t>от 80 до 84,99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9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 w:val="restart"/>
          </w:tcPr>
          <w:p w:rsidR="00757AF8" w:rsidRPr="00D652E5" w:rsidRDefault="00757AF8" w:rsidP="00313175">
            <w:pPr>
              <w:autoSpaceDE/>
              <w:autoSpaceDN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b/>
                <w:sz w:val="21"/>
                <w:szCs w:val="21"/>
                <w:lang w:eastAsia="en-US"/>
              </w:rPr>
              <w:t xml:space="preserve">2. Надбавка за успешное руководство аспирантами </w:t>
            </w:r>
          </w:p>
        </w:tc>
        <w:tc>
          <w:tcPr>
            <w:tcW w:w="5467" w:type="dxa"/>
          </w:tcPr>
          <w:p w:rsidR="00757AF8" w:rsidRPr="00D652E5" w:rsidRDefault="00757AF8" w:rsidP="00313175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ежемесячно</w:t>
            </w: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  <w:vAlign w:val="center"/>
          </w:tcPr>
          <w:p w:rsidR="00757AF8" w:rsidRPr="00D652E5" w:rsidRDefault="00757AF8" w:rsidP="00313175">
            <w:pPr>
              <w:autoSpaceDE/>
              <w:autoSpaceDN/>
              <w:rPr>
                <w:rFonts w:eastAsia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757AF8" w:rsidRPr="00D652E5" w:rsidRDefault="00757AF8" w:rsidP="00313175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Эффективность защиты диссертаций аспирантов, %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  <w:vAlign w:val="center"/>
          </w:tcPr>
          <w:p w:rsidR="00757AF8" w:rsidRPr="00D652E5" w:rsidRDefault="00757AF8" w:rsidP="00313175">
            <w:pPr>
              <w:autoSpaceDE/>
              <w:autoSpaceDN/>
              <w:rPr>
                <w:rFonts w:eastAsia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757AF8" w:rsidRPr="00D652E5" w:rsidRDefault="00757AF8" w:rsidP="00313175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25 и более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50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757AF8" w:rsidRPr="00D652E5" w:rsidRDefault="00757AF8" w:rsidP="00313175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20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40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757AF8" w:rsidRPr="00D652E5" w:rsidRDefault="00757AF8" w:rsidP="00313175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15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30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757AF8" w:rsidRPr="00D652E5" w:rsidRDefault="00757AF8" w:rsidP="00313175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20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757AF8" w:rsidRPr="00D652E5" w:rsidRDefault="00757AF8" w:rsidP="00313175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10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 w:val="restart"/>
          </w:tcPr>
          <w:p w:rsidR="00757AF8" w:rsidRPr="00D652E5" w:rsidRDefault="00757AF8" w:rsidP="00313175">
            <w:pPr>
              <w:autoSpaceDE/>
              <w:autoSpaceDN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b/>
                <w:sz w:val="21"/>
                <w:szCs w:val="21"/>
                <w:lang w:eastAsia="en-US"/>
              </w:rPr>
              <w:t>3. Надбавка за качество научно-методической работы:</w:t>
            </w:r>
          </w:p>
        </w:tc>
        <w:tc>
          <w:tcPr>
            <w:tcW w:w="5467" w:type="dxa"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ежемесячно</w:t>
            </w: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rPr>
                <w:rFonts w:eastAsia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Методическое обеспечение читаемых учебных дисциплин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rPr>
                <w:rFonts w:eastAsia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757AF8" w:rsidRPr="00D652E5" w:rsidRDefault="00757AF8" w:rsidP="00313175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Разработка/актуализация рабочих программ дисциплины или практики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pacing w:val="-6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2 к</w:t>
            </w:r>
            <w:proofErr w:type="gramStart"/>
            <w:r w:rsidRPr="00D652E5">
              <w:rPr>
                <w:rFonts w:eastAsiaTheme="minorHAnsi"/>
                <w:spacing w:val="-2"/>
                <w:sz w:val="21"/>
                <w:szCs w:val="21"/>
                <w:vertAlign w:val="superscript"/>
                <w:lang w:eastAsia="en-US"/>
              </w:rPr>
              <w:t>1</w:t>
            </w:r>
            <w:proofErr w:type="gramEnd"/>
            <w:r w:rsidRPr="00D652E5">
              <w:rPr>
                <w:rFonts w:eastAsiaTheme="minorHAnsi"/>
                <w:sz w:val="21"/>
                <w:szCs w:val="21"/>
                <w:lang w:eastAsia="en-US"/>
              </w:rPr>
              <w:t>)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757AF8" w:rsidRPr="00D652E5" w:rsidRDefault="00757AF8" w:rsidP="00313175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Разработка Методических рекомендаций и указаний по выполнению предусмотренных в программе видов работ (шт.):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pacing w:val="-6"/>
                <w:sz w:val="21"/>
                <w:szCs w:val="21"/>
                <w:lang w:eastAsia="en-US"/>
              </w:rPr>
            </w:pP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757AF8" w:rsidRPr="00D652E5" w:rsidRDefault="00757AF8" w:rsidP="00313175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- домашних заданий, лабораторных работ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pacing w:val="-6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pacing w:val="-6"/>
                <w:sz w:val="21"/>
                <w:szCs w:val="21"/>
                <w:lang w:eastAsia="en-US"/>
              </w:rPr>
              <w:t>4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757AF8" w:rsidRPr="00D652E5" w:rsidRDefault="00757AF8" w:rsidP="00313175">
            <w:pPr>
              <w:tabs>
                <w:tab w:val="left" w:pos="275"/>
              </w:tabs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- курсовых работ и проектов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pacing w:val="-6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pacing w:val="-6"/>
                <w:sz w:val="21"/>
                <w:szCs w:val="21"/>
                <w:lang w:eastAsia="en-US"/>
              </w:rPr>
              <w:t>6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757AF8" w:rsidRPr="00D652E5" w:rsidRDefault="00757AF8" w:rsidP="00313175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- других видов работ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pacing w:val="-6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pacing w:val="-6"/>
                <w:sz w:val="21"/>
                <w:szCs w:val="21"/>
                <w:lang w:eastAsia="en-US"/>
              </w:rPr>
              <w:t>6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757AF8" w:rsidRPr="00D652E5" w:rsidRDefault="00757AF8" w:rsidP="00313175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 xml:space="preserve">Создание комплекта контрольно-оценочных средств по всем дисциплинарным модулям дисциплины (набор </w:t>
            </w:r>
            <w:r w:rsidRPr="00D652E5">
              <w:rPr>
                <w:rFonts w:eastAsiaTheme="minorHAnsi"/>
                <w:sz w:val="21"/>
                <w:szCs w:val="21"/>
                <w:lang w:eastAsia="en-US"/>
              </w:rPr>
              <w:lastRenderedPageBreak/>
              <w:t>вопросов и задач) для организации объективного (письменного) контроля результатов освоения дисциплины (шт.):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pacing w:val="-6"/>
                <w:sz w:val="21"/>
                <w:szCs w:val="21"/>
                <w:lang w:eastAsia="en-US"/>
              </w:rPr>
            </w:pP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757AF8" w:rsidRPr="00D652E5" w:rsidRDefault="00757AF8" w:rsidP="00313175">
            <w:pPr>
              <w:tabs>
                <w:tab w:val="left" w:pos="302"/>
              </w:tabs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- для самоконтроля и промежуточного письменного контроля знаний и умений студентов (тестирование)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pacing w:val="-6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pacing w:val="-6"/>
                <w:sz w:val="21"/>
                <w:szCs w:val="21"/>
                <w:lang w:eastAsia="en-US"/>
              </w:rPr>
              <w:t>1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757AF8" w:rsidRPr="00D652E5" w:rsidRDefault="00757AF8" w:rsidP="00313175">
            <w:pPr>
              <w:tabs>
                <w:tab w:val="left" w:pos="302"/>
              </w:tabs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- для итогового письменного контроля знаний и умений студентов (интегральная оценка, контроль остаточных знаний)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pacing w:val="-6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pacing w:val="-6"/>
                <w:sz w:val="21"/>
                <w:szCs w:val="21"/>
                <w:lang w:eastAsia="en-US"/>
              </w:rPr>
              <w:t>2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757AF8" w:rsidRPr="00D652E5" w:rsidRDefault="00757AF8" w:rsidP="00313175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- разработка и создание раздаточных материалов (рабочих тетрадей, форм отчетов по практическим и лабораторным работам и др.)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pacing w:val="-6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pacing w:val="-6"/>
                <w:sz w:val="21"/>
                <w:szCs w:val="21"/>
                <w:lang w:eastAsia="en-US"/>
              </w:rPr>
              <w:t>3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757AF8" w:rsidRPr="00D652E5" w:rsidRDefault="00757AF8" w:rsidP="00313175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Разработка и преподавание курсов лекций на иностранном языке (если не является основной профессиональной деятельностью) (шт.)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pacing w:val="-6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pacing w:val="-6"/>
                <w:sz w:val="21"/>
                <w:szCs w:val="21"/>
                <w:lang w:eastAsia="en-US"/>
              </w:rPr>
              <w:t>15*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757AF8" w:rsidRPr="00D652E5" w:rsidRDefault="00757AF8" w:rsidP="00313175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Издание учебно-методической литературы по дисциплине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pacing w:val="-6"/>
                <w:sz w:val="21"/>
                <w:szCs w:val="21"/>
                <w:lang w:eastAsia="en-US"/>
              </w:rPr>
            </w:pP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rPr>
                <w:rFonts w:eastAsia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757AF8" w:rsidRPr="00D652E5" w:rsidRDefault="00757AF8" w:rsidP="00313175">
            <w:pPr>
              <w:autoSpaceDE/>
              <w:autoSpaceDN/>
              <w:rPr>
                <w:rFonts w:eastAsiaTheme="minorHAnsi"/>
                <w:color w:val="FF0000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учебников (</w:t>
            </w:r>
            <w:proofErr w:type="spellStart"/>
            <w:r w:rsidRPr="00D652E5">
              <w:rPr>
                <w:rFonts w:eastAsiaTheme="minorHAnsi"/>
                <w:sz w:val="21"/>
                <w:szCs w:val="21"/>
                <w:lang w:eastAsia="en-US"/>
              </w:rPr>
              <w:t>у.п.</w:t>
            </w:r>
            <w:proofErr w:type="gramStart"/>
            <w:r w:rsidRPr="00D652E5">
              <w:rPr>
                <w:rFonts w:eastAsiaTheme="minorHAnsi"/>
                <w:sz w:val="21"/>
                <w:szCs w:val="21"/>
                <w:lang w:eastAsia="en-US"/>
              </w:rPr>
              <w:t>л</w:t>
            </w:r>
            <w:proofErr w:type="spellEnd"/>
            <w:proofErr w:type="gramEnd"/>
            <w:r w:rsidRPr="00D652E5">
              <w:rPr>
                <w:rFonts w:eastAsiaTheme="minorHAnsi"/>
                <w:sz w:val="21"/>
                <w:szCs w:val="21"/>
                <w:lang w:eastAsia="en-US"/>
              </w:rPr>
              <w:t>.)</w:t>
            </w:r>
            <w:r w:rsidRPr="00D652E5">
              <w:rPr>
                <w:rFonts w:eastAsiaTheme="minorHAnsi"/>
                <w:color w:val="FF0000"/>
                <w:sz w:val="21"/>
                <w:szCs w:val="21"/>
                <w:lang w:eastAsia="en-US"/>
              </w:rPr>
              <w:t>: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pacing w:val="-6"/>
                <w:sz w:val="21"/>
                <w:szCs w:val="21"/>
                <w:lang w:eastAsia="en-US"/>
              </w:rPr>
            </w:pP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757AF8" w:rsidRPr="00D652E5" w:rsidRDefault="00757AF8" w:rsidP="00313175">
            <w:pPr>
              <w:tabs>
                <w:tab w:val="left" w:pos="176"/>
                <w:tab w:val="left" w:pos="275"/>
              </w:tabs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  <w:t xml:space="preserve">- зарубежными издательствами за рубежом или с грифом </w:t>
            </w:r>
            <w:proofErr w:type="spellStart"/>
            <w:r w:rsidRPr="00D652E5"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  <w:t>Минобрнауки</w:t>
            </w:r>
            <w:proofErr w:type="spellEnd"/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8*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757AF8" w:rsidRPr="00D652E5" w:rsidRDefault="00757AF8" w:rsidP="00313175">
            <w:pPr>
              <w:tabs>
                <w:tab w:val="left" w:pos="176"/>
                <w:tab w:val="left" w:pos="275"/>
              </w:tabs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  <w:t>- с грифом УМО, НМС, федеральных органов исполнительной власти, другими грифами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6*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757AF8" w:rsidRPr="00D652E5" w:rsidRDefault="00757AF8" w:rsidP="00313175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  <w:t xml:space="preserve">- без грифа </w:t>
            </w: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(</w:t>
            </w:r>
            <w:proofErr w:type="gramStart"/>
            <w:r w:rsidRPr="00D652E5">
              <w:rPr>
                <w:rFonts w:eastAsiaTheme="minorHAnsi"/>
                <w:sz w:val="21"/>
                <w:szCs w:val="21"/>
                <w:lang w:eastAsia="en-US"/>
              </w:rPr>
              <w:t>рекомендованные</w:t>
            </w:r>
            <w:proofErr w:type="gramEnd"/>
            <w:r w:rsidRPr="00D652E5">
              <w:rPr>
                <w:rFonts w:eastAsiaTheme="minorHAnsi"/>
                <w:sz w:val="21"/>
                <w:szCs w:val="21"/>
                <w:lang w:eastAsia="en-US"/>
              </w:rPr>
              <w:t xml:space="preserve"> к изданию УМС)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4*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757AF8" w:rsidRPr="00D652E5" w:rsidRDefault="00757AF8" w:rsidP="00313175">
            <w:pPr>
              <w:tabs>
                <w:tab w:val="left" w:pos="176"/>
              </w:tabs>
              <w:autoSpaceDE/>
              <w:autoSpaceDN/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  <w:t xml:space="preserve">учебных пособий (в </w:t>
            </w:r>
            <w:proofErr w:type="spellStart"/>
            <w:r w:rsidRPr="00D652E5"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  <w:t>т.ч</w:t>
            </w:r>
            <w:proofErr w:type="spellEnd"/>
            <w:r w:rsidRPr="00D652E5"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  <w:t>. в виде модулей лекционного курса) (</w:t>
            </w:r>
            <w:proofErr w:type="spellStart"/>
            <w:r w:rsidRPr="00D652E5"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  <w:t>у.п.</w:t>
            </w:r>
            <w:proofErr w:type="gramStart"/>
            <w:r w:rsidRPr="00D652E5"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  <w:t>л</w:t>
            </w:r>
            <w:proofErr w:type="spellEnd"/>
            <w:proofErr w:type="gramEnd"/>
            <w:r w:rsidRPr="00D652E5"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  <w:t>.)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757AF8" w:rsidRPr="00D652E5" w:rsidRDefault="00757AF8" w:rsidP="00313175">
            <w:pPr>
              <w:numPr>
                <w:ilvl w:val="0"/>
                <w:numId w:val="18"/>
              </w:numPr>
              <w:tabs>
                <w:tab w:val="left" w:pos="0"/>
                <w:tab w:val="left" w:pos="133"/>
              </w:tabs>
              <w:autoSpaceDE/>
              <w:autoSpaceDN/>
              <w:ind w:left="0" w:hanging="11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  <w:t xml:space="preserve">зарубежными издательствами за рубежом или с грифом </w:t>
            </w:r>
            <w:proofErr w:type="spellStart"/>
            <w:r w:rsidRPr="00D652E5"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  <w:t>Минобрнауки</w:t>
            </w:r>
            <w:proofErr w:type="spellEnd"/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6*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757AF8" w:rsidRPr="00D652E5" w:rsidRDefault="00757AF8" w:rsidP="00313175">
            <w:pPr>
              <w:numPr>
                <w:ilvl w:val="0"/>
                <w:numId w:val="18"/>
              </w:numPr>
              <w:tabs>
                <w:tab w:val="left" w:pos="0"/>
                <w:tab w:val="left" w:pos="133"/>
              </w:tabs>
              <w:autoSpaceDE/>
              <w:autoSpaceDN/>
              <w:ind w:left="0" w:hanging="11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  <w:t>с грифом УМО, НМС, федеральных органов исполнительной власти, другими грифами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4,5*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  <w:t>без грифа (</w:t>
            </w:r>
            <w:proofErr w:type="gramStart"/>
            <w:r w:rsidRPr="00D652E5"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  <w:t>рекомендованные</w:t>
            </w:r>
            <w:proofErr w:type="gramEnd"/>
            <w:r w:rsidRPr="00D652E5"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  <w:t xml:space="preserve"> к изданию УМС)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3*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 xml:space="preserve">Организация научно-исследовательской работы </w:t>
            </w:r>
            <w:proofErr w:type="gramStart"/>
            <w:r w:rsidRPr="00D652E5">
              <w:rPr>
                <w:rFonts w:eastAsiaTheme="minorHAnsi"/>
                <w:sz w:val="21"/>
                <w:szCs w:val="21"/>
                <w:lang w:eastAsia="en-US"/>
              </w:rPr>
              <w:t>обучающихся</w:t>
            </w:r>
            <w:proofErr w:type="gramEnd"/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rPr>
                <w:rFonts w:eastAsia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757AF8" w:rsidRPr="00D652E5" w:rsidRDefault="00757AF8" w:rsidP="00313175">
            <w:pPr>
              <w:tabs>
                <w:tab w:val="left" w:pos="176"/>
              </w:tabs>
              <w:autoSpaceDE/>
              <w:autoSpaceDN/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  <w:t>Публикация студентом статьи под руководством и/или в соавторстве с преподавателем (шт.)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3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757AF8" w:rsidRPr="00D652E5" w:rsidRDefault="00757AF8" w:rsidP="00313175">
            <w:pPr>
              <w:tabs>
                <w:tab w:val="left" w:pos="176"/>
              </w:tabs>
              <w:autoSpaceDE/>
              <w:autoSpaceDN/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  <w:t xml:space="preserve">Адаптация и методическое обеспечение </w:t>
            </w:r>
            <w:proofErr w:type="spellStart"/>
            <w:proofErr w:type="gramStart"/>
            <w:r w:rsidRPr="00D652E5"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  <w:t>эксперимен-тальных</w:t>
            </w:r>
            <w:proofErr w:type="spellEnd"/>
            <w:proofErr w:type="gramEnd"/>
            <w:r w:rsidRPr="00D652E5"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  <w:t xml:space="preserve"> стендов и установок для проведения НИРС и лабораторного практикума студентов (шт.)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4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757AF8" w:rsidRPr="00D652E5" w:rsidRDefault="00757AF8" w:rsidP="00313175">
            <w:pPr>
              <w:tabs>
                <w:tab w:val="left" w:pos="176"/>
              </w:tabs>
              <w:autoSpaceDE/>
              <w:autoSpaceDN/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  <w:t>Разработка и создание технических заданий и исходных данных для написания студентами докладов на научно-технические, учебно-методические конференции, статей в периодические издания (комплект)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3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757AF8" w:rsidRPr="00D652E5" w:rsidRDefault="00757AF8" w:rsidP="00313175">
            <w:pPr>
              <w:tabs>
                <w:tab w:val="left" w:pos="176"/>
              </w:tabs>
              <w:autoSpaceDE/>
              <w:autoSpaceDN/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  <w:t>Разработка технических заданий и исходных данных для формирования студентами аналитических обзоров на базе информации в среде Интернет, в том числе англоязычной (шт.)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4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757AF8" w:rsidRPr="00D652E5" w:rsidRDefault="00757AF8" w:rsidP="00313175">
            <w:pPr>
              <w:tabs>
                <w:tab w:val="left" w:pos="176"/>
              </w:tabs>
              <w:autoSpaceDE/>
              <w:autoSpaceDN/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  <w:t>Создание методических материалов для подготовки студентов к участию в олимпиадах и конкурсах (шт.)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5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757AF8" w:rsidRPr="00D652E5" w:rsidRDefault="00757AF8" w:rsidP="00313175">
            <w:pPr>
              <w:tabs>
                <w:tab w:val="left" w:pos="176"/>
              </w:tabs>
              <w:autoSpaceDE/>
              <w:autoSpaceDN/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  <w:t>Разработка и создание индивидуальных планов обучения с привлечением студентов к НИР и реальным разработкам и проектированию по заказу предприятий (шт.)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7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757AF8" w:rsidRPr="00D652E5" w:rsidRDefault="00757AF8" w:rsidP="00313175">
            <w:pPr>
              <w:tabs>
                <w:tab w:val="left" w:pos="176"/>
              </w:tabs>
              <w:autoSpaceDE/>
              <w:autoSpaceDN/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Участие студенческих докладов в университетских, региональных, всероссийских или международных конференциях под научным руководством преподавателя (одного научного руководителя), (шт.)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3 к</w:t>
            </w:r>
            <w:proofErr w:type="gramStart"/>
            <w:r w:rsidRPr="00D652E5">
              <w:rPr>
                <w:rFonts w:eastAsiaTheme="minorHAnsi"/>
                <w:spacing w:val="-2"/>
                <w:sz w:val="21"/>
                <w:szCs w:val="21"/>
                <w:vertAlign w:val="superscript"/>
                <w:lang w:eastAsia="en-US"/>
              </w:rPr>
              <w:t>1</w:t>
            </w:r>
            <w:proofErr w:type="gramEnd"/>
            <w:r w:rsidRPr="00D652E5">
              <w:rPr>
                <w:rFonts w:eastAsiaTheme="minorHAnsi"/>
                <w:sz w:val="21"/>
                <w:szCs w:val="21"/>
                <w:lang w:eastAsia="en-US"/>
              </w:rPr>
              <w:t>)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757AF8" w:rsidRPr="00D652E5" w:rsidRDefault="00757AF8" w:rsidP="00313175">
            <w:pPr>
              <w:tabs>
                <w:tab w:val="left" w:pos="176"/>
              </w:tabs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Участие студентов в изобретательской деятельности, подтверждённой патентами на изобретения,  полезные модели, свидетельствами о государственной  регистрации программ для ЭВМ, регистрации баз данных, топологии интегральных микросхем (шт.)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3 к</w:t>
            </w:r>
            <w:proofErr w:type="gramStart"/>
            <w:r w:rsidRPr="00D652E5">
              <w:rPr>
                <w:rFonts w:eastAsiaTheme="minorHAnsi"/>
                <w:spacing w:val="-2"/>
                <w:sz w:val="21"/>
                <w:szCs w:val="21"/>
                <w:vertAlign w:val="superscript"/>
                <w:lang w:eastAsia="en-US"/>
              </w:rPr>
              <w:t>1</w:t>
            </w:r>
            <w:proofErr w:type="gramEnd"/>
            <w:r w:rsidRPr="00D652E5">
              <w:rPr>
                <w:rFonts w:eastAsiaTheme="minorHAnsi"/>
                <w:sz w:val="21"/>
                <w:szCs w:val="21"/>
                <w:lang w:eastAsia="en-US"/>
              </w:rPr>
              <w:t>)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757AF8" w:rsidRPr="00D652E5" w:rsidRDefault="00757AF8" w:rsidP="00313175">
            <w:pPr>
              <w:tabs>
                <w:tab w:val="left" w:pos="176"/>
              </w:tabs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pacing w:val="-4"/>
                <w:sz w:val="21"/>
                <w:szCs w:val="21"/>
                <w:lang w:eastAsia="en-US"/>
              </w:rPr>
              <w:t xml:space="preserve">Получение научных грантов студентами, научное </w:t>
            </w:r>
            <w:r w:rsidRPr="00D652E5">
              <w:rPr>
                <w:rFonts w:eastAsiaTheme="minorHAnsi"/>
                <w:spacing w:val="-4"/>
                <w:sz w:val="21"/>
                <w:szCs w:val="21"/>
                <w:lang w:eastAsia="en-US"/>
              </w:rPr>
              <w:lastRenderedPageBreak/>
              <w:t>руководство которыми осуществлял преподаватель (шт.)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5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</w:pPr>
            <w:proofErr w:type="gramStart"/>
            <w:r w:rsidRPr="00D652E5">
              <w:rPr>
                <w:rFonts w:eastAsiaTheme="minorHAnsi"/>
                <w:spacing w:val="-4"/>
                <w:sz w:val="21"/>
                <w:szCs w:val="21"/>
                <w:lang w:eastAsia="en-US"/>
              </w:rPr>
              <w:t>Научные работы (проекты) студентов, выполненные под руководством преподавателя, ставших призёрами в конкурсах, олимпиадах, выставках (шт.):</w:t>
            </w:r>
            <w:proofErr w:type="gramEnd"/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757AF8" w:rsidRPr="00D652E5" w:rsidRDefault="00757AF8" w:rsidP="00313175">
            <w:pPr>
              <w:tabs>
                <w:tab w:val="left" w:pos="299"/>
              </w:tabs>
              <w:autoSpaceDE/>
              <w:autoSpaceDN/>
              <w:jc w:val="both"/>
              <w:rPr>
                <w:rFonts w:eastAsiaTheme="minorHAnsi"/>
                <w:spacing w:val="-4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- университетских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1 к</w:t>
            </w:r>
            <w:proofErr w:type="gramStart"/>
            <w:r w:rsidRPr="00D652E5">
              <w:rPr>
                <w:rFonts w:eastAsiaTheme="minorHAnsi"/>
                <w:spacing w:val="-2"/>
                <w:sz w:val="21"/>
                <w:szCs w:val="21"/>
                <w:vertAlign w:val="superscript"/>
                <w:lang w:eastAsia="en-US"/>
              </w:rPr>
              <w:t>1</w:t>
            </w:r>
            <w:proofErr w:type="gramEnd"/>
            <w:r w:rsidRPr="00D652E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)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757AF8" w:rsidRPr="00D652E5" w:rsidRDefault="00757AF8" w:rsidP="00313175">
            <w:pPr>
              <w:tabs>
                <w:tab w:val="left" w:pos="299"/>
              </w:tabs>
              <w:autoSpaceDE/>
              <w:autoSpaceDN/>
              <w:jc w:val="both"/>
              <w:rPr>
                <w:rFonts w:eastAsiaTheme="minorHAnsi"/>
                <w:spacing w:val="-4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- городских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2</w:t>
            </w:r>
            <w:r w:rsidRPr="00D652E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sym w:font="Symbol" w:char="F0D7"/>
            </w:r>
            <w:r w:rsidRPr="00D652E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к</w:t>
            </w:r>
            <w:proofErr w:type="gramStart"/>
            <w:r w:rsidRPr="00D652E5">
              <w:rPr>
                <w:rFonts w:eastAsiaTheme="minorHAnsi"/>
                <w:spacing w:val="-2"/>
                <w:sz w:val="21"/>
                <w:szCs w:val="21"/>
                <w:vertAlign w:val="superscript"/>
                <w:lang w:eastAsia="en-US"/>
              </w:rPr>
              <w:t>1</w:t>
            </w:r>
            <w:proofErr w:type="gramEnd"/>
            <w:r w:rsidRPr="00D652E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)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757AF8" w:rsidRPr="00D652E5" w:rsidRDefault="00757AF8" w:rsidP="00313175">
            <w:pPr>
              <w:tabs>
                <w:tab w:val="left" w:pos="299"/>
              </w:tabs>
              <w:autoSpaceDE/>
              <w:autoSpaceDN/>
              <w:jc w:val="both"/>
              <w:rPr>
                <w:rFonts w:eastAsiaTheme="minorHAnsi"/>
                <w:spacing w:val="-4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- региональных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4</w:t>
            </w:r>
            <w:r w:rsidRPr="00D652E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sym w:font="Symbol" w:char="F0D7"/>
            </w:r>
            <w:r w:rsidRPr="00D652E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к</w:t>
            </w:r>
            <w:proofErr w:type="gramStart"/>
            <w:r w:rsidRPr="00D652E5">
              <w:rPr>
                <w:rFonts w:eastAsiaTheme="minorHAnsi"/>
                <w:spacing w:val="-2"/>
                <w:sz w:val="21"/>
                <w:szCs w:val="21"/>
                <w:vertAlign w:val="superscript"/>
                <w:lang w:eastAsia="en-US"/>
              </w:rPr>
              <w:t>1</w:t>
            </w:r>
            <w:proofErr w:type="gramEnd"/>
            <w:r w:rsidRPr="00D652E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)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757AF8" w:rsidRPr="00D652E5" w:rsidRDefault="00757AF8" w:rsidP="00313175">
            <w:pPr>
              <w:tabs>
                <w:tab w:val="left" w:pos="299"/>
              </w:tabs>
              <w:autoSpaceDE/>
              <w:autoSpaceDN/>
              <w:jc w:val="both"/>
              <w:rPr>
                <w:rFonts w:eastAsiaTheme="minorHAnsi"/>
                <w:spacing w:val="-4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- всероссийских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6</w:t>
            </w:r>
            <w:r w:rsidRPr="00D652E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sym w:font="Symbol" w:char="F0D7"/>
            </w:r>
            <w:r w:rsidRPr="00D652E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к</w:t>
            </w:r>
            <w:proofErr w:type="gramStart"/>
            <w:r w:rsidRPr="00D652E5">
              <w:rPr>
                <w:rFonts w:eastAsiaTheme="minorHAnsi"/>
                <w:spacing w:val="-2"/>
                <w:sz w:val="21"/>
                <w:szCs w:val="21"/>
                <w:vertAlign w:val="superscript"/>
                <w:lang w:eastAsia="en-US"/>
              </w:rPr>
              <w:t>1</w:t>
            </w:r>
            <w:proofErr w:type="gramEnd"/>
            <w:r w:rsidRPr="00D652E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)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pacing w:val="-4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- международных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8</w:t>
            </w:r>
            <w:r w:rsidRPr="00D652E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sym w:font="Symbol" w:char="F0D7"/>
            </w:r>
            <w:r w:rsidRPr="00D652E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к</w:t>
            </w:r>
            <w:proofErr w:type="gramStart"/>
            <w:r w:rsidRPr="00D652E5">
              <w:rPr>
                <w:rFonts w:eastAsiaTheme="minorHAnsi"/>
                <w:spacing w:val="-2"/>
                <w:sz w:val="21"/>
                <w:szCs w:val="21"/>
                <w:vertAlign w:val="superscript"/>
                <w:lang w:eastAsia="en-US"/>
              </w:rPr>
              <w:t>1</w:t>
            </w:r>
            <w:proofErr w:type="gramEnd"/>
            <w:r w:rsidRPr="00D652E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)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Подготовка, организация и представление команды (творческого коллектива) СурГУ для участия в предметных олимпиадах, конкурсах, фестивалях по направлению обучения</w:t>
            </w:r>
            <w:r w:rsidRPr="00D652E5">
              <w:rPr>
                <w:rFonts w:eastAsiaTheme="minorHAnsi"/>
                <w:b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D652E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(шт.):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757AF8" w:rsidRPr="00D652E5" w:rsidRDefault="00757AF8" w:rsidP="00313175">
            <w:pPr>
              <w:tabs>
                <w:tab w:val="left" w:pos="254"/>
              </w:tabs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- городских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keepNext/>
              <w:keepLines/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8**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- региональных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keepNext/>
              <w:keepLines/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10**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757AF8" w:rsidRPr="00D652E5" w:rsidRDefault="00757AF8" w:rsidP="00313175">
            <w:pPr>
              <w:keepNext/>
              <w:keepLines/>
              <w:tabs>
                <w:tab w:val="left" w:pos="254"/>
              </w:tabs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- всероссийских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keepNext/>
              <w:keepLines/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15**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- международных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keepNext/>
              <w:keepLines/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20**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  <w:t>Руководство студенческим конструкторским бюро (СКБ), творческой студенческой студией (ТСС), и т.п., а также проектом в рамках СКБ, ТСС (шт.)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10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  <w:t xml:space="preserve">Внедренные инновационные и предпринимательские проекты с участием студентов </w:t>
            </w:r>
            <w:r w:rsidRPr="00D652E5"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  <w:t>(шт.)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5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Организация электронной информационно-образовательной среды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Размещение методических материалов в информационной образовательной среде СурГУ </w:t>
            </w:r>
            <w:r w:rsidRPr="00D652E5">
              <w:rPr>
                <w:rFonts w:eastAsiaTheme="minorHAnsi"/>
                <w:bCs/>
                <w:iCs/>
                <w:spacing w:val="-2"/>
                <w:sz w:val="21"/>
                <w:szCs w:val="21"/>
                <w:lang w:eastAsia="en-US"/>
              </w:rPr>
              <w:t>(шт.)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3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Создание и поддержание научно-тематических сайтов и/или персональных сайтов преподавателей в открытом информационном пространстве </w:t>
            </w:r>
            <w:r w:rsidRPr="00D652E5"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  <w:t>(шт.)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15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Использование в учебном процессе технологий дистанционного обучения: проведение консультаций, семинаров, прием домашних заданий, контроль самостоятельной работы и т.п. (кол-во программ – НИР, практик, СРС и т.п.)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5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Разработка лабораторных и практических занятий, практик с использованием удаленного доступа обучающихся к ресурсам научно-образовательных центров и к уникальному оборудованию </w:t>
            </w:r>
            <w:r w:rsidRPr="00D652E5"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  <w:t>(шт.)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5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 w:val="restart"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b/>
                <w:sz w:val="21"/>
                <w:szCs w:val="21"/>
                <w:lang w:eastAsia="en-US"/>
              </w:rPr>
              <w:t>4. Надбавка за академическую активность</w:t>
            </w:r>
          </w:p>
        </w:tc>
        <w:tc>
          <w:tcPr>
            <w:tcW w:w="5467" w:type="dxa"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ежемесячно</w:t>
            </w: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Публикация научных работ, статей и докладов преподавателем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757AF8" w:rsidRPr="00D652E5" w:rsidRDefault="00757AF8" w:rsidP="00313175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Научных статей (докладов) в (шт.):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757AF8" w:rsidRPr="00D652E5" w:rsidRDefault="00757AF8" w:rsidP="00313175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 xml:space="preserve">- зарубежных </w:t>
            </w:r>
            <w:proofErr w:type="gramStart"/>
            <w:r w:rsidRPr="00D652E5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журналах</w:t>
            </w:r>
            <w:proofErr w:type="gramEnd"/>
            <w:r w:rsidRPr="00D652E5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 xml:space="preserve">, включённых в международные системы цитирования </w:t>
            </w:r>
            <w:proofErr w:type="spellStart"/>
            <w:r w:rsidRPr="00D652E5">
              <w:rPr>
                <w:rFonts w:eastAsiaTheme="minorHAnsi"/>
                <w:bCs/>
                <w:sz w:val="21"/>
                <w:szCs w:val="21"/>
                <w:lang w:eastAsia="en-US"/>
              </w:rPr>
              <w:t>Web</w:t>
            </w:r>
            <w:proofErr w:type="spellEnd"/>
            <w:r w:rsidRPr="00D652E5">
              <w:rPr>
                <w:rFonts w:eastAsiaTheme="minorHAnsi"/>
                <w:bCs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D652E5">
              <w:rPr>
                <w:rFonts w:eastAsiaTheme="minorHAnsi"/>
                <w:bCs/>
                <w:sz w:val="21"/>
                <w:szCs w:val="21"/>
                <w:lang w:eastAsia="en-US"/>
              </w:rPr>
              <w:t>of</w:t>
            </w:r>
            <w:proofErr w:type="spellEnd"/>
            <w:r w:rsidRPr="00D652E5">
              <w:rPr>
                <w:rFonts w:eastAsiaTheme="minorHAnsi"/>
                <w:bCs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D652E5">
              <w:rPr>
                <w:rFonts w:eastAsiaTheme="minorHAnsi"/>
                <w:bCs/>
                <w:sz w:val="21"/>
                <w:szCs w:val="21"/>
                <w:lang w:eastAsia="en-US"/>
              </w:rPr>
              <w:t>Science</w:t>
            </w:r>
            <w:proofErr w:type="spellEnd"/>
            <w:r w:rsidRPr="00D652E5">
              <w:rPr>
                <w:rFonts w:eastAsiaTheme="minorHAnsi"/>
                <w:bCs/>
                <w:sz w:val="21"/>
                <w:szCs w:val="21"/>
                <w:lang w:eastAsia="en-US"/>
              </w:rPr>
              <w:t>,</w:t>
            </w:r>
            <w:r w:rsidRPr="00D652E5">
              <w:rPr>
                <w:rFonts w:eastAsiaTheme="minorHAnsi"/>
                <w:spacing w:val="-6"/>
                <w:sz w:val="21"/>
                <w:szCs w:val="21"/>
                <w:lang w:eastAsia="en-US"/>
              </w:rPr>
              <w:t xml:space="preserve"> </w:t>
            </w:r>
            <w:r w:rsidRPr="00D652E5">
              <w:rPr>
                <w:rFonts w:eastAsiaTheme="minorHAnsi"/>
                <w:spacing w:val="-6"/>
                <w:sz w:val="21"/>
                <w:szCs w:val="21"/>
                <w:lang w:val="en-US" w:eastAsia="en-US"/>
              </w:rPr>
              <w:t>Scopus</w:t>
            </w:r>
            <w:r w:rsidRPr="00D652E5">
              <w:rPr>
                <w:rFonts w:eastAsiaTheme="minorHAnsi"/>
                <w:spacing w:val="-6"/>
                <w:sz w:val="21"/>
                <w:szCs w:val="21"/>
                <w:lang w:eastAsia="en-US"/>
              </w:rPr>
              <w:t xml:space="preserve"> и приравненных к ним, в </w:t>
            </w:r>
            <w:proofErr w:type="spellStart"/>
            <w:r w:rsidRPr="00D652E5">
              <w:rPr>
                <w:rFonts w:eastAsiaTheme="minorHAnsi"/>
                <w:spacing w:val="-6"/>
                <w:sz w:val="21"/>
                <w:szCs w:val="21"/>
                <w:lang w:eastAsia="en-US"/>
              </w:rPr>
              <w:t>т.ч</w:t>
            </w:r>
            <w:proofErr w:type="spellEnd"/>
            <w:r w:rsidRPr="00D652E5">
              <w:rPr>
                <w:rFonts w:eastAsiaTheme="minorHAnsi"/>
                <w:spacing w:val="-6"/>
                <w:sz w:val="21"/>
                <w:szCs w:val="21"/>
                <w:lang w:eastAsia="en-US"/>
              </w:rPr>
              <w:t>. базы данных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8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757AF8" w:rsidRPr="00D652E5" w:rsidRDefault="00757AF8" w:rsidP="00313175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- российских </w:t>
            </w:r>
            <w:proofErr w:type="gramStart"/>
            <w:r w:rsidRPr="00D652E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журналах</w:t>
            </w:r>
            <w:proofErr w:type="gramEnd"/>
            <w:r w:rsidRPr="00D652E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, </w:t>
            </w:r>
            <w:r w:rsidRPr="00D652E5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включённых в международные системы цитирования</w:t>
            </w:r>
            <w:r w:rsidRPr="00D652E5">
              <w:rPr>
                <w:rFonts w:eastAsiaTheme="minorHAnsi"/>
                <w:bCs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D652E5">
              <w:rPr>
                <w:rFonts w:eastAsiaTheme="minorHAnsi"/>
                <w:bCs/>
                <w:sz w:val="21"/>
                <w:szCs w:val="21"/>
                <w:lang w:eastAsia="en-US"/>
              </w:rPr>
              <w:t>Web</w:t>
            </w:r>
            <w:proofErr w:type="spellEnd"/>
            <w:r w:rsidRPr="00D652E5">
              <w:rPr>
                <w:rFonts w:eastAsiaTheme="minorHAnsi"/>
                <w:bCs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D652E5">
              <w:rPr>
                <w:rFonts w:eastAsiaTheme="minorHAnsi"/>
                <w:bCs/>
                <w:sz w:val="21"/>
                <w:szCs w:val="21"/>
                <w:lang w:eastAsia="en-US"/>
              </w:rPr>
              <w:t>of</w:t>
            </w:r>
            <w:proofErr w:type="spellEnd"/>
            <w:r w:rsidRPr="00D652E5">
              <w:rPr>
                <w:rFonts w:eastAsiaTheme="minorHAnsi"/>
                <w:bCs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D652E5">
              <w:rPr>
                <w:rFonts w:eastAsiaTheme="minorHAnsi"/>
                <w:bCs/>
                <w:sz w:val="21"/>
                <w:szCs w:val="21"/>
                <w:lang w:eastAsia="en-US"/>
              </w:rPr>
              <w:t>Science</w:t>
            </w:r>
            <w:proofErr w:type="spellEnd"/>
            <w:r w:rsidRPr="00D652E5">
              <w:rPr>
                <w:rFonts w:eastAsiaTheme="minorHAnsi"/>
                <w:bCs/>
                <w:sz w:val="21"/>
                <w:szCs w:val="21"/>
                <w:lang w:eastAsia="en-US"/>
              </w:rPr>
              <w:t>,</w:t>
            </w:r>
            <w:r w:rsidRPr="00D652E5">
              <w:rPr>
                <w:rFonts w:eastAsiaTheme="minorHAnsi"/>
                <w:spacing w:val="-6"/>
                <w:sz w:val="21"/>
                <w:szCs w:val="21"/>
                <w:lang w:eastAsia="en-US"/>
              </w:rPr>
              <w:t xml:space="preserve"> </w:t>
            </w:r>
            <w:r w:rsidRPr="00D652E5">
              <w:rPr>
                <w:rFonts w:eastAsiaTheme="minorHAnsi"/>
                <w:spacing w:val="-6"/>
                <w:sz w:val="21"/>
                <w:szCs w:val="21"/>
                <w:lang w:val="en-US" w:eastAsia="en-US"/>
              </w:rPr>
              <w:t>Scopus</w:t>
            </w:r>
            <w:r w:rsidRPr="00D652E5">
              <w:rPr>
                <w:rFonts w:eastAsiaTheme="minorHAnsi"/>
                <w:spacing w:val="-6"/>
                <w:sz w:val="21"/>
                <w:szCs w:val="21"/>
                <w:lang w:eastAsia="en-US"/>
              </w:rPr>
              <w:t xml:space="preserve"> и приравненных к ним, в </w:t>
            </w:r>
            <w:proofErr w:type="spellStart"/>
            <w:r w:rsidRPr="00D652E5">
              <w:rPr>
                <w:rFonts w:eastAsiaTheme="minorHAnsi"/>
                <w:spacing w:val="-6"/>
                <w:sz w:val="21"/>
                <w:szCs w:val="21"/>
                <w:lang w:eastAsia="en-US"/>
              </w:rPr>
              <w:t>т.ч</w:t>
            </w:r>
            <w:proofErr w:type="spellEnd"/>
            <w:r w:rsidRPr="00D652E5">
              <w:rPr>
                <w:rFonts w:eastAsiaTheme="minorHAnsi"/>
                <w:spacing w:val="-6"/>
                <w:sz w:val="21"/>
                <w:szCs w:val="21"/>
                <w:lang w:eastAsia="en-US"/>
              </w:rPr>
              <w:t>. базы данных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7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757AF8" w:rsidRPr="00D652E5" w:rsidRDefault="00757AF8" w:rsidP="00313175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- российских </w:t>
            </w:r>
            <w:proofErr w:type="gramStart"/>
            <w:r w:rsidRPr="00D652E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журналах</w:t>
            </w:r>
            <w:proofErr w:type="gramEnd"/>
            <w:r w:rsidRPr="00D652E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, </w:t>
            </w:r>
            <w:r w:rsidRPr="00D652E5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включённых</w:t>
            </w:r>
            <w:r w:rsidRPr="00D652E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  в перечень ВАК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6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757AF8" w:rsidRPr="00D652E5" w:rsidRDefault="00757AF8" w:rsidP="00313175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- российских </w:t>
            </w:r>
            <w:proofErr w:type="gramStart"/>
            <w:r w:rsidRPr="00D652E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журналах</w:t>
            </w:r>
            <w:proofErr w:type="gramEnd"/>
            <w:r w:rsidRPr="00D652E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, </w:t>
            </w:r>
            <w:r w:rsidRPr="00D652E5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включённых</w:t>
            </w:r>
            <w:r w:rsidRPr="00D652E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  в систему РИНЦ, но не включенных в перечень ВАК; </w:t>
            </w:r>
            <w:r w:rsidRPr="00D652E5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зарубежных журналах, не включённых в международные системы цитирования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5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757AF8" w:rsidRPr="00D652E5" w:rsidRDefault="00757AF8" w:rsidP="00313175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- научные доклады, изданные отдельно или в научных сборниках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4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757AF8" w:rsidRPr="00D652E5" w:rsidRDefault="00757AF8" w:rsidP="00313175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- в сборниках докладов и тезисов конференций (только для ассистентов, преподавателей, старших преподавателей, младших научных сотрудников и научных сотрудников)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3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757AF8" w:rsidRPr="00D652E5" w:rsidRDefault="00757AF8" w:rsidP="00313175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Монографий (</w:t>
            </w:r>
            <w:proofErr w:type="spellStart"/>
            <w:r w:rsidRPr="00D652E5">
              <w:rPr>
                <w:rFonts w:eastAsiaTheme="minorHAnsi"/>
                <w:sz w:val="21"/>
                <w:szCs w:val="21"/>
                <w:lang w:eastAsia="en-US"/>
              </w:rPr>
              <w:t>у.п</w:t>
            </w:r>
            <w:proofErr w:type="gramStart"/>
            <w:r w:rsidRPr="00D652E5">
              <w:rPr>
                <w:rFonts w:eastAsiaTheme="minorHAnsi"/>
                <w:sz w:val="21"/>
                <w:szCs w:val="21"/>
                <w:lang w:eastAsia="en-US"/>
              </w:rPr>
              <w:t>.л</w:t>
            </w:r>
            <w:proofErr w:type="spellEnd"/>
            <w:proofErr w:type="gramEnd"/>
            <w:r w:rsidRPr="00D652E5">
              <w:rPr>
                <w:rFonts w:eastAsiaTheme="minorHAnsi"/>
                <w:sz w:val="21"/>
                <w:szCs w:val="21"/>
                <w:lang w:eastAsia="en-US"/>
              </w:rPr>
              <w:t>):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757AF8" w:rsidRPr="00D652E5" w:rsidRDefault="00757AF8" w:rsidP="00313175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 xml:space="preserve">- </w:t>
            </w:r>
            <w:proofErr w:type="gramStart"/>
            <w:r w:rsidRPr="00D652E5">
              <w:rPr>
                <w:rFonts w:eastAsiaTheme="minorHAnsi"/>
                <w:sz w:val="21"/>
                <w:szCs w:val="21"/>
                <w:lang w:eastAsia="en-US"/>
              </w:rPr>
              <w:t>изданные</w:t>
            </w:r>
            <w:proofErr w:type="gramEnd"/>
            <w:r w:rsidRPr="00D652E5">
              <w:rPr>
                <w:rFonts w:eastAsiaTheme="minorHAnsi"/>
                <w:sz w:val="21"/>
                <w:szCs w:val="21"/>
                <w:lang w:eastAsia="en-US"/>
              </w:rPr>
              <w:t xml:space="preserve"> тиражом не менее 500 экземпляров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9*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757AF8" w:rsidRPr="00D652E5" w:rsidRDefault="00757AF8" w:rsidP="00313175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 xml:space="preserve">- </w:t>
            </w:r>
            <w:proofErr w:type="gramStart"/>
            <w:r w:rsidRPr="00D652E5">
              <w:rPr>
                <w:rFonts w:eastAsiaTheme="minorHAnsi"/>
                <w:sz w:val="21"/>
                <w:szCs w:val="21"/>
                <w:lang w:eastAsia="en-US"/>
              </w:rPr>
              <w:t>изданные</w:t>
            </w:r>
            <w:proofErr w:type="gramEnd"/>
            <w:r w:rsidRPr="00D652E5">
              <w:rPr>
                <w:rFonts w:eastAsiaTheme="minorHAnsi"/>
                <w:sz w:val="21"/>
                <w:szCs w:val="21"/>
                <w:lang w:eastAsia="en-US"/>
              </w:rPr>
              <w:t xml:space="preserve"> тиражом менее 500 экземпляров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4*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757AF8" w:rsidRPr="00D652E5" w:rsidRDefault="00757AF8" w:rsidP="00313175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proofErr w:type="gramStart"/>
            <w:r w:rsidRPr="00D652E5">
              <w:rPr>
                <w:rFonts w:eastAsiaTheme="minorHAnsi"/>
                <w:sz w:val="21"/>
                <w:szCs w:val="21"/>
                <w:lang w:eastAsia="en-US"/>
              </w:rPr>
              <w:t xml:space="preserve">Специальных видов изданий (каталоги, нормативы, инструкции, правила и т.д.) в </w:t>
            </w:r>
            <w:proofErr w:type="spellStart"/>
            <w:r w:rsidRPr="00D652E5">
              <w:rPr>
                <w:rFonts w:eastAsiaTheme="minorHAnsi"/>
                <w:sz w:val="21"/>
                <w:szCs w:val="21"/>
                <w:lang w:eastAsia="en-US"/>
              </w:rPr>
              <w:t>т.ч</w:t>
            </w:r>
            <w:proofErr w:type="spellEnd"/>
            <w:r w:rsidRPr="00D652E5">
              <w:rPr>
                <w:rFonts w:eastAsiaTheme="minorHAnsi"/>
                <w:sz w:val="21"/>
                <w:szCs w:val="21"/>
                <w:lang w:eastAsia="en-US"/>
              </w:rPr>
              <w:t xml:space="preserve">. </w:t>
            </w:r>
            <w:r w:rsidRPr="00D652E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с использованием документов «секретных» и «ДСП»</w:t>
            </w:r>
            <w:proofErr w:type="gramEnd"/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10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757AF8" w:rsidRPr="00D652E5" w:rsidRDefault="00757AF8" w:rsidP="00313175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 xml:space="preserve">Депонирование статей, отчеты НИР, препринты (за 1 </w:t>
            </w:r>
            <w:proofErr w:type="spellStart"/>
            <w:r w:rsidRPr="00D652E5">
              <w:rPr>
                <w:rFonts w:eastAsiaTheme="minorHAnsi"/>
                <w:sz w:val="21"/>
                <w:szCs w:val="21"/>
                <w:lang w:eastAsia="en-US"/>
              </w:rPr>
              <w:t>у.п</w:t>
            </w:r>
            <w:proofErr w:type="gramStart"/>
            <w:r w:rsidRPr="00D652E5">
              <w:rPr>
                <w:rFonts w:eastAsiaTheme="minorHAnsi"/>
                <w:sz w:val="21"/>
                <w:szCs w:val="21"/>
                <w:lang w:eastAsia="en-US"/>
              </w:rPr>
              <w:t>.л</w:t>
            </w:r>
            <w:proofErr w:type="spellEnd"/>
            <w:proofErr w:type="gramEnd"/>
            <w:r w:rsidRPr="00D652E5">
              <w:rPr>
                <w:rFonts w:eastAsiaTheme="minorHAnsi"/>
                <w:sz w:val="21"/>
                <w:szCs w:val="21"/>
                <w:lang w:eastAsia="en-US"/>
              </w:rPr>
              <w:t>)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0,5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Оппонирование, отзывы и экспертиза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bottom"/>
          </w:tcPr>
          <w:p w:rsidR="00757AF8" w:rsidRPr="00D652E5" w:rsidRDefault="00757AF8" w:rsidP="00313175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Оппонирование диссертаций: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bottom"/>
          </w:tcPr>
          <w:p w:rsidR="00757AF8" w:rsidRPr="00D652E5" w:rsidRDefault="00757AF8" w:rsidP="00313175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- докторских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15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bottom"/>
          </w:tcPr>
          <w:p w:rsidR="00757AF8" w:rsidRPr="00D652E5" w:rsidRDefault="00757AF8" w:rsidP="00313175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- кандидатских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10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bottom"/>
          </w:tcPr>
          <w:p w:rsidR="00757AF8" w:rsidRPr="00D652E5" w:rsidRDefault="00757AF8" w:rsidP="00313175">
            <w:pPr>
              <w:tabs>
                <w:tab w:val="left" w:pos="329"/>
              </w:tabs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 xml:space="preserve">Подготовка отзыва ведущей организации для диссертации: 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bottom"/>
          </w:tcPr>
          <w:p w:rsidR="00757AF8" w:rsidRPr="00D652E5" w:rsidRDefault="00757AF8" w:rsidP="00313175">
            <w:pPr>
              <w:tabs>
                <w:tab w:val="left" w:pos="329"/>
              </w:tabs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- докторской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12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bottom"/>
          </w:tcPr>
          <w:p w:rsidR="00757AF8" w:rsidRPr="00D652E5" w:rsidRDefault="00757AF8" w:rsidP="00313175">
            <w:pPr>
              <w:tabs>
                <w:tab w:val="left" w:pos="329"/>
              </w:tabs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- кандидатской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8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757AF8" w:rsidRPr="00D652E5" w:rsidRDefault="00757AF8" w:rsidP="00313175">
            <w:pPr>
              <w:shd w:val="clear" w:color="auto" w:fill="FFFFFF"/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Участие в экспертизе научных и научно-педагогических работ: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757AF8" w:rsidRPr="00D652E5" w:rsidRDefault="00757AF8" w:rsidP="00313175">
            <w:pPr>
              <w:tabs>
                <w:tab w:val="left" w:pos="329"/>
              </w:tabs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- текстов диссертаций: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757AF8" w:rsidRPr="00D652E5" w:rsidRDefault="00757AF8" w:rsidP="00313175">
            <w:pPr>
              <w:shd w:val="clear" w:color="auto" w:fill="FFFFFF"/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- докторских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spacing w:line="22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12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757AF8" w:rsidRPr="00D652E5" w:rsidRDefault="00757AF8" w:rsidP="00313175">
            <w:pPr>
              <w:shd w:val="clear" w:color="auto" w:fill="FFFFFF"/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- кандидатских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8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757AF8" w:rsidRPr="00D652E5" w:rsidRDefault="00757AF8" w:rsidP="00313175">
            <w:pPr>
              <w:shd w:val="clear" w:color="auto" w:fill="FFFFFF"/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- авторефератов диссертаций: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757AF8" w:rsidRPr="00D652E5" w:rsidRDefault="00757AF8" w:rsidP="00313175">
            <w:pPr>
              <w:shd w:val="clear" w:color="auto" w:fill="FFFFFF"/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- докторских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spacing w:line="22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4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757AF8" w:rsidRPr="00D652E5" w:rsidRDefault="00757AF8" w:rsidP="00313175">
            <w:pPr>
              <w:shd w:val="clear" w:color="auto" w:fill="FFFFFF"/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- кандидатских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spacing w:line="22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2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757AF8" w:rsidRPr="00D652E5" w:rsidRDefault="00757AF8" w:rsidP="00313175">
            <w:pPr>
              <w:shd w:val="clear" w:color="auto" w:fill="FFFFFF"/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- статей в рецензируемых научных журналах из перечня ВАК, входящих в базы данных РИНЦ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1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757AF8" w:rsidRPr="00D652E5" w:rsidRDefault="00757AF8" w:rsidP="00313175">
            <w:pPr>
              <w:shd w:val="clear" w:color="auto" w:fill="FFFFFF"/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- статей в международных (зарубежных) научных журналах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2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757AF8" w:rsidRPr="00D652E5" w:rsidRDefault="00757AF8" w:rsidP="00313175">
            <w:pPr>
              <w:tabs>
                <w:tab w:val="left" w:pos="329"/>
              </w:tabs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- монографий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1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- учебников и учебных пособий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0,5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Организация и проведение мероприятий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757AF8" w:rsidRPr="00D652E5" w:rsidRDefault="00757AF8" w:rsidP="00313175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Организация работы диссертационного совета: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757AF8" w:rsidRPr="00D652E5" w:rsidRDefault="00757AF8" w:rsidP="00313175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- председатель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15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757AF8" w:rsidRPr="00D652E5" w:rsidRDefault="00757AF8" w:rsidP="00313175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- секретарь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10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757AF8" w:rsidRPr="00D652E5" w:rsidRDefault="00757AF8" w:rsidP="00313175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Выставки, в работе которых работник принимал участие (шт.):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757AF8" w:rsidRPr="00D652E5" w:rsidRDefault="00757AF8" w:rsidP="00313175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- городские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3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757AF8" w:rsidRPr="00D652E5" w:rsidRDefault="00757AF8" w:rsidP="00313175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- региональные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4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757AF8" w:rsidRPr="00D652E5" w:rsidRDefault="00757AF8" w:rsidP="00313175">
            <w:pPr>
              <w:tabs>
                <w:tab w:val="left" w:pos="353"/>
              </w:tabs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- всероссийские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5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757AF8" w:rsidRPr="00D652E5" w:rsidRDefault="00757AF8" w:rsidP="00313175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- международные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7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757AF8" w:rsidRPr="00D652E5" w:rsidRDefault="00757AF8" w:rsidP="00313175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- персональные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10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757AF8" w:rsidRPr="00D652E5" w:rsidRDefault="00757AF8" w:rsidP="00313175">
            <w:pPr>
              <w:tabs>
                <w:tab w:val="left" w:pos="353"/>
              </w:tabs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 xml:space="preserve">Организация и проведение научной, научно-практической конференции в Университете (в </w:t>
            </w:r>
            <w:proofErr w:type="spellStart"/>
            <w:r w:rsidRPr="00D652E5">
              <w:rPr>
                <w:rFonts w:eastAsiaTheme="minorHAnsi"/>
                <w:sz w:val="21"/>
                <w:szCs w:val="21"/>
                <w:lang w:eastAsia="en-US"/>
              </w:rPr>
              <w:t>т.ч</w:t>
            </w:r>
            <w:proofErr w:type="spellEnd"/>
            <w:r w:rsidRPr="00D652E5">
              <w:rPr>
                <w:rFonts w:eastAsiaTheme="minorHAnsi"/>
                <w:sz w:val="21"/>
                <w:szCs w:val="21"/>
                <w:lang w:eastAsia="en-US"/>
              </w:rPr>
              <w:t>. секции, круглого стола в рамках конференции)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757AF8" w:rsidRPr="00D652E5" w:rsidRDefault="00757AF8" w:rsidP="00313175">
            <w:pPr>
              <w:tabs>
                <w:tab w:val="left" w:pos="353"/>
              </w:tabs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- региональной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4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757AF8" w:rsidRPr="00D652E5" w:rsidRDefault="00757AF8" w:rsidP="00313175">
            <w:pPr>
              <w:tabs>
                <w:tab w:val="left" w:pos="353"/>
              </w:tabs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- всероссийской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5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757AF8" w:rsidRPr="00D652E5" w:rsidRDefault="00757AF8" w:rsidP="00313175">
            <w:pPr>
              <w:tabs>
                <w:tab w:val="left" w:pos="353"/>
              </w:tabs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 xml:space="preserve">- </w:t>
            </w:r>
            <w:proofErr w:type="gramStart"/>
            <w:r w:rsidRPr="00D652E5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всероссийской</w:t>
            </w:r>
            <w:proofErr w:type="gramEnd"/>
            <w:r w:rsidRPr="00D652E5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 xml:space="preserve"> с международным участием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6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757AF8" w:rsidRPr="00D652E5" w:rsidRDefault="00757AF8" w:rsidP="00313175">
            <w:pPr>
              <w:tabs>
                <w:tab w:val="left" w:pos="353"/>
              </w:tabs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- международной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7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bCs/>
                <w:sz w:val="21"/>
                <w:szCs w:val="21"/>
                <w:lang w:eastAsia="en-US"/>
              </w:rPr>
              <w:t>Организация работы постоянно действующего научного семинара: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- руководство межуниверситетским научным семинаром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10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- руководство внутриуниверситетским научным семинаром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5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- участие в работе научного семинара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2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Инновационная деятельность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757AF8" w:rsidRPr="00D652E5" w:rsidRDefault="00757AF8" w:rsidP="00313175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Получение (шт.):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757AF8" w:rsidRPr="00D652E5" w:rsidRDefault="00757AF8" w:rsidP="00313175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- дипломов на открытия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30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757AF8" w:rsidRPr="00D652E5" w:rsidRDefault="00757AF8" w:rsidP="00313175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- патентов на изобретение РФ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20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757AF8" w:rsidRPr="00D652E5" w:rsidRDefault="00757AF8" w:rsidP="00313175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- свидетельств на полезную модель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15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757AF8" w:rsidRPr="00D652E5" w:rsidRDefault="00757AF8" w:rsidP="00313175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- патентов на промышленный образец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9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757AF8" w:rsidRPr="00D652E5" w:rsidRDefault="00757AF8" w:rsidP="00313175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- свидетельств о государственной регистрации программ для ЭВМ, баз данных, топологии интегральных микросхем, рационализаторских предложений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6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757AF8" w:rsidRPr="00D652E5" w:rsidRDefault="00757AF8" w:rsidP="00313175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Получение медалей с дипломами за научно-инновационные достижения (шт.)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10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Стипендии, гранты, НИОКР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Присуждение научных стипендий: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- федеральных органов власти (шт.)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5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- региональных органов власти (шт.)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2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Руководство подготовкой и подача заявок на получение грантов в рамках программ и конкурсов Фондов различного уровня (шт.):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- международного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7***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- федерального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5***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- регионального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2***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Участие в подготовке заявок на получение грантов в рамках программ и конкурсов Фондов различного уровня (шт.):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- международного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4***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- федерального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2***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- регионального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1***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Руководство выполнением грантов, научно-технических, социально-культурных и иных программ различного уровня (шт.):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- международного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15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- федерального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10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- регионального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4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Участие в выполнении грантов, научно-технических, социально-культурных и иных программ различного уровня (шт.):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- международного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7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- федерального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5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- регионального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2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 xml:space="preserve">Участие в подготовке проектов и руководство проектами, поддержанными региональными и федеральными Фондами и программами содействия развитию предпринимательства, в </w:t>
            </w:r>
            <w:proofErr w:type="spellStart"/>
            <w:r w:rsidRPr="00D652E5">
              <w:rPr>
                <w:rFonts w:eastAsiaTheme="minorHAnsi"/>
                <w:sz w:val="21"/>
                <w:szCs w:val="21"/>
                <w:lang w:eastAsia="en-US"/>
              </w:rPr>
              <w:t>т.ч</w:t>
            </w:r>
            <w:proofErr w:type="spellEnd"/>
            <w:r w:rsidRPr="00D652E5">
              <w:rPr>
                <w:rFonts w:eastAsiaTheme="minorHAnsi"/>
                <w:sz w:val="21"/>
                <w:szCs w:val="21"/>
                <w:lang w:eastAsia="en-US"/>
              </w:rPr>
              <w:t>. «УМНИК», «На старт» и т.п. (шт.):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spacing w:line="22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spacing w:line="22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- в качестве руководителя (</w:t>
            </w:r>
            <w:proofErr w:type="spellStart"/>
            <w:r w:rsidRPr="00D652E5">
              <w:rPr>
                <w:rFonts w:eastAsiaTheme="minorHAnsi"/>
                <w:sz w:val="21"/>
                <w:szCs w:val="21"/>
                <w:lang w:eastAsia="en-US"/>
              </w:rPr>
              <w:t>соруководителя</w:t>
            </w:r>
            <w:proofErr w:type="spellEnd"/>
            <w:r w:rsidRPr="00D652E5">
              <w:rPr>
                <w:rFonts w:eastAsiaTheme="minorHAnsi"/>
                <w:sz w:val="21"/>
                <w:szCs w:val="21"/>
                <w:lang w:eastAsia="en-US"/>
              </w:rPr>
              <w:t>)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spacing w:line="22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spacing w:line="22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10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- ответственного исполнителя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spacing w:line="22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spacing w:line="22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5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 xml:space="preserve">Подготовка и выполнение </w:t>
            </w:r>
            <w:proofErr w:type="spellStart"/>
            <w:r w:rsidRPr="00D652E5">
              <w:rPr>
                <w:rFonts w:eastAsiaTheme="minorHAnsi"/>
                <w:sz w:val="21"/>
                <w:szCs w:val="21"/>
                <w:lang w:eastAsia="en-US"/>
              </w:rPr>
              <w:t>инновационно</w:t>
            </w:r>
            <w:proofErr w:type="spellEnd"/>
            <w:r w:rsidRPr="00D652E5">
              <w:rPr>
                <w:rFonts w:eastAsiaTheme="minorHAnsi"/>
                <w:sz w:val="21"/>
                <w:szCs w:val="21"/>
                <w:lang w:eastAsia="en-US"/>
              </w:rPr>
              <w:t xml:space="preserve">-производственных работ и услуг по заказу предприятий и организаций (хоздоговоры) – в соответствии с долей участия, за каждые 10 тыс. руб. 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2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 w:val="restart"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b/>
                <w:sz w:val="21"/>
                <w:szCs w:val="21"/>
                <w:lang w:eastAsia="en-US"/>
              </w:rPr>
              <w:t>5. Надбавка за качество организационно-педагогической и воспитательной деятельности</w:t>
            </w:r>
          </w:p>
        </w:tc>
        <w:tc>
          <w:tcPr>
            <w:tcW w:w="5467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ежемесячно</w:t>
            </w: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Организация студенческих конференций, олимпиад, спортивных состязаний, конкурсов и др., подготовка сборных команд института (шт.):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 xml:space="preserve">- </w:t>
            </w:r>
            <w:proofErr w:type="spellStart"/>
            <w:r w:rsidRPr="00D652E5">
              <w:rPr>
                <w:rFonts w:eastAsiaTheme="minorHAnsi"/>
                <w:sz w:val="21"/>
                <w:szCs w:val="21"/>
                <w:lang w:eastAsia="en-US"/>
              </w:rPr>
              <w:t>внутривузовских</w:t>
            </w:r>
            <w:proofErr w:type="spellEnd"/>
            <w:r w:rsidRPr="00D652E5">
              <w:rPr>
                <w:rFonts w:eastAsiaTheme="minorHAnsi"/>
                <w:sz w:val="21"/>
                <w:szCs w:val="21"/>
                <w:lang w:eastAsia="en-US"/>
              </w:rPr>
              <w:t>, институтских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3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- городских, межвузовских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6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- всероссийских, региональных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9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- международных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12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Участие в проведении студенческих конференций, олимпиад, научных и научно-практических конференций, спортивных состязаний, конкурсов и др. (шт.):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 xml:space="preserve">- </w:t>
            </w:r>
            <w:proofErr w:type="spellStart"/>
            <w:r w:rsidRPr="00D652E5">
              <w:rPr>
                <w:rFonts w:eastAsiaTheme="minorHAnsi"/>
                <w:sz w:val="21"/>
                <w:szCs w:val="21"/>
                <w:lang w:eastAsia="en-US"/>
              </w:rPr>
              <w:t>внутривузовских</w:t>
            </w:r>
            <w:proofErr w:type="spellEnd"/>
            <w:r w:rsidRPr="00D652E5">
              <w:rPr>
                <w:rFonts w:eastAsiaTheme="minorHAnsi"/>
                <w:sz w:val="21"/>
                <w:szCs w:val="21"/>
                <w:lang w:eastAsia="en-US"/>
              </w:rPr>
              <w:t>, институтских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2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- городских, межвузовских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3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- всероссийских, региональных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5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- международных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7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Участие в подготовке и реализации социально-ориентированных проектов (шт.):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- кафедральных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1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- институтских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3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 xml:space="preserve">- </w:t>
            </w:r>
            <w:proofErr w:type="spellStart"/>
            <w:r w:rsidRPr="00D652E5">
              <w:rPr>
                <w:rFonts w:eastAsiaTheme="minorHAnsi"/>
                <w:sz w:val="21"/>
                <w:szCs w:val="21"/>
                <w:lang w:eastAsia="en-US"/>
              </w:rPr>
              <w:t>внутривузовских</w:t>
            </w:r>
            <w:proofErr w:type="spellEnd"/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5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- с внешним участием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7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Подготовка, организация и проведение образовательных, патриотических и культурно-массовых и иных воспитательных мероприятий: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- институтских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6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- университетских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8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 xml:space="preserve">- </w:t>
            </w:r>
            <w:proofErr w:type="gramStart"/>
            <w:r w:rsidRPr="00D652E5">
              <w:rPr>
                <w:rFonts w:eastAsiaTheme="minorHAnsi"/>
                <w:sz w:val="21"/>
                <w:szCs w:val="21"/>
                <w:lang w:eastAsia="en-US"/>
              </w:rPr>
              <w:t>внешних</w:t>
            </w:r>
            <w:proofErr w:type="gramEnd"/>
            <w:r w:rsidRPr="00D652E5">
              <w:rPr>
                <w:rFonts w:eastAsiaTheme="minorHAnsi"/>
                <w:sz w:val="21"/>
                <w:szCs w:val="21"/>
                <w:lang w:eastAsia="en-US"/>
              </w:rPr>
              <w:t>, с внешним участием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10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Участие в проведении патриотических, культурно-массовых и иных воспитательных мероприятий: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- институтских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2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- университетских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4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- внешних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5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Организация публичных показов различного уровня (шт.):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- </w:t>
            </w: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кафедрального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7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- </w:t>
            </w:r>
            <w:proofErr w:type="gramStart"/>
            <w:r w:rsidRPr="00D652E5">
              <w:rPr>
                <w:rFonts w:eastAsiaTheme="minorHAnsi"/>
                <w:sz w:val="21"/>
                <w:szCs w:val="21"/>
                <w:lang w:eastAsia="en-US"/>
              </w:rPr>
              <w:t>институтского</w:t>
            </w:r>
            <w:proofErr w:type="gramEnd"/>
            <w:r w:rsidRPr="00D652E5">
              <w:rPr>
                <w:rFonts w:eastAsiaTheme="minorHAnsi"/>
                <w:sz w:val="21"/>
                <w:szCs w:val="21"/>
                <w:lang w:eastAsia="en-US"/>
              </w:rPr>
              <w:t xml:space="preserve"> или с приглашением отдельных институтов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10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- </w:t>
            </w: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общеуниверситетского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12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- </w:t>
            </w:r>
            <w:proofErr w:type="gramStart"/>
            <w:r w:rsidRPr="00D652E5">
              <w:rPr>
                <w:rFonts w:eastAsiaTheme="minorHAnsi"/>
                <w:sz w:val="21"/>
                <w:szCs w:val="21"/>
                <w:lang w:eastAsia="en-US"/>
              </w:rPr>
              <w:t>городского</w:t>
            </w:r>
            <w:proofErr w:type="gramEnd"/>
            <w:r w:rsidRPr="00D652E5">
              <w:rPr>
                <w:rFonts w:eastAsiaTheme="minorHAnsi"/>
                <w:sz w:val="21"/>
                <w:szCs w:val="21"/>
                <w:lang w:eastAsia="en-US"/>
              </w:rPr>
              <w:t xml:space="preserve"> или с приглашением внешних организаций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15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pacing w:val="-4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pacing w:val="-4"/>
                <w:sz w:val="21"/>
                <w:szCs w:val="21"/>
                <w:lang w:eastAsia="en-US"/>
              </w:rPr>
              <w:t>Руководство студенческими коллективами, факультативными кружками, спортивными секциями (шт.)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10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Подготовка спортсменов из числа студентов СурГУ, которым за отчетный период присвоено звание: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- </w:t>
            </w: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мастер спорта международного класса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13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- </w:t>
            </w: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мастер спорта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9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- </w:t>
            </w: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кандидат в мастера спорта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5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- </w:t>
            </w: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1 разряд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3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Подготовка группы студентов (команды) к участию в конкурсах культурно-</w:t>
            </w:r>
            <w:r w:rsidRPr="00D652E5">
              <w:rPr>
                <w:rFonts w:eastAsiaTheme="minorHAnsi"/>
                <w:spacing w:val="-4"/>
                <w:sz w:val="21"/>
                <w:szCs w:val="21"/>
                <w:lang w:eastAsia="en-US"/>
              </w:rPr>
              <w:t>массовой, патриотической и др. направленности, спортивных соревнованиях (шт.):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- городских, региональных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10**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- всероссийских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15**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-  международных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20**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 xml:space="preserve">Членство в жюри научных, творческих, театральных конференций, олимпиад, конкурсов, судейство спортивных чемпионатов (шт.): 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- кафедральных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1,5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- университетских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3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- городских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4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- региональных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5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- общероссийских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6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- международных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8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Экспертиза работ участников конкурсов (шт.)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1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757AF8" w:rsidRPr="00D652E5" w:rsidRDefault="00496F8A" w:rsidP="00D82011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Чтение публичных лекций, проведение семинаров для населения, сотрудников организаций города (округа), обучающихся образовательных организаций, публикация научно-образовательных и публицистических статей в СМИ (шт.)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5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Выступление на заседаниях органов управления СурГУ по решению ректора, приглашению проректоров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2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 xml:space="preserve">Участие во </w:t>
            </w:r>
            <w:proofErr w:type="spellStart"/>
            <w:r w:rsidRPr="00D652E5">
              <w:rPr>
                <w:rFonts w:eastAsiaTheme="minorHAnsi"/>
                <w:sz w:val="21"/>
                <w:szCs w:val="21"/>
                <w:lang w:eastAsia="en-US"/>
              </w:rPr>
              <w:t>внутривузовских</w:t>
            </w:r>
            <w:proofErr w:type="spellEnd"/>
            <w:r w:rsidRPr="00D652E5">
              <w:rPr>
                <w:rFonts w:eastAsiaTheme="minorHAnsi"/>
                <w:sz w:val="21"/>
                <w:szCs w:val="21"/>
                <w:lang w:eastAsia="en-US"/>
              </w:rPr>
              <w:t xml:space="preserve"> спортивных соревнованиях (да/нет)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1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 xml:space="preserve">Участие в составе команды СурГУ в спортивных </w:t>
            </w:r>
            <w:r w:rsidRPr="00D652E5">
              <w:rPr>
                <w:rFonts w:eastAsiaTheme="minorHAnsi"/>
                <w:sz w:val="21"/>
                <w:szCs w:val="21"/>
                <w:lang w:eastAsia="en-US"/>
              </w:rPr>
              <w:lastRenderedPageBreak/>
              <w:t>соревнованиях (да/нет):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spacing w:line="22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spacing w:line="22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- городских, областных, региональных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2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- всероссийских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3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- международных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4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 w:val="restart"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b/>
                <w:sz w:val="21"/>
                <w:szCs w:val="21"/>
                <w:lang w:eastAsia="en-US"/>
              </w:rPr>
              <w:t>6. Надбавка за качественное выполнение обязанностей куратора учебной группы</w:t>
            </w:r>
          </w:p>
        </w:tc>
        <w:tc>
          <w:tcPr>
            <w:tcW w:w="5467" w:type="dxa"/>
            <w:vAlign w:val="center"/>
          </w:tcPr>
          <w:p w:rsidR="00757AF8" w:rsidRPr="00D652E5" w:rsidRDefault="00757AF8" w:rsidP="00313175">
            <w:pPr>
              <w:autoSpaceDE/>
              <w:autoSpaceDN/>
              <w:spacing w:before="100" w:beforeAutospacing="1" w:line="240" w:lineRule="atLeast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spacing w:before="100" w:beforeAutospacing="1" w:line="240" w:lineRule="atLeas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ежемесячно</w:t>
            </w: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757AF8" w:rsidRPr="00D652E5" w:rsidRDefault="00757AF8" w:rsidP="00313175">
            <w:pPr>
              <w:autoSpaceDE/>
              <w:autoSpaceDN/>
              <w:spacing w:before="100" w:beforeAutospacing="1" w:line="240" w:lineRule="atLeast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Выполнение плана работы куратора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spacing w:before="100" w:beforeAutospacing="1" w:line="240" w:lineRule="atLeas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10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757AF8" w:rsidRPr="00D652E5" w:rsidRDefault="00757AF8" w:rsidP="00313175">
            <w:pPr>
              <w:autoSpaceDE/>
              <w:autoSpaceDN/>
              <w:spacing w:before="100" w:beforeAutospacing="1" w:line="240" w:lineRule="atLeast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Участие академической студенческой группы в НИР – 30% и более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spacing w:before="100" w:beforeAutospacing="1" w:line="240" w:lineRule="atLeas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spacing w:before="100" w:beforeAutospacing="1" w:line="240" w:lineRule="atLeas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6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757AF8" w:rsidRPr="00D652E5" w:rsidRDefault="00757AF8" w:rsidP="00313175">
            <w:pPr>
              <w:autoSpaceDE/>
              <w:autoSpaceDN/>
              <w:spacing w:before="100" w:beforeAutospacing="1" w:line="240" w:lineRule="atLeast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Участие академической студенческой группы в общественной деятельности – 30% и более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spacing w:before="100" w:beforeAutospacing="1" w:line="240" w:lineRule="atLeas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spacing w:before="100" w:beforeAutospacing="1" w:line="240" w:lineRule="atLeas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5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757AF8" w:rsidRPr="00D652E5" w:rsidRDefault="00757AF8" w:rsidP="00313175">
            <w:pPr>
              <w:autoSpaceDE/>
              <w:autoSpaceDN/>
              <w:spacing w:before="100" w:beforeAutospacing="1" w:line="240" w:lineRule="atLeast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Участие академической студенческой группы в культурно-творческой деятельности – 30% и более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spacing w:before="100" w:beforeAutospacing="1" w:line="240" w:lineRule="atLeas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spacing w:before="100" w:beforeAutospacing="1" w:line="240" w:lineRule="atLeas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3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757AF8" w:rsidRPr="00D652E5" w:rsidRDefault="00757AF8" w:rsidP="00313175">
            <w:pPr>
              <w:autoSpaceDE/>
              <w:autoSpaceDN/>
              <w:spacing w:before="100" w:beforeAutospacing="1" w:line="240" w:lineRule="atLeast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Участие академической студенческой группы в спортивной деятельности – 30% и более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spacing w:before="100" w:beforeAutospacing="1" w:line="240" w:lineRule="atLeas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spacing w:before="100" w:beforeAutospacing="1" w:line="240" w:lineRule="atLeas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3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757AF8" w:rsidRPr="00D652E5" w:rsidRDefault="00757AF8" w:rsidP="00313175">
            <w:pPr>
              <w:autoSpaceDE/>
              <w:autoSpaceDN/>
              <w:spacing w:before="100" w:beforeAutospacing="1" w:line="240" w:lineRule="atLeast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Своевременное предоставление планов, отчетов, ведение необходимой для работы куратора актуальной документации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spacing w:before="100" w:beforeAutospacing="1" w:line="240" w:lineRule="atLeas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spacing w:before="100" w:beforeAutospacing="1" w:line="240" w:lineRule="atLeas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5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757AF8" w:rsidRPr="00D652E5" w:rsidRDefault="00757AF8" w:rsidP="00313175">
            <w:pPr>
              <w:autoSpaceDE/>
              <w:autoSpaceDN/>
              <w:spacing w:before="100" w:beforeAutospacing="1" w:line="240" w:lineRule="atLeast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Отсутствие не устраненных внешних и внутренних замечаний (жалоб, несоответствий, предписаний)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spacing w:before="100" w:beforeAutospacing="1" w:line="240" w:lineRule="atLeas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spacing w:before="100" w:beforeAutospacing="1" w:line="240" w:lineRule="atLeas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5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757AF8" w:rsidRPr="00D652E5" w:rsidRDefault="00757AF8" w:rsidP="00313175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Уровень абсолютной успеваемости, %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757AF8" w:rsidRPr="00D652E5" w:rsidRDefault="00757AF8" w:rsidP="00313175">
            <w:pPr>
              <w:rPr>
                <w:rFonts w:eastAsiaTheme="minorHAnsi"/>
                <w:iCs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iCs/>
                <w:sz w:val="21"/>
                <w:szCs w:val="21"/>
                <w:lang w:eastAsia="en-US"/>
              </w:rPr>
              <w:t>от 95 до 100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15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757AF8" w:rsidRPr="00D652E5" w:rsidRDefault="00757AF8" w:rsidP="00313175">
            <w:pPr>
              <w:rPr>
                <w:rFonts w:eastAsiaTheme="minorHAnsi"/>
                <w:iCs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iCs/>
                <w:sz w:val="21"/>
                <w:szCs w:val="21"/>
                <w:lang w:eastAsia="en-US"/>
              </w:rPr>
              <w:t>от 90 до 94,99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13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757AF8" w:rsidRPr="00D652E5" w:rsidRDefault="00757AF8" w:rsidP="00313175">
            <w:pPr>
              <w:rPr>
                <w:rFonts w:eastAsiaTheme="minorHAnsi"/>
                <w:iCs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iCs/>
                <w:sz w:val="21"/>
                <w:szCs w:val="21"/>
                <w:lang w:eastAsia="en-US"/>
              </w:rPr>
              <w:t>от 85 до 89,99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11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757AF8" w:rsidRPr="00D652E5" w:rsidRDefault="00757AF8" w:rsidP="00313175">
            <w:pPr>
              <w:rPr>
                <w:rFonts w:eastAsiaTheme="minorHAnsi"/>
                <w:iCs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iCs/>
                <w:sz w:val="21"/>
                <w:szCs w:val="21"/>
                <w:lang w:eastAsia="en-US"/>
              </w:rPr>
              <w:t>от 80 до 84,99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9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 w:val="restart"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b/>
                <w:sz w:val="21"/>
                <w:szCs w:val="21"/>
                <w:lang w:eastAsia="en-US"/>
              </w:rPr>
              <w:t xml:space="preserve">7. Надбавка за обеспечение нового набора </w:t>
            </w:r>
            <w:proofErr w:type="gramStart"/>
            <w:r w:rsidRPr="00D652E5">
              <w:rPr>
                <w:rFonts w:eastAsiaTheme="minorHAnsi"/>
                <w:b/>
                <w:sz w:val="21"/>
                <w:szCs w:val="21"/>
                <w:lang w:eastAsia="en-US"/>
              </w:rPr>
              <w:t>обучающихся</w:t>
            </w:r>
            <w:proofErr w:type="gramEnd"/>
          </w:p>
        </w:tc>
        <w:tc>
          <w:tcPr>
            <w:tcW w:w="5467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ежемесячно</w:t>
            </w: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pacing w:val="-4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pacing w:val="-4"/>
                <w:sz w:val="21"/>
                <w:szCs w:val="21"/>
                <w:lang w:eastAsia="en-US"/>
              </w:rPr>
              <w:t>Организация университетских олимпиад и конкурсов для школьников (шт.)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5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  <w:t>Участие в качестве члена жюри в конкурсах «7 шагов к успеху», «Леонардо», «Шаг в будущее» и т.п. (шт.)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3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  <w:t>Организация и проведение выездных профориентационных мероприятий в школах: родительские собрания, презентации и т.п. (шт.)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2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  <w:t>Участие в проведении профориентационных мероприятий (выставки, дни открытых дверей, ярмарки вакансий и т.п.) (шт.)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2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  <w:t>Проведение открытых занятий с приглашением школьников, экскурсий по институтам и лабораториям (шт.)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1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Работа в профильных классах школ, НОУ «Юный медик», «Юный биолог» и т.п. (кол-во занятий)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1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Участие на постоянной основе в информационном освещении деятельности СурГУ в СМИ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autoSpaceDE/>
              <w:autoSpaceDN/>
              <w:spacing w:line="22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autoSpaceDE/>
              <w:autoSpaceDN/>
              <w:spacing w:line="22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4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Участие школьных докладов в университетских, региональных, всероссийских или международных конференциях под научным руководством преподавателя (одного научного руководителя), (шт.)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3 к</w:t>
            </w:r>
            <w:proofErr w:type="gramStart"/>
            <w:r w:rsidRPr="00D652E5">
              <w:rPr>
                <w:rFonts w:eastAsiaTheme="minorHAnsi"/>
                <w:spacing w:val="-2"/>
                <w:sz w:val="21"/>
                <w:szCs w:val="21"/>
                <w:vertAlign w:val="superscript"/>
                <w:lang w:eastAsia="en-US"/>
              </w:rPr>
              <w:t>1</w:t>
            </w:r>
            <w:proofErr w:type="gramEnd"/>
            <w:r w:rsidRPr="00D652E5">
              <w:rPr>
                <w:rFonts w:eastAsiaTheme="minorHAnsi"/>
                <w:sz w:val="21"/>
                <w:szCs w:val="21"/>
                <w:lang w:eastAsia="en-US"/>
              </w:rPr>
              <w:t>)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proofErr w:type="gramStart"/>
            <w:r w:rsidRPr="00D652E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Научные работы (проекты) школьников, выполненные под руководством преподавателя, ставшие призёрами в конкурсах, олимпиадах, выставках (шт.):</w:t>
            </w:r>
            <w:proofErr w:type="gramEnd"/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keepNext/>
              <w:keepLines/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keepNext/>
              <w:keepLines/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- </w:t>
            </w: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университетских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keepNext/>
              <w:keepLines/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1 к</w:t>
            </w:r>
            <w:proofErr w:type="gramStart"/>
            <w:r w:rsidRPr="00D652E5">
              <w:rPr>
                <w:rFonts w:eastAsiaTheme="minorHAnsi"/>
                <w:spacing w:val="-2"/>
                <w:sz w:val="21"/>
                <w:szCs w:val="21"/>
                <w:vertAlign w:val="superscript"/>
                <w:lang w:eastAsia="en-US"/>
              </w:rPr>
              <w:t>1</w:t>
            </w:r>
            <w:proofErr w:type="gramEnd"/>
            <w:r w:rsidRPr="00D652E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)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- </w:t>
            </w: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городских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keepNext/>
              <w:keepLines/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2</w:t>
            </w:r>
            <w:r w:rsidRPr="00D652E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sym w:font="Symbol" w:char="F0D7"/>
            </w:r>
            <w:r w:rsidRPr="00D652E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к</w:t>
            </w:r>
            <w:proofErr w:type="gramStart"/>
            <w:r w:rsidRPr="00D652E5">
              <w:rPr>
                <w:rFonts w:eastAsiaTheme="minorHAnsi"/>
                <w:spacing w:val="-2"/>
                <w:sz w:val="21"/>
                <w:szCs w:val="21"/>
                <w:vertAlign w:val="superscript"/>
                <w:lang w:eastAsia="en-US"/>
              </w:rPr>
              <w:t>1</w:t>
            </w:r>
            <w:proofErr w:type="gramEnd"/>
            <w:r w:rsidRPr="00D652E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)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- </w:t>
            </w: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региональных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keepNext/>
              <w:keepLines/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4</w:t>
            </w:r>
            <w:r w:rsidRPr="00D652E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sym w:font="Symbol" w:char="F0D7"/>
            </w:r>
            <w:r w:rsidRPr="00D652E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к</w:t>
            </w:r>
            <w:proofErr w:type="gramStart"/>
            <w:r w:rsidRPr="00D652E5">
              <w:rPr>
                <w:rFonts w:eastAsiaTheme="minorHAnsi"/>
                <w:spacing w:val="-2"/>
                <w:sz w:val="21"/>
                <w:szCs w:val="21"/>
                <w:vertAlign w:val="superscript"/>
                <w:lang w:eastAsia="en-US"/>
              </w:rPr>
              <w:t>1</w:t>
            </w:r>
            <w:proofErr w:type="gramEnd"/>
            <w:r w:rsidRPr="00D652E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)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- </w:t>
            </w: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всероссийских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keepNext/>
              <w:keepLines/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6</w:t>
            </w:r>
            <w:r w:rsidRPr="00D652E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sym w:font="Symbol" w:char="F0D7"/>
            </w:r>
            <w:r w:rsidRPr="00D652E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к</w:t>
            </w:r>
            <w:proofErr w:type="gramStart"/>
            <w:r w:rsidRPr="00D652E5">
              <w:rPr>
                <w:rFonts w:eastAsiaTheme="minorHAnsi"/>
                <w:spacing w:val="-2"/>
                <w:sz w:val="21"/>
                <w:szCs w:val="21"/>
                <w:vertAlign w:val="superscript"/>
                <w:lang w:eastAsia="en-US"/>
              </w:rPr>
              <w:t>1</w:t>
            </w:r>
            <w:proofErr w:type="gramEnd"/>
            <w:r w:rsidRPr="00D652E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)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- </w:t>
            </w: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международных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keepNext/>
              <w:keepLines/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8</w:t>
            </w:r>
            <w:r w:rsidRPr="00D652E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sym w:font="Symbol" w:char="F0D7"/>
            </w:r>
            <w:r w:rsidRPr="00D652E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к</w:t>
            </w:r>
            <w:proofErr w:type="gramStart"/>
            <w:r w:rsidRPr="00D652E5">
              <w:rPr>
                <w:rFonts w:eastAsiaTheme="minorHAnsi"/>
                <w:spacing w:val="-2"/>
                <w:sz w:val="21"/>
                <w:szCs w:val="21"/>
                <w:vertAlign w:val="superscript"/>
                <w:lang w:eastAsia="en-US"/>
              </w:rPr>
              <w:t>1</w:t>
            </w:r>
            <w:proofErr w:type="gramEnd"/>
            <w:r w:rsidRPr="00D652E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)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  <w:t>Работа в приемной комиссии: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  <w:t>- технического секретаря (кол-во дней)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1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  <w:t xml:space="preserve">- </w:t>
            </w:r>
            <w:proofErr w:type="gramStart"/>
            <w:r w:rsidRPr="00D652E5"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  <w:t>ответственного</w:t>
            </w:r>
            <w:proofErr w:type="gramEnd"/>
            <w:r w:rsidRPr="00D652E5"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  <w:t xml:space="preserve"> по институту за набор (да/нет)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2</w:t>
            </w:r>
          </w:p>
        </w:tc>
      </w:tr>
      <w:tr w:rsidR="00757AF8" w:rsidRPr="00D652E5" w:rsidTr="00313175">
        <w:trPr>
          <w:jc w:val="center"/>
        </w:trPr>
        <w:tc>
          <w:tcPr>
            <w:tcW w:w="1886" w:type="dxa"/>
            <w:vMerge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757AF8" w:rsidRPr="00D652E5" w:rsidRDefault="00757AF8" w:rsidP="00313175">
            <w:pPr>
              <w:autoSpaceDE/>
              <w:autoSpaceDN/>
              <w:jc w:val="both"/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  <w:t>Член профориентационной группы (по приказу ректора, распоряжению директора института)</w:t>
            </w:r>
          </w:p>
        </w:tc>
        <w:tc>
          <w:tcPr>
            <w:tcW w:w="1701" w:type="dxa"/>
            <w:vAlign w:val="center"/>
          </w:tcPr>
          <w:p w:rsidR="00757AF8" w:rsidRPr="00D652E5" w:rsidRDefault="00757AF8" w:rsidP="00313175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7AF8" w:rsidRPr="00D652E5" w:rsidRDefault="00757AF8" w:rsidP="00313175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2</w:t>
            </w:r>
          </w:p>
        </w:tc>
      </w:tr>
      <w:tr w:rsidR="00757AF8" w:rsidRPr="00D652E5" w:rsidTr="00313175">
        <w:trPr>
          <w:jc w:val="center"/>
        </w:trPr>
        <w:tc>
          <w:tcPr>
            <w:tcW w:w="10330" w:type="dxa"/>
            <w:gridSpan w:val="4"/>
            <w:vAlign w:val="center"/>
          </w:tcPr>
          <w:p w:rsidR="00757AF8" w:rsidRPr="00D652E5" w:rsidRDefault="00757AF8" w:rsidP="00313175">
            <w:pPr>
              <w:autoSpaceDE/>
              <w:autoSpaceDN/>
              <w:spacing w:after="60"/>
              <w:ind w:right="-108"/>
              <w:rPr>
                <w:rFonts w:eastAsiaTheme="minorHAnsi"/>
                <w:i/>
                <w:spacing w:val="-2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i/>
                <w:spacing w:val="-2"/>
                <w:sz w:val="21"/>
                <w:szCs w:val="21"/>
                <w:lang w:eastAsia="en-US"/>
              </w:rPr>
              <w:lastRenderedPageBreak/>
              <w:t>Примечание:</w:t>
            </w:r>
          </w:p>
          <w:p w:rsidR="00757AF8" w:rsidRPr="00D652E5" w:rsidRDefault="00757AF8" w:rsidP="00313175">
            <w:pPr>
              <w:autoSpaceDE/>
              <w:autoSpaceDN/>
              <w:rPr>
                <w:rFonts w:eastAsiaTheme="minorHAnsi"/>
                <w:bCs/>
                <w:spacing w:val="-1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pacing w:val="-2"/>
                <w:sz w:val="21"/>
                <w:szCs w:val="21"/>
                <w:vertAlign w:val="superscript"/>
                <w:lang w:eastAsia="en-US"/>
              </w:rPr>
              <w:t>1</w:t>
            </w:r>
            <w:r w:rsidRPr="00D652E5">
              <w:rPr>
                <w:rFonts w:eastAsiaTheme="minorHAnsi"/>
                <w:sz w:val="21"/>
                <w:szCs w:val="21"/>
                <w:lang w:eastAsia="en-US"/>
              </w:rPr>
              <w:t xml:space="preserve">) Сумма баллов по диапазонам: 1-5 программ к = 1; 6-10 пр. к = 0,2; 11-15 пр. к = 0,1; 16-20 пр. к = 0,05; 21-25 пр. к = 0,02; более 25 пр. </w:t>
            </w:r>
            <w:proofErr w:type="gramStart"/>
            <w:r w:rsidRPr="00D652E5">
              <w:rPr>
                <w:rFonts w:eastAsiaTheme="minorHAnsi"/>
                <w:sz w:val="21"/>
                <w:szCs w:val="21"/>
                <w:lang w:eastAsia="en-US"/>
              </w:rPr>
              <w:t>к</w:t>
            </w:r>
            <w:proofErr w:type="gramEnd"/>
            <w:r w:rsidRPr="00D652E5">
              <w:rPr>
                <w:rFonts w:eastAsiaTheme="minorHAnsi"/>
                <w:sz w:val="21"/>
                <w:szCs w:val="21"/>
                <w:lang w:eastAsia="en-US"/>
              </w:rPr>
              <w:t xml:space="preserve"> = 0,01.</w:t>
            </w:r>
            <w:r w:rsidRPr="00D652E5">
              <w:rPr>
                <w:rFonts w:eastAsiaTheme="minorHAnsi"/>
                <w:bCs/>
                <w:spacing w:val="-1"/>
                <w:sz w:val="21"/>
                <w:szCs w:val="21"/>
                <w:lang w:eastAsia="en-US"/>
              </w:rPr>
              <w:t xml:space="preserve"> Например, при декларировании 7 работ, к сумме баллов за первые пять работ, подсчитанной с коэффициентом 1 прибавляется сумма баллов за две работы, подсчитанная с коэффициентом 0,2</w:t>
            </w:r>
          </w:p>
          <w:p w:rsidR="00757AF8" w:rsidRPr="00D652E5" w:rsidRDefault="00757AF8" w:rsidP="00313175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* - отчет предоставляется в соответствии с долевым участием (личным вкладом) Работника;</w:t>
            </w:r>
          </w:p>
          <w:p w:rsidR="00757AF8" w:rsidRPr="00D652E5" w:rsidRDefault="00757AF8" w:rsidP="00313175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bCs/>
                <w:sz w:val="21"/>
                <w:szCs w:val="21"/>
                <w:lang w:eastAsia="en-US"/>
              </w:rPr>
              <w:t>** - п</w:t>
            </w: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ри получении призовых мест количество баллов умножается на: к=3 (первое место), к=2 (второе место), к=1,5 (третье место)</w:t>
            </w:r>
          </w:p>
          <w:p w:rsidR="00757AF8" w:rsidRPr="00D652E5" w:rsidRDefault="00757AF8" w:rsidP="00313175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D652E5">
              <w:rPr>
                <w:rFonts w:eastAsiaTheme="minorHAnsi"/>
                <w:sz w:val="21"/>
                <w:szCs w:val="21"/>
                <w:lang w:eastAsia="en-US"/>
              </w:rPr>
              <w:t>*** - за получение гранта количество баллов удваивается. При подаче заявки и выделении гранта в текущем и последующем учебном году, начисление баллов производится раздельно.</w:t>
            </w:r>
          </w:p>
        </w:tc>
      </w:tr>
    </w:tbl>
    <w:p w:rsidR="00757AF8" w:rsidRPr="00D652E5" w:rsidRDefault="00757AF8" w:rsidP="00757AF8">
      <w:pPr>
        <w:autoSpaceDE/>
        <w:autoSpaceDN/>
        <w:spacing w:after="200" w:line="276" w:lineRule="auto"/>
        <w:jc w:val="both"/>
      </w:pPr>
    </w:p>
    <w:p w:rsidR="00D652E5" w:rsidRPr="00D652E5" w:rsidRDefault="00D652E5" w:rsidP="00D652E5">
      <w:pPr>
        <w:pStyle w:val="af"/>
        <w:ind w:firstLine="540"/>
        <w:rPr>
          <w:b/>
          <w:sz w:val="22"/>
          <w:szCs w:val="22"/>
        </w:rPr>
      </w:pPr>
      <w:r w:rsidRPr="00D652E5">
        <w:rPr>
          <w:b/>
        </w:rPr>
        <w:t>2.</w:t>
      </w:r>
      <w:r w:rsidRPr="00D652E5">
        <w:rPr>
          <w:b/>
          <w:sz w:val="22"/>
          <w:szCs w:val="22"/>
        </w:rPr>
        <w:t xml:space="preserve"> Настоящее соглашение вступает в силу с момента подписания его Сторонами и является неотъемлемой частью Договора.</w:t>
      </w:r>
    </w:p>
    <w:p w:rsidR="00D652E5" w:rsidRPr="00D652E5" w:rsidRDefault="00D652E5" w:rsidP="00D652E5">
      <w:pPr>
        <w:pStyle w:val="a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6"/>
        <w:gridCol w:w="6895"/>
      </w:tblGrid>
      <w:tr w:rsidR="00D652E5" w:rsidRPr="00D652E5" w:rsidTr="003D0AE1">
        <w:trPr>
          <w:trHeight w:val="1954"/>
        </w:trPr>
        <w:tc>
          <w:tcPr>
            <w:tcW w:w="3526" w:type="dxa"/>
          </w:tcPr>
          <w:p w:rsidR="00D652E5" w:rsidRPr="00D652E5" w:rsidRDefault="00D652E5" w:rsidP="003D0AE1">
            <w:pPr>
              <w:jc w:val="center"/>
              <w:rPr>
                <w:b/>
              </w:rPr>
            </w:pPr>
            <w:r w:rsidRPr="00D652E5">
              <w:rPr>
                <w:b/>
              </w:rPr>
              <w:t>Работодатель:</w:t>
            </w:r>
          </w:p>
          <w:p w:rsidR="00D652E5" w:rsidRPr="00D652E5" w:rsidRDefault="00D652E5" w:rsidP="003D0AE1">
            <w:pPr>
              <w:jc w:val="center"/>
              <w:rPr>
                <w:b/>
              </w:rPr>
            </w:pPr>
          </w:p>
          <w:p w:rsidR="00D652E5" w:rsidRPr="00D652E5" w:rsidRDefault="00D652E5" w:rsidP="003D0AE1">
            <w:pPr>
              <w:jc w:val="center"/>
              <w:rPr>
                <w:b/>
              </w:rPr>
            </w:pPr>
            <w:r w:rsidRPr="00D652E5">
              <w:rPr>
                <w:b/>
              </w:rPr>
              <w:t>Бюджетное учреждение высшего образования Ханты-Мансийского автономного округа-Югры «Сургутский государственный университет»</w:t>
            </w:r>
          </w:p>
          <w:p w:rsidR="00D652E5" w:rsidRPr="00D652E5" w:rsidRDefault="00D652E5" w:rsidP="003D0AE1">
            <w:pPr>
              <w:jc w:val="center"/>
            </w:pPr>
            <w:r w:rsidRPr="00D652E5">
              <w:t xml:space="preserve">Адрес: 628400, Ханты-Мансийский Автономный округ - Югра АО, Сургут г, Ленина </w:t>
            </w:r>
            <w:proofErr w:type="spellStart"/>
            <w:r w:rsidRPr="00D652E5">
              <w:t>пр-кт</w:t>
            </w:r>
            <w:proofErr w:type="spellEnd"/>
            <w:r w:rsidRPr="00D652E5">
              <w:t>, дом № 1</w:t>
            </w:r>
          </w:p>
          <w:p w:rsidR="00D652E5" w:rsidRPr="00D652E5" w:rsidRDefault="00D652E5" w:rsidP="003D0AE1">
            <w:pPr>
              <w:jc w:val="center"/>
            </w:pPr>
            <w:r w:rsidRPr="00D652E5">
              <w:t>Тел. (3462) 76-29-</w:t>
            </w:r>
            <w:r w:rsidR="003A4D14">
              <w:t>00</w:t>
            </w:r>
            <w:bookmarkStart w:id="2" w:name="_GoBack"/>
            <w:bookmarkEnd w:id="2"/>
            <w:r w:rsidRPr="00D652E5">
              <w:t>,</w:t>
            </w:r>
          </w:p>
          <w:p w:rsidR="00D652E5" w:rsidRPr="00D652E5" w:rsidRDefault="00D652E5" w:rsidP="003D0AE1">
            <w:pPr>
              <w:jc w:val="center"/>
            </w:pPr>
            <w:r w:rsidRPr="00D652E5">
              <w:t xml:space="preserve">ИНН </w:t>
            </w:r>
            <w:r w:rsidRPr="00D652E5">
              <w:rPr>
                <w:lang w:val="en-US"/>
              </w:rPr>
              <w:t>8602200001/860201001</w:t>
            </w:r>
          </w:p>
        </w:tc>
        <w:tc>
          <w:tcPr>
            <w:tcW w:w="6895" w:type="dxa"/>
          </w:tcPr>
          <w:p w:rsidR="00D652E5" w:rsidRPr="00D652E5" w:rsidRDefault="00D652E5" w:rsidP="003D0AE1">
            <w:pPr>
              <w:pStyle w:val="Preformat"/>
              <w:jc w:val="center"/>
              <w:rPr>
                <w:rFonts w:ascii="Times New Roman" w:hAnsi="Times New Roman" w:cs="Times New Roman"/>
                <w:b/>
              </w:rPr>
            </w:pPr>
            <w:r w:rsidRPr="00D652E5">
              <w:rPr>
                <w:rFonts w:ascii="Times New Roman" w:hAnsi="Times New Roman" w:cs="Times New Roman"/>
                <w:b/>
              </w:rPr>
              <w:t>Работник:</w:t>
            </w:r>
          </w:p>
          <w:p w:rsidR="00D652E5" w:rsidRPr="00D652E5" w:rsidRDefault="00D652E5" w:rsidP="003D0AE1">
            <w:pPr>
              <w:pStyle w:val="Preformat"/>
              <w:rPr>
                <w:rFonts w:ascii="Times New Roman" w:hAnsi="Times New Roman" w:cs="Times New Roman"/>
              </w:rPr>
            </w:pPr>
          </w:p>
          <w:tbl>
            <w:tblPr>
              <w:tblW w:w="6581" w:type="dxa"/>
              <w:tblLook w:val="01E0" w:firstRow="1" w:lastRow="1" w:firstColumn="1" w:lastColumn="1" w:noHBand="0" w:noVBand="0"/>
            </w:tblPr>
            <w:tblGrid>
              <w:gridCol w:w="6581"/>
            </w:tblGrid>
            <w:tr w:rsidR="00D652E5" w:rsidRPr="00D652E5" w:rsidTr="003D0AE1">
              <w:tc>
                <w:tcPr>
                  <w:tcW w:w="6581" w:type="dxa"/>
                </w:tcPr>
                <w:p w:rsidR="00D652E5" w:rsidRPr="00D652E5" w:rsidRDefault="00D652E5" w:rsidP="003D0AE1">
                  <w:pPr>
                    <w:rPr>
                      <w:bCs/>
                    </w:rPr>
                  </w:pPr>
                  <w:r w:rsidRPr="00D652E5">
                    <w:rPr>
                      <w:bCs/>
                    </w:rPr>
                    <w:t>Ф.И.О. Работника</w:t>
                  </w:r>
                </w:p>
                <w:p w:rsidR="00D652E5" w:rsidRPr="00D652E5" w:rsidRDefault="00D652E5" w:rsidP="003D0AE1">
                  <w:r w:rsidRPr="00D652E5">
                    <w:t xml:space="preserve">Дата и место рождения:  </w:t>
                  </w:r>
                </w:p>
                <w:p w:rsidR="00D652E5" w:rsidRPr="00D652E5" w:rsidRDefault="00D652E5" w:rsidP="003D0AE1">
                  <w:r w:rsidRPr="00D652E5">
                    <w:t>Адрес фактического проживания:</w:t>
                  </w:r>
                </w:p>
                <w:p w:rsidR="00D652E5" w:rsidRPr="00D652E5" w:rsidRDefault="00D652E5" w:rsidP="003D0AE1">
                  <w:r w:rsidRPr="00D652E5">
                    <w:t>Телефон:</w:t>
                  </w:r>
                </w:p>
                <w:p w:rsidR="00D652E5" w:rsidRPr="00D652E5" w:rsidRDefault="00D652E5" w:rsidP="003D0AE1">
                  <w:r w:rsidRPr="00D652E5">
                    <w:t>Паспорт (серия и номер):</w:t>
                  </w:r>
                </w:p>
                <w:p w:rsidR="00D652E5" w:rsidRPr="00D652E5" w:rsidRDefault="00D652E5" w:rsidP="003D0AE1">
                  <w:proofErr w:type="gramStart"/>
                  <w:r w:rsidRPr="00D652E5">
                    <w:t>Выдан</w:t>
                  </w:r>
                  <w:proofErr w:type="gramEnd"/>
                  <w:r w:rsidRPr="00D652E5">
                    <w:t xml:space="preserve"> (кем и когда):</w:t>
                  </w:r>
                </w:p>
                <w:p w:rsidR="00D652E5" w:rsidRPr="00D652E5" w:rsidRDefault="00D652E5" w:rsidP="003D0AE1">
                  <w:r w:rsidRPr="00D652E5">
                    <w:t xml:space="preserve">СПС/ИНН: </w:t>
                  </w:r>
                </w:p>
              </w:tc>
            </w:tr>
          </w:tbl>
          <w:p w:rsidR="00D652E5" w:rsidRPr="00D652E5" w:rsidRDefault="00D652E5" w:rsidP="003D0AE1"/>
        </w:tc>
      </w:tr>
    </w:tbl>
    <w:p w:rsidR="00D652E5" w:rsidRPr="00D652E5" w:rsidRDefault="00D652E5" w:rsidP="00D652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693"/>
        <w:gridCol w:w="709"/>
        <w:gridCol w:w="5244"/>
      </w:tblGrid>
      <w:tr w:rsidR="00D652E5" w:rsidRPr="00D652E5" w:rsidTr="003D0AE1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52E5" w:rsidRPr="00D652E5" w:rsidRDefault="00D652E5" w:rsidP="003D0AE1">
            <w:pPr>
              <w:jc w:val="both"/>
            </w:pPr>
            <w:r w:rsidRPr="00D652E5">
              <w:t>Руководитель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52E5" w:rsidRPr="00D652E5" w:rsidRDefault="00D652E5" w:rsidP="003D0AE1">
            <w:pPr>
              <w:jc w:val="both"/>
              <w:rPr>
                <w:lang w:val="en-US"/>
              </w:rPr>
            </w:pPr>
            <w:r w:rsidRPr="00D652E5">
              <w:rPr>
                <w:lang w:val="en-US"/>
              </w:rPr>
              <w:t xml:space="preserve">С.М. </w:t>
            </w:r>
            <w:proofErr w:type="spellStart"/>
            <w:r w:rsidRPr="00D652E5">
              <w:rPr>
                <w:lang w:val="en-US"/>
              </w:rPr>
              <w:t>Косенок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52E5" w:rsidRPr="00D652E5" w:rsidRDefault="00D652E5" w:rsidP="003D0AE1">
            <w:pPr>
              <w:autoSpaceDE/>
              <w:autoSpaceDN/>
            </w:pPr>
          </w:p>
        </w:tc>
        <w:tc>
          <w:tcPr>
            <w:tcW w:w="524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652E5" w:rsidRPr="00D652E5" w:rsidRDefault="00D652E5" w:rsidP="003D0AE1">
            <w:pPr>
              <w:autoSpaceDE/>
              <w:autoSpaceDN/>
            </w:pPr>
          </w:p>
        </w:tc>
      </w:tr>
    </w:tbl>
    <w:p w:rsidR="00D652E5" w:rsidRPr="00D652E5" w:rsidRDefault="00D652E5" w:rsidP="00D652E5">
      <w:pPr>
        <w:tabs>
          <w:tab w:val="left" w:pos="567"/>
        </w:tabs>
        <w:jc w:val="both"/>
        <w:rPr>
          <w:i/>
          <w:sz w:val="18"/>
          <w:szCs w:val="18"/>
        </w:rPr>
      </w:pPr>
      <w:r w:rsidRPr="00D652E5">
        <w:tab/>
        <w:t xml:space="preserve">           </w:t>
      </w:r>
      <w:r w:rsidRPr="00D652E5">
        <w:tab/>
      </w:r>
      <w:r w:rsidRPr="00D652E5">
        <w:tab/>
      </w:r>
      <w:r w:rsidRPr="00D652E5">
        <w:tab/>
      </w:r>
      <w:r w:rsidRPr="00D652E5">
        <w:tab/>
      </w:r>
      <w:r w:rsidRPr="00D652E5">
        <w:tab/>
      </w:r>
      <w:r w:rsidRPr="00D652E5">
        <w:tab/>
      </w:r>
      <w:r w:rsidRPr="00D652E5">
        <w:tab/>
      </w:r>
      <w:proofErr w:type="spellStart"/>
      <w:r w:rsidRPr="00D652E5">
        <w:rPr>
          <w:i/>
          <w:sz w:val="18"/>
          <w:szCs w:val="18"/>
        </w:rPr>
        <w:t>ф.и.о.</w:t>
      </w:r>
      <w:proofErr w:type="spellEnd"/>
      <w:r w:rsidRPr="00D652E5">
        <w:rPr>
          <w:i/>
          <w:sz w:val="18"/>
          <w:szCs w:val="18"/>
        </w:rPr>
        <w:t xml:space="preserve"> Работника полностью прописью, подпись</w:t>
      </w:r>
    </w:p>
    <w:p w:rsidR="00D652E5" w:rsidRPr="00D652E5" w:rsidRDefault="00D652E5" w:rsidP="00D652E5">
      <w:pPr>
        <w:tabs>
          <w:tab w:val="left" w:pos="567"/>
        </w:tabs>
        <w:jc w:val="both"/>
      </w:pPr>
      <w:r w:rsidRPr="00D652E5">
        <w:t xml:space="preserve">___________________________________ </w:t>
      </w:r>
      <w:r w:rsidRPr="00D652E5">
        <w:tab/>
        <w:t>___________________________________________</w:t>
      </w:r>
    </w:p>
    <w:p w:rsidR="00D652E5" w:rsidRPr="00D652E5" w:rsidRDefault="00D652E5" w:rsidP="00D652E5">
      <w:pPr>
        <w:ind w:firstLine="142"/>
        <w:rPr>
          <w:sz w:val="18"/>
          <w:szCs w:val="18"/>
        </w:rPr>
      </w:pPr>
      <w:proofErr w:type="spellStart"/>
      <w:r w:rsidRPr="00D652E5">
        <w:rPr>
          <w:sz w:val="18"/>
          <w:szCs w:val="18"/>
        </w:rPr>
        <w:t>м.п</w:t>
      </w:r>
      <w:proofErr w:type="spellEnd"/>
      <w:r w:rsidRPr="00D652E5">
        <w:rPr>
          <w:sz w:val="18"/>
          <w:szCs w:val="18"/>
        </w:rPr>
        <w:t>.</w:t>
      </w:r>
      <w:r w:rsidRPr="00D652E5">
        <w:rPr>
          <w:sz w:val="18"/>
          <w:szCs w:val="18"/>
        </w:rPr>
        <w:tab/>
        <w:t xml:space="preserve">    </w:t>
      </w:r>
      <w:r w:rsidRPr="00D652E5">
        <w:rPr>
          <w:sz w:val="18"/>
          <w:szCs w:val="18"/>
        </w:rPr>
        <w:tab/>
      </w:r>
      <w:r w:rsidRPr="00D652E5">
        <w:rPr>
          <w:sz w:val="18"/>
          <w:szCs w:val="18"/>
        </w:rPr>
        <w:tab/>
      </w:r>
      <w:r w:rsidRPr="00D652E5">
        <w:rPr>
          <w:sz w:val="18"/>
          <w:szCs w:val="18"/>
        </w:rPr>
        <w:tab/>
      </w:r>
      <w:r w:rsidRPr="00D652E5">
        <w:rPr>
          <w:sz w:val="18"/>
          <w:szCs w:val="18"/>
        </w:rPr>
        <w:tab/>
      </w:r>
      <w:r w:rsidRPr="00D652E5">
        <w:rPr>
          <w:sz w:val="18"/>
          <w:szCs w:val="18"/>
        </w:rPr>
        <w:tab/>
        <w:t xml:space="preserve">               </w:t>
      </w:r>
    </w:p>
    <w:p w:rsidR="00D652E5" w:rsidRPr="00D652E5" w:rsidRDefault="00D652E5" w:rsidP="00D652E5"/>
    <w:p w:rsidR="00D652E5" w:rsidRPr="00D652E5" w:rsidRDefault="00D652E5" w:rsidP="00D652E5">
      <w:r w:rsidRPr="00D652E5">
        <w:t>Один экземпляр настоящего дополнительного соглашения получил</w:t>
      </w:r>
    </w:p>
    <w:p w:rsidR="00D652E5" w:rsidRPr="00D652E5" w:rsidRDefault="00D652E5" w:rsidP="00D652E5"/>
    <w:p w:rsidR="00D652E5" w:rsidRPr="00D652E5" w:rsidRDefault="00D652E5" w:rsidP="00D652E5">
      <w:r w:rsidRPr="00D652E5">
        <w:t>«____»_________20__г.              __________________                     ____________________________</w:t>
      </w:r>
    </w:p>
    <w:p w:rsidR="00D652E5" w:rsidRPr="00D652E5" w:rsidRDefault="00D652E5" w:rsidP="00D652E5">
      <w:pPr>
        <w:rPr>
          <w:i/>
          <w:sz w:val="18"/>
          <w:szCs w:val="18"/>
        </w:rPr>
      </w:pPr>
      <w:r w:rsidRPr="00D652E5">
        <w:rPr>
          <w:i/>
          <w:sz w:val="18"/>
          <w:szCs w:val="18"/>
        </w:rPr>
        <w:t xml:space="preserve">               (дата)                                                (подпись)                                                                   (Ф.И.О.)</w:t>
      </w:r>
    </w:p>
    <w:p w:rsidR="00D652E5" w:rsidRPr="00D652E5" w:rsidRDefault="00D652E5" w:rsidP="00D652E5">
      <w:pPr>
        <w:ind w:firstLine="142"/>
        <w:rPr>
          <w:i/>
          <w:sz w:val="18"/>
          <w:szCs w:val="18"/>
        </w:rPr>
      </w:pPr>
    </w:p>
    <w:p w:rsidR="00D652E5" w:rsidRPr="00D652E5" w:rsidRDefault="00D652E5" w:rsidP="00D652E5">
      <w:pPr>
        <w:ind w:firstLine="708"/>
        <w:jc w:val="both"/>
      </w:pPr>
      <w:r w:rsidRPr="00D652E5">
        <w:t xml:space="preserve">С Уставом, Правилами внутреннего трудового распорядка, Положением об оплате труда, </w:t>
      </w:r>
      <w:r w:rsidRPr="00D652E5">
        <w:rPr>
          <w:rFonts w:eastAsiaTheme="minorHAnsi"/>
          <w:lang w:eastAsia="en-US"/>
        </w:rPr>
        <w:t>Порядком установления стимулирующих выплат,</w:t>
      </w:r>
      <w:r w:rsidRPr="00D652E5">
        <w:t xml:space="preserve"> Положением об обработке персональных данных, Коллективным договором, Должностной инструкцией </w:t>
      </w:r>
      <w:proofErr w:type="gramStart"/>
      <w:r w:rsidRPr="00D652E5">
        <w:t>ознакомлен</w:t>
      </w:r>
      <w:proofErr w:type="gramEnd"/>
    </w:p>
    <w:p w:rsidR="00D652E5" w:rsidRPr="00D652E5" w:rsidRDefault="00D652E5" w:rsidP="00D652E5">
      <w:pPr>
        <w:jc w:val="both"/>
      </w:pPr>
    </w:p>
    <w:p w:rsidR="00D652E5" w:rsidRPr="00D652E5" w:rsidRDefault="00D652E5" w:rsidP="00D652E5">
      <w:r w:rsidRPr="00D652E5">
        <w:t>«____»_________20__г.              __________________                     ____________________________</w:t>
      </w:r>
    </w:p>
    <w:p w:rsidR="00D652E5" w:rsidRPr="00D652E5" w:rsidRDefault="00D652E5" w:rsidP="00D652E5">
      <w:pPr>
        <w:rPr>
          <w:i/>
          <w:sz w:val="18"/>
          <w:szCs w:val="18"/>
        </w:rPr>
      </w:pPr>
      <w:r w:rsidRPr="00D652E5">
        <w:rPr>
          <w:sz w:val="18"/>
          <w:szCs w:val="18"/>
        </w:rPr>
        <w:t xml:space="preserve">               </w:t>
      </w:r>
      <w:r w:rsidRPr="00D652E5">
        <w:rPr>
          <w:i/>
          <w:sz w:val="18"/>
          <w:szCs w:val="18"/>
        </w:rPr>
        <w:t>(дата)                                                (подпись)                                                                   (Ф.И.О.)</w:t>
      </w:r>
    </w:p>
    <w:p w:rsidR="00D652E5" w:rsidRPr="00D652E5" w:rsidRDefault="00D652E5" w:rsidP="00D652E5">
      <w:pPr>
        <w:jc w:val="both"/>
        <w:rPr>
          <w:i/>
        </w:rPr>
      </w:pPr>
    </w:p>
    <w:p w:rsidR="00D652E5" w:rsidRPr="00D652E5" w:rsidRDefault="00D652E5" w:rsidP="00D652E5">
      <w:pPr>
        <w:ind w:firstLine="708"/>
        <w:jc w:val="both"/>
      </w:pPr>
      <w:r w:rsidRPr="00D652E5">
        <w:t xml:space="preserve">Работник согласен на сбор и обработку персональных данных, необходимых в рамках трудовых отношений, в том числе с использованием средств автоматизации в течение срока действия договора, сроков хранения документов и баз данных по личному составу. Работник согласен на размещение сведений о его фамилии, имени, отчестве, занимаемой должности (должностях), преподаваемых дисциплинах, ученой степени, ученом звании, наименовании направления подготовки и специальностям, данных о повышении квалификации и профессиональной переподготовке, общем стаже, стаже работы по специальности, а так – же иных </w:t>
      </w:r>
      <w:r w:rsidRPr="00D652E5">
        <w:lastRenderedPageBreak/>
        <w:t>сведений об уровне образования, квалификации, опыте работы на официальном сайте университета.</w:t>
      </w:r>
    </w:p>
    <w:p w:rsidR="00D652E5" w:rsidRPr="00D652E5" w:rsidRDefault="00D652E5" w:rsidP="00D652E5">
      <w:pPr>
        <w:jc w:val="both"/>
      </w:pPr>
    </w:p>
    <w:p w:rsidR="00D652E5" w:rsidRPr="00D652E5" w:rsidRDefault="00D652E5" w:rsidP="00D652E5">
      <w:r w:rsidRPr="00D652E5">
        <w:t>«____»_________20__г.              __________________                     ____________________________</w:t>
      </w:r>
    </w:p>
    <w:p w:rsidR="00D652E5" w:rsidRPr="00B405C2" w:rsidRDefault="00D652E5" w:rsidP="00D652E5">
      <w:pPr>
        <w:rPr>
          <w:i/>
          <w:sz w:val="18"/>
          <w:szCs w:val="18"/>
        </w:rPr>
      </w:pPr>
      <w:r w:rsidRPr="00D652E5">
        <w:rPr>
          <w:sz w:val="18"/>
          <w:szCs w:val="18"/>
        </w:rPr>
        <w:t xml:space="preserve">               (</w:t>
      </w:r>
      <w:r w:rsidRPr="00D652E5">
        <w:rPr>
          <w:i/>
          <w:sz w:val="18"/>
          <w:szCs w:val="18"/>
        </w:rPr>
        <w:t>дата)                                                (подпись)                                                                   (Ф.И.О.)</w:t>
      </w:r>
    </w:p>
    <w:p w:rsidR="00D652E5" w:rsidRPr="004A628D" w:rsidRDefault="00D652E5" w:rsidP="00757AF8">
      <w:pPr>
        <w:autoSpaceDE/>
        <w:autoSpaceDN/>
        <w:spacing w:after="200" w:line="276" w:lineRule="auto"/>
        <w:jc w:val="both"/>
      </w:pPr>
    </w:p>
    <w:p w:rsidR="004A628D" w:rsidRPr="004C1E57" w:rsidRDefault="004A628D" w:rsidP="00757AF8">
      <w:pPr>
        <w:jc w:val="right"/>
      </w:pPr>
    </w:p>
    <w:sectPr w:rsidR="004A628D" w:rsidRPr="004C1E57" w:rsidSect="004A628D">
      <w:footnotePr>
        <w:numFmt w:val="upperRoman"/>
      </w:foot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6F6" w:rsidRDefault="00BF46F6" w:rsidP="008E5EE1">
      <w:r>
        <w:separator/>
      </w:r>
    </w:p>
  </w:endnote>
  <w:endnote w:type="continuationSeparator" w:id="0">
    <w:p w:rsidR="00BF46F6" w:rsidRDefault="00BF46F6" w:rsidP="008E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ixedsys">
    <w:panose1 w:val="00000000000000000000"/>
    <w:charset w:val="CC"/>
    <w:family w:val="swiss"/>
    <w:notTrueType/>
    <w:pitch w:val="fixed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6F6" w:rsidRDefault="00BF46F6" w:rsidP="008E5EE1">
      <w:r>
        <w:separator/>
      </w:r>
    </w:p>
  </w:footnote>
  <w:footnote w:type="continuationSeparator" w:id="0">
    <w:p w:rsidR="00BF46F6" w:rsidRDefault="00BF46F6" w:rsidP="008E5EE1">
      <w:r>
        <w:continuationSeparator/>
      </w:r>
    </w:p>
  </w:footnote>
  <w:footnote w:id="1">
    <w:p w:rsidR="00313175" w:rsidRPr="00DC3C02" w:rsidRDefault="00313175" w:rsidP="008E5EE1">
      <w:pPr>
        <w:shd w:val="clear" w:color="auto" w:fill="FFFFFF"/>
        <w:tabs>
          <w:tab w:val="left" w:pos="426"/>
          <w:tab w:val="left" w:pos="799"/>
        </w:tabs>
        <w:jc w:val="both"/>
        <w:rPr>
          <w:sz w:val="18"/>
          <w:szCs w:val="18"/>
        </w:rPr>
      </w:pPr>
      <w:r>
        <w:rPr>
          <w:rStyle w:val="ae"/>
        </w:rPr>
        <w:footnoteRef/>
      </w:r>
      <w:r>
        <w:t xml:space="preserve"> </w:t>
      </w:r>
      <w:r w:rsidRPr="00DC3C02">
        <w:rPr>
          <w:iCs/>
          <w:sz w:val="18"/>
          <w:szCs w:val="18"/>
        </w:rPr>
        <w:t xml:space="preserve">При установлении надбавки </w:t>
      </w:r>
      <w:r w:rsidRPr="00DC3C02">
        <w:rPr>
          <w:sz w:val="18"/>
          <w:szCs w:val="18"/>
        </w:rPr>
        <w:t xml:space="preserve">за качество реализации образовательных программ </w:t>
      </w:r>
      <w:r w:rsidRPr="00DC3C02">
        <w:rPr>
          <w:iCs/>
          <w:sz w:val="18"/>
          <w:szCs w:val="18"/>
        </w:rPr>
        <w:t xml:space="preserve">учитываются результаты оценки показателей посещаемости занятий и абсолютной </w:t>
      </w:r>
      <w:proofErr w:type="gramStart"/>
      <w:r w:rsidRPr="00DC3C02">
        <w:rPr>
          <w:iCs/>
          <w:sz w:val="18"/>
          <w:szCs w:val="18"/>
        </w:rPr>
        <w:t>успеваемости</w:t>
      </w:r>
      <w:proofErr w:type="gramEnd"/>
      <w:r w:rsidRPr="00DC3C02">
        <w:rPr>
          <w:iCs/>
          <w:sz w:val="18"/>
          <w:szCs w:val="18"/>
        </w:rPr>
        <w:t xml:space="preserve"> обучающихся по программам бакалавриата, специалитета, магистратуры, аспирантуры, о</w:t>
      </w:r>
      <w:r>
        <w:rPr>
          <w:iCs/>
          <w:sz w:val="18"/>
          <w:szCs w:val="18"/>
        </w:rPr>
        <w:t xml:space="preserve">рдинатуры, интернатуры </w:t>
      </w:r>
      <w:r w:rsidRPr="00DC3C02">
        <w:rPr>
          <w:iCs/>
          <w:sz w:val="18"/>
          <w:szCs w:val="18"/>
        </w:rPr>
        <w:t>по дисциплинам, имеющим формы промежуточного контроля</w:t>
      </w:r>
      <w:r>
        <w:rPr>
          <w:sz w:val="18"/>
          <w:szCs w:val="18"/>
        </w:rPr>
        <w:t>. Данный пун</w:t>
      </w:r>
      <w:proofErr w:type="gramStart"/>
      <w:r>
        <w:rPr>
          <w:sz w:val="18"/>
          <w:szCs w:val="18"/>
        </w:rPr>
        <w:t>кт</w:t>
      </w:r>
      <w:r w:rsidRPr="00DC3C02">
        <w:rPr>
          <w:sz w:val="18"/>
          <w:szCs w:val="18"/>
        </w:rPr>
        <w:t xml:space="preserve"> вст</w:t>
      </w:r>
      <w:proofErr w:type="gramEnd"/>
      <w:r w:rsidRPr="00DC3C02">
        <w:rPr>
          <w:sz w:val="18"/>
          <w:szCs w:val="18"/>
        </w:rPr>
        <w:t>упает в действие с 1 сентября 2016 г.</w:t>
      </w:r>
    </w:p>
    <w:p w:rsidR="00313175" w:rsidRDefault="00313175">
      <w:pPr>
        <w:pStyle w:val="ac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381"/>
    <w:multiLevelType w:val="hybridMultilevel"/>
    <w:tmpl w:val="BECC30AC"/>
    <w:lvl w:ilvl="0" w:tplc="48DEF500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3D004C7"/>
    <w:multiLevelType w:val="hybridMultilevel"/>
    <w:tmpl w:val="C8481444"/>
    <w:lvl w:ilvl="0" w:tplc="48DEF500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7BE2596"/>
    <w:multiLevelType w:val="hybridMultilevel"/>
    <w:tmpl w:val="A290E5F4"/>
    <w:lvl w:ilvl="0" w:tplc="48DEF500">
      <w:numFmt w:val="bullet"/>
      <w:lvlText w:val=""/>
      <w:lvlJc w:val="left"/>
      <w:pPr>
        <w:ind w:left="862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381A1E"/>
    <w:multiLevelType w:val="hybridMultilevel"/>
    <w:tmpl w:val="28DE32E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2D35834"/>
    <w:multiLevelType w:val="hybridMultilevel"/>
    <w:tmpl w:val="1BCA9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334B7"/>
    <w:multiLevelType w:val="hybridMultilevel"/>
    <w:tmpl w:val="0FB61BA0"/>
    <w:lvl w:ilvl="0" w:tplc="21C04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124A5"/>
    <w:multiLevelType w:val="multilevel"/>
    <w:tmpl w:val="FDB250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FF35FB4"/>
    <w:multiLevelType w:val="hybridMultilevel"/>
    <w:tmpl w:val="A6EAC966"/>
    <w:lvl w:ilvl="0" w:tplc="48DEF500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116F44"/>
    <w:multiLevelType w:val="hybridMultilevel"/>
    <w:tmpl w:val="9FF4D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EF7C48"/>
    <w:multiLevelType w:val="hybridMultilevel"/>
    <w:tmpl w:val="F43C21BC"/>
    <w:lvl w:ilvl="0" w:tplc="21C042EA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AD45FB"/>
    <w:multiLevelType w:val="hybridMultilevel"/>
    <w:tmpl w:val="21A404DE"/>
    <w:lvl w:ilvl="0" w:tplc="79A40DC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D9036FA"/>
    <w:multiLevelType w:val="hybridMultilevel"/>
    <w:tmpl w:val="80D4D682"/>
    <w:lvl w:ilvl="0" w:tplc="21C04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536760"/>
    <w:multiLevelType w:val="hybridMultilevel"/>
    <w:tmpl w:val="0C6E1E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020DD0"/>
    <w:multiLevelType w:val="multilevel"/>
    <w:tmpl w:val="21B8FA9E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B45310"/>
    <w:multiLevelType w:val="hybridMultilevel"/>
    <w:tmpl w:val="AE5EBF2A"/>
    <w:lvl w:ilvl="0" w:tplc="21C04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5E18F8"/>
    <w:multiLevelType w:val="hybridMultilevel"/>
    <w:tmpl w:val="3CF28890"/>
    <w:lvl w:ilvl="0" w:tplc="21C04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1C14E9"/>
    <w:multiLevelType w:val="multilevel"/>
    <w:tmpl w:val="9FF034A8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A5873A9"/>
    <w:multiLevelType w:val="hybridMultilevel"/>
    <w:tmpl w:val="E124B4EA"/>
    <w:lvl w:ilvl="0" w:tplc="48DEF500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132BA4"/>
    <w:multiLevelType w:val="hybridMultilevel"/>
    <w:tmpl w:val="605AE7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ED33F6E"/>
    <w:multiLevelType w:val="multilevel"/>
    <w:tmpl w:val="4AAC11D0"/>
    <w:lvl w:ilvl="0">
      <w:start w:val="2"/>
      <w:numFmt w:val="decimal"/>
      <w:lvlText w:val="2.%1."/>
      <w:lvlJc w:val="left"/>
      <w:rPr>
        <w:rFonts w:ascii="Lucida Sans Unicode" w:eastAsia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FFD75F2"/>
    <w:multiLevelType w:val="hybridMultilevel"/>
    <w:tmpl w:val="D6BA1AB8"/>
    <w:lvl w:ilvl="0" w:tplc="48DEF500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6600566A"/>
    <w:multiLevelType w:val="hybridMultilevel"/>
    <w:tmpl w:val="E0500738"/>
    <w:lvl w:ilvl="0" w:tplc="48DEF500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490552"/>
    <w:multiLevelType w:val="hybridMultilevel"/>
    <w:tmpl w:val="E3B2D5A2"/>
    <w:lvl w:ilvl="0" w:tplc="21C04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8E7455"/>
    <w:multiLevelType w:val="hybridMultilevel"/>
    <w:tmpl w:val="707CBAA2"/>
    <w:lvl w:ilvl="0" w:tplc="48DEF500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8"/>
  </w:num>
  <w:num w:numId="4">
    <w:abstractNumId w:val="8"/>
  </w:num>
  <w:num w:numId="5">
    <w:abstractNumId w:val="20"/>
  </w:num>
  <w:num w:numId="6">
    <w:abstractNumId w:val="16"/>
  </w:num>
  <w:num w:numId="7">
    <w:abstractNumId w:val="19"/>
  </w:num>
  <w:num w:numId="8">
    <w:abstractNumId w:val="6"/>
  </w:num>
  <w:num w:numId="9">
    <w:abstractNumId w:val="2"/>
  </w:num>
  <w:num w:numId="10">
    <w:abstractNumId w:val="0"/>
  </w:num>
  <w:num w:numId="11">
    <w:abstractNumId w:val="1"/>
  </w:num>
  <w:num w:numId="12">
    <w:abstractNumId w:val="7"/>
  </w:num>
  <w:num w:numId="13">
    <w:abstractNumId w:val="17"/>
  </w:num>
  <w:num w:numId="14">
    <w:abstractNumId w:val="23"/>
  </w:num>
  <w:num w:numId="15">
    <w:abstractNumId w:val="21"/>
  </w:num>
  <w:num w:numId="16">
    <w:abstractNumId w:val="9"/>
  </w:num>
  <w:num w:numId="17">
    <w:abstractNumId w:val="15"/>
  </w:num>
  <w:num w:numId="18">
    <w:abstractNumId w:val="5"/>
  </w:num>
  <w:num w:numId="19">
    <w:abstractNumId w:val="11"/>
  </w:num>
  <w:num w:numId="20">
    <w:abstractNumId w:val="22"/>
  </w:num>
  <w:num w:numId="21">
    <w:abstractNumId w:val="10"/>
  </w:num>
  <w:num w:numId="22">
    <w:abstractNumId w:val="14"/>
  </w:num>
  <w:num w:numId="23">
    <w:abstractNumId w:val="1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numFmt w:val="upp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CDE"/>
    <w:rsid w:val="000314E1"/>
    <w:rsid w:val="00042F56"/>
    <w:rsid w:val="000B4A64"/>
    <w:rsid w:val="0010209D"/>
    <w:rsid w:val="00103B50"/>
    <w:rsid w:val="002F1DB8"/>
    <w:rsid w:val="00313175"/>
    <w:rsid w:val="0032037A"/>
    <w:rsid w:val="00363326"/>
    <w:rsid w:val="0038223D"/>
    <w:rsid w:val="003A4D14"/>
    <w:rsid w:val="00496F8A"/>
    <w:rsid w:val="004A628D"/>
    <w:rsid w:val="004C1E57"/>
    <w:rsid w:val="005033E9"/>
    <w:rsid w:val="0060205E"/>
    <w:rsid w:val="006D6D26"/>
    <w:rsid w:val="00732A56"/>
    <w:rsid w:val="00757AF8"/>
    <w:rsid w:val="007A2626"/>
    <w:rsid w:val="0082277A"/>
    <w:rsid w:val="008323C9"/>
    <w:rsid w:val="00876059"/>
    <w:rsid w:val="0089061F"/>
    <w:rsid w:val="008D4900"/>
    <w:rsid w:val="008D5135"/>
    <w:rsid w:val="008D6825"/>
    <w:rsid w:val="008E5EE1"/>
    <w:rsid w:val="00933ED5"/>
    <w:rsid w:val="00957501"/>
    <w:rsid w:val="00985CDE"/>
    <w:rsid w:val="009B5474"/>
    <w:rsid w:val="00A5479F"/>
    <w:rsid w:val="00AC6FEC"/>
    <w:rsid w:val="00AD3339"/>
    <w:rsid w:val="00BF46F6"/>
    <w:rsid w:val="00C25626"/>
    <w:rsid w:val="00D31461"/>
    <w:rsid w:val="00D50F8E"/>
    <w:rsid w:val="00D52EAB"/>
    <w:rsid w:val="00D542E5"/>
    <w:rsid w:val="00D652E5"/>
    <w:rsid w:val="00D82011"/>
    <w:rsid w:val="00D84451"/>
    <w:rsid w:val="00D97EFE"/>
    <w:rsid w:val="00DB5C8A"/>
    <w:rsid w:val="00E856C5"/>
    <w:rsid w:val="00F17316"/>
    <w:rsid w:val="00F355C3"/>
    <w:rsid w:val="00F42249"/>
    <w:rsid w:val="00F613EE"/>
    <w:rsid w:val="00F7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3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4451"/>
    <w:pPr>
      <w:widowControl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0F8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50F8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50F8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qFormat/>
    <w:rsid w:val="00AD3339"/>
    <w:pPr>
      <w:jc w:val="center"/>
    </w:pPr>
    <w:rPr>
      <w:b/>
      <w:bCs/>
      <w:sz w:val="22"/>
      <w:szCs w:val="22"/>
    </w:rPr>
  </w:style>
  <w:style w:type="character" w:customStyle="1" w:styleId="a4">
    <w:name w:val="Название Знак"/>
    <w:basedOn w:val="a0"/>
    <w:link w:val="a3"/>
    <w:rsid w:val="00AD3339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Preformat">
    <w:name w:val="Preformat"/>
    <w:rsid w:val="00AD3339"/>
    <w:pPr>
      <w:autoSpaceDE w:val="0"/>
      <w:autoSpaceDN w:val="0"/>
      <w:spacing w:after="0" w:line="240" w:lineRule="auto"/>
    </w:pPr>
    <w:rPr>
      <w:rFonts w:ascii="Fixedsys" w:eastAsia="Times New Roman" w:hAnsi="Fixedsys" w:cs="Fixedsys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033E9"/>
    <w:pPr>
      <w:ind w:left="720"/>
      <w:contextualSpacing/>
    </w:pPr>
  </w:style>
  <w:style w:type="character" w:customStyle="1" w:styleId="33pt">
    <w:name w:val="Основной текст (3) + Интервал 3 pt"/>
    <w:basedOn w:val="a0"/>
    <w:rsid w:val="005033E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3"/>
      <w:szCs w:val="23"/>
      <w:u w:val="none"/>
      <w:lang w:val="ru-RU"/>
    </w:rPr>
  </w:style>
  <w:style w:type="character" w:customStyle="1" w:styleId="a6">
    <w:name w:val="Основной текст_"/>
    <w:basedOn w:val="a0"/>
    <w:link w:val="5"/>
    <w:rsid w:val="005033E9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character" w:customStyle="1" w:styleId="6">
    <w:name w:val="Заголовок №6_"/>
    <w:basedOn w:val="a0"/>
    <w:link w:val="60"/>
    <w:rsid w:val="005033E9"/>
    <w:rPr>
      <w:rFonts w:ascii="Lucida Sans Unicode" w:eastAsia="Lucida Sans Unicode" w:hAnsi="Lucida Sans Unicode" w:cs="Lucida Sans Unicode"/>
      <w:b/>
      <w:bCs/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link w:val="a6"/>
    <w:rsid w:val="005033E9"/>
    <w:pPr>
      <w:widowControl w:val="0"/>
      <w:shd w:val="clear" w:color="auto" w:fill="FFFFFF"/>
      <w:autoSpaceDE/>
      <w:autoSpaceDN/>
      <w:spacing w:after="60" w:line="0" w:lineRule="atLeast"/>
      <w:jc w:val="both"/>
    </w:pPr>
    <w:rPr>
      <w:rFonts w:ascii="Lucida Sans Unicode" w:eastAsia="Lucida Sans Unicode" w:hAnsi="Lucida Sans Unicode" w:cs="Lucida Sans Unicode"/>
      <w:sz w:val="18"/>
      <w:szCs w:val="18"/>
      <w:lang w:eastAsia="en-US"/>
    </w:rPr>
  </w:style>
  <w:style w:type="paragraph" w:customStyle="1" w:styleId="60">
    <w:name w:val="Заголовок №6"/>
    <w:basedOn w:val="a"/>
    <w:link w:val="6"/>
    <w:rsid w:val="005033E9"/>
    <w:pPr>
      <w:widowControl w:val="0"/>
      <w:shd w:val="clear" w:color="auto" w:fill="FFFFFF"/>
      <w:autoSpaceDE/>
      <w:autoSpaceDN/>
      <w:spacing w:before="360" w:line="256" w:lineRule="exact"/>
      <w:jc w:val="both"/>
      <w:outlineLvl w:val="5"/>
    </w:pPr>
    <w:rPr>
      <w:rFonts w:ascii="Lucida Sans Unicode" w:eastAsia="Lucida Sans Unicode" w:hAnsi="Lucida Sans Unicode" w:cs="Lucida Sans Unicode"/>
      <w:b/>
      <w:bCs/>
      <w:sz w:val="18"/>
      <w:szCs w:val="18"/>
      <w:lang w:eastAsia="en-US"/>
    </w:rPr>
  </w:style>
  <w:style w:type="paragraph" w:styleId="a7">
    <w:name w:val="No Spacing"/>
    <w:uiPriority w:val="1"/>
    <w:qFormat/>
    <w:rsid w:val="00F422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42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4A628D"/>
  </w:style>
  <w:style w:type="paragraph" w:styleId="a9">
    <w:name w:val="Normal (Web)"/>
    <w:basedOn w:val="a"/>
    <w:uiPriority w:val="99"/>
    <w:rsid w:val="004A628D"/>
    <w:pPr>
      <w:autoSpaceDE/>
      <w:autoSpaceDN/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4A628D"/>
    <w:pPr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4A628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D8445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8E5EE1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E5E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8E5EE1"/>
    <w:rPr>
      <w:vertAlign w:val="superscript"/>
    </w:rPr>
  </w:style>
  <w:style w:type="paragraph" w:styleId="af">
    <w:name w:val="Body Text Indent"/>
    <w:basedOn w:val="a"/>
    <w:link w:val="af0"/>
    <w:rsid w:val="00D652E5"/>
    <w:pPr>
      <w:autoSpaceDE/>
      <w:autoSpaceDN/>
      <w:ind w:firstLine="851"/>
      <w:jc w:val="both"/>
    </w:pPr>
    <w:rPr>
      <w:szCs w:val="20"/>
    </w:rPr>
  </w:style>
  <w:style w:type="character" w:customStyle="1" w:styleId="af0">
    <w:name w:val="Основной текст с отступом Знак"/>
    <w:basedOn w:val="a0"/>
    <w:link w:val="af"/>
    <w:rsid w:val="00D652E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3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4451"/>
    <w:pPr>
      <w:widowControl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0F8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50F8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50F8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qFormat/>
    <w:rsid w:val="00AD3339"/>
    <w:pPr>
      <w:jc w:val="center"/>
    </w:pPr>
    <w:rPr>
      <w:b/>
      <w:bCs/>
      <w:sz w:val="22"/>
      <w:szCs w:val="22"/>
    </w:rPr>
  </w:style>
  <w:style w:type="character" w:customStyle="1" w:styleId="a4">
    <w:name w:val="Название Знак"/>
    <w:basedOn w:val="a0"/>
    <w:link w:val="a3"/>
    <w:rsid w:val="00AD3339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Preformat">
    <w:name w:val="Preformat"/>
    <w:rsid w:val="00AD3339"/>
    <w:pPr>
      <w:autoSpaceDE w:val="0"/>
      <w:autoSpaceDN w:val="0"/>
      <w:spacing w:after="0" w:line="240" w:lineRule="auto"/>
    </w:pPr>
    <w:rPr>
      <w:rFonts w:ascii="Fixedsys" w:eastAsia="Times New Roman" w:hAnsi="Fixedsys" w:cs="Fixedsys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033E9"/>
    <w:pPr>
      <w:ind w:left="720"/>
      <w:contextualSpacing/>
    </w:pPr>
  </w:style>
  <w:style w:type="character" w:customStyle="1" w:styleId="33pt">
    <w:name w:val="Основной текст (3) + Интервал 3 pt"/>
    <w:basedOn w:val="a0"/>
    <w:rsid w:val="005033E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3"/>
      <w:szCs w:val="23"/>
      <w:u w:val="none"/>
      <w:lang w:val="ru-RU"/>
    </w:rPr>
  </w:style>
  <w:style w:type="character" w:customStyle="1" w:styleId="a6">
    <w:name w:val="Основной текст_"/>
    <w:basedOn w:val="a0"/>
    <w:link w:val="5"/>
    <w:rsid w:val="005033E9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character" w:customStyle="1" w:styleId="6">
    <w:name w:val="Заголовок №6_"/>
    <w:basedOn w:val="a0"/>
    <w:link w:val="60"/>
    <w:rsid w:val="005033E9"/>
    <w:rPr>
      <w:rFonts w:ascii="Lucida Sans Unicode" w:eastAsia="Lucida Sans Unicode" w:hAnsi="Lucida Sans Unicode" w:cs="Lucida Sans Unicode"/>
      <w:b/>
      <w:bCs/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link w:val="a6"/>
    <w:rsid w:val="005033E9"/>
    <w:pPr>
      <w:widowControl w:val="0"/>
      <w:shd w:val="clear" w:color="auto" w:fill="FFFFFF"/>
      <w:autoSpaceDE/>
      <w:autoSpaceDN/>
      <w:spacing w:after="60" w:line="0" w:lineRule="atLeast"/>
      <w:jc w:val="both"/>
    </w:pPr>
    <w:rPr>
      <w:rFonts w:ascii="Lucida Sans Unicode" w:eastAsia="Lucida Sans Unicode" w:hAnsi="Lucida Sans Unicode" w:cs="Lucida Sans Unicode"/>
      <w:sz w:val="18"/>
      <w:szCs w:val="18"/>
      <w:lang w:eastAsia="en-US"/>
    </w:rPr>
  </w:style>
  <w:style w:type="paragraph" w:customStyle="1" w:styleId="60">
    <w:name w:val="Заголовок №6"/>
    <w:basedOn w:val="a"/>
    <w:link w:val="6"/>
    <w:rsid w:val="005033E9"/>
    <w:pPr>
      <w:widowControl w:val="0"/>
      <w:shd w:val="clear" w:color="auto" w:fill="FFFFFF"/>
      <w:autoSpaceDE/>
      <w:autoSpaceDN/>
      <w:spacing w:before="360" w:line="256" w:lineRule="exact"/>
      <w:jc w:val="both"/>
      <w:outlineLvl w:val="5"/>
    </w:pPr>
    <w:rPr>
      <w:rFonts w:ascii="Lucida Sans Unicode" w:eastAsia="Lucida Sans Unicode" w:hAnsi="Lucida Sans Unicode" w:cs="Lucida Sans Unicode"/>
      <w:b/>
      <w:bCs/>
      <w:sz w:val="18"/>
      <w:szCs w:val="18"/>
      <w:lang w:eastAsia="en-US"/>
    </w:rPr>
  </w:style>
  <w:style w:type="paragraph" w:styleId="a7">
    <w:name w:val="No Spacing"/>
    <w:uiPriority w:val="1"/>
    <w:qFormat/>
    <w:rsid w:val="00F422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42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4A628D"/>
  </w:style>
  <w:style w:type="paragraph" w:styleId="a9">
    <w:name w:val="Normal (Web)"/>
    <w:basedOn w:val="a"/>
    <w:uiPriority w:val="99"/>
    <w:rsid w:val="004A628D"/>
    <w:pPr>
      <w:autoSpaceDE/>
      <w:autoSpaceDN/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4A628D"/>
    <w:pPr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4A628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D8445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8E5EE1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E5E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8E5EE1"/>
    <w:rPr>
      <w:vertAlign w:val="superscript"/>
    </w:rPr>
  </w:style>
  <w:style w:type="paragraph" w:styleId="af">
    <w:name w:val="Body Text Indent"/>
    <w:basedOn w:val="a"/>
    <w:link w:val="af0"/>
    <w:rsid w:val="00D652E5"/>
    <w:pPr>
      <w:autoSpaceDE/>
      <w:autoSpaceDN/>
      <w:ind w:firstLine="851"/>
      <w:jc w:val="both"/>
    </w:pPr>
    <w:rPr>
      <w:szCs w:val="20"/>
    </w:rPr>
  </w:style>
  <w:style w:type="character" w:customStyle="1" w:styleId="af0">
    <w:name w:val="Основной текст с отступом Знак"/>
    <w:basedOn w:val="a0"/>
    <w:link w:val="af"/>
    <w:rsid w:val="00D652E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5522F-8471-4874-B7E1-E3EE91C30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5901</Words>
  <Characters>33636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СурГУ</Company>
  <LinksUpToDate>false</LinksUpToDate>
  <CharactersWithSpaces>39459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Гультяева Наталья Николаевна</dc:creator>
  <cp:keywords/>
  <dc:description/>
  <cp:lastModifiedBy>Жигарева Наталья Сергеевна</cp:lastModifiedBy>
  <cp:revision>4</cp:revision>
  <cp:lastPrinted>2015-05-27T07:06:00Z</cp:lastPrinted>
  <dcterms:created xsi:type="dcterms:W3CDTF">2015-06-08T04:32:00Z</dcterms:created>
  <dcterms:modified xsi:type="dcterms:W3CDTF">2015-06-09T04:41:00Z</dcterms:modified>
</cp:coreProperties>
</file>