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0B" w:rsidRPr="00FF4B0B" w:rsidRDefault="00FF4B0B" w:rsidP="00FF4B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</w:pPr>
      <w:bookmarkStart w:id="0" w:name="_GoBack"/>
      <w:bookmarkEnd w:id="0"/>
      <w:r w:rsidRPr="00FF4B0B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ПАМЯТКА АБИТУРИЕНТА</w:t>
      </w:r>
    </w:p>
    <w:p w:rsidR="00FF4B0B" w:rsidRPr="008A3108" w:rsidRDefault="00FF4B0B" w:rsidP="00FF4B0B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0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A3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нимательно проч</w:t>
      </w:r>
      <w:r w:rsidR="005350BD" w:rsidRPr="008A3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</w:t>
      </w:r>
      <w:r w:rsidRPr="008A3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</w:t>
      </w:r>
      <w:r w:rsidRPr="008A3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«Правила приема в </w:t>
      </w:r>
      <w:r w:rsidR="00B06724" w:rsidRPr="008A3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СурГУ</w:t>
      </w:r>
      <w:r w:rsidR="00E47F40" w:rsidRPr="008A3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FF4B0B" w:rsidRPr="008A3108" w:rsidRDefault="00FF4B0B" w:rsidP="00FF4B0B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8A3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братите внимание на сроки подачи документов</w:t>
      </w:r>
      <w:r w:rsidR="004356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предоставления заявления о согласии на зачисление</w:t>
      </w:r>
      <w:r w:rsidRPr="008A3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8A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4B0B" w:rsidRPr="008A3108" w:rsidRDefault="00FF4B0B" w:rsidP="00FF4B0B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1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Изучите</w:t>
      </w:r>
      <w:r w:rsidRPr="008A3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внимательно перечень документов, необходимых для подачи заявления</w:t>
      </w:r>
      <w:r w:rsidRPr="008A3108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Без полного комплекта у Вас не примут документы, поэтому лучше заранее все подготови</w:t>
      </w:r>
      <w:r w:rsidR="00485005" w:rsidRPr="008A3108">
        <w:rPr>
          <w:rFonts w:ascii="Times New Roman" w:eastAsia="Times New Roman" w:hAnsi="Times New Roman" w:cs="Times New Roman"/>
          <w:sz w:val="24"/>
          <w:szCs w:val="24"/>
          <w:lang w:eastAsia="ru-RU"/>
        </w:rPr>
        <w:t>ть. При подаче документов требуе</w:t>
      </w:r>
      <w:r w:rsidRPr="008A310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тся:</w:t>
      </w:r>
    </w:p>
    <w:p w:rsidR="00B67B1A" w:rsidRPr="00FF4B0B" w:rsidRDefault="00485005" w:rsidP="00B67B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E51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ОБЯЗАТЕЛЬНО</w:t>
      </w:r>
      <w:r w:rsidR="00B67B1A" w:rsidRPr="007E51B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!</w:t>
      </w:r>
    </w:p>
    <w:p w:rsidR="004374DF" w:rsidRPr="008A3108" w:rsidRDefault="00FF4B0B" w:rsidP="00FF4B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B4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- </w:t>
      </w:r>
      <w:r w:rsidRPr="007E51B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Заявление</w:t>
      </w:r>
      <w:r w:rsidR="00E47F40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– </w:t>
      </w:r>
      <w:r w:rsidR="00E47F40" w:rsidRPr="008A31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одно</w:t>
      </w:r>
      <w:r w:rsidR="00E47F40" w:rsidRPr="008A3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8A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343" w:rsidRPr="008A310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сотрудником приемной комиссии!</w:t>
      </w:r>
      <w:r w:rsidRPr="008A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74DF" w:rsidRPr="008A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должны быть указаны Ваши фамилия, имя и отчество (при наличии) точно также </w:t>
      </w:r>
      <w:r w:rsidR="004374DF" w:rsidRPr="008A31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как в паспорте.</w:t>
      </w:r>
      <w:r w:rsidR="004374DF" w:rsidRPr="008A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6E2A" w:rsidRDefault="004374DF" w:rsidP="00FF4B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</w:t>
      </w:r>
      <w:r w:rsidR="00E47F4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47F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которым Вы рассматриваете возможность поступления (бюджетная/внебюджетная основа; очная/заочная форма)</w:t>
      </w:r>
      <w:r w:rsidR="00FF4B0B"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4E6D" w:rsidRPr="00624E6D" w:rsidRDefault="00624E6D" w:rsidP="00FF4B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  <w:r w:rsidRPr="00624E6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- Согласие на обработку персональных данных.</w:t>
      </w:r>
    </w:p>
    <w:p w:rsidR="00FF4B0B" w:rsidRPr="00FF4B0B" w:rsidRDefault="00FF4B0B" w:rsidP="00FF4B0B">
      <w:pPr>
        <w:tabs>
          <w:tab w:val="left" w:pos="180"/>
          <w:tab w:val="left" w:pos="54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0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- </w:t>
      </w:r>
      <w:r w:rsidRPr="007E51B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Документ, удостоверяющий личность и гражданство</w:t>
      </w:r>
      <w:r w:rsidRPr="00FF4B0B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.</w:t>
      </w:r>
      <w:r w:rsidRPr="00FF4B0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</w:t>
      </w:r>
      <w:r w:rsidRPr="00FF4B0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э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 документа </w:t>
      </w:r>
      <w:r w:rsidRPr="00FF4B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предъявляется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подаче заявления, а ксероко</w:t>
      </w:r>
      <w:r w:rsidR="006E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пия (1-ая страница + </w:t>
      </w:r>
      <w:proofErr w:type="gramStart"/>
      <w:r w:rsidR="006E7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страница</w:t>
      </w:r>
      <w:proofErr w:type="gramEnd"/>
      <w:r w:rsidR="006E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штампом регистрации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сдается в приемную комиссию. Абитуриентам-юношам </w:t>
      </w:r>
      <w:r w:rsidR="00E34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предъявить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и </w:t>
      </w:r>
      <w:r w:rsidRPr="00FF4B0B">
        <w:rPr>
          <w:rFonts w:ascii="Times New Roman" w:eastAsia="Times New Roman" w:hAnsi="Times New Roman" w:cs="Times New Roman"/>
          <w:b/>
          <w:bCs/>
          <w:iCs/>
          <w:color w:val="333399"/>
          <w:sz w:val="24"/>
          <w:szCs w:val="24"/>
          <w:lang w:eastAsia="ru-RU"/>
        </w:rPr>
        <w:t>военный билет или приписное свидетельство</w:t>
      </w:r>
      <w:r w:rsidRPr="00FF4B0B">
        <w:rPr>
          <w:rFonts w:ascii="Times New Roman" w:eastAsia="Times New Roman" w:hAnsi="Times New Roman" w:cs="Times New Roman"/>
          <w:b/>
          <w:bCs/>
          <w:i/>
          <w:color w:val="333399"/>
          <w:sz w:val="24"/>
          <w:szCs w:val="24"/>
          <w:lang w:eastAsia="ru-RU"/>
        </w:rPr>
        <w:t>.</w:t>
      </w:r>
      <w:r w:rsidRPr="00FF4B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F4B0B" w:rsidRPr="00FF4B0B" w:rsidRDefault="00FF4B0B" w:rsidP="00FF4B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B4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 xml:space="preserve">- </w:t>
      </w:r>
      <w:r w:rsidRPr="007E51B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Документ</w:t>
      </w:r>
      <w:r w:rsidR="00CC712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ы</w:t>
      </w:r>
      <w:r w:rsidRPr="007E51B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государственного образца о среднем (полном) </w:t>
      </w:r>
      <w:r w:rsidR="00FB6D2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и/</w:t>
      </w:r>
      <w:r w:rsidR="004D5CB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или профессиональном</w:t>
      </w:r>
      <w:r w:rsidR="004D5CBE" w:rsidRPr="007E51B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Pr="007E51B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образовании</w:t>
      </w:r>
      <w:r w:rsidRPr="00FF4B0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. 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</w:t>
      </w:r>
      <w:r w:rsidRPr="00FF4B0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копию или оригинал данного документа. Но необходимо помнить, что</w:t>
      </w:r>
      <w:r w:rsidRPr="00FF4B0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  <w:r w:rsidRPr="008A3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зачисление</w:t>
      </w:r>
      <w:r w:rsidR="000B2930" w:rsidRPr="008A3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бюджетную основу обучения</w:t>
      </w:r>
      <w:r w:rsidRPr="008A3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производится только по оригиналам документов об образовании, 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нужно будет</w:t>
      </w:r>
      <w:r w:rsidR="005D55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указанный </w:t>
      </w:r>
      <w:r w:rsidR="005D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Правилами приема 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5D558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копию  оригиналом.</w:t>
      </w:r>
    </w:p>
    <w:p w:rsidR="00FF4B0B" w:rsidRPr="008A3108" w:rsidRDefault="00FF4B0B" w:rsidP="00FF4B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B4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- </w:t>
      </w:r>
      <w:r w:rsidRPr="007E51B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Фотографии.</w:t>
      </w:r>
      <w:r w:rsidRPr="00FF4B0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  <w:r w:rsidR="005350BD" w:rsidRPr="00797E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Обязательно</w:t>
      </w:r>
      <w:r w:rsidR="005350BD" w:rsidRPr="0079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подать не менее</w:t>
      </w:r>
      <w:r w:rsidR="005350B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  <w:r w:rsidR="005350BD" w:rsidRPr="005350BD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2-х фото</w:t>
      </w:r>
      <w:r w:rsidR="007569EC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 xml:space="preserve">, </w:t>
      </w:r>
      <w:r w:rsidR="005350BD" w:rsidRPr="00797E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размером</w:t>
      </w:r>
      <w:r w:rsidR="005350BD" w:rsidRPr="005350BD">
        <w:rPr>
          <w:rFonts w:ascii="Times New Roman" w:eastAsia="Times New Roman" w:hAnsi="Times New Roman" w:cs="Times New Roman"/>
          <w:b/>
          <w:color w:val="4D4D4D"/>
          <w:sz w:val="24"/>
          <w:szCs w:val="24"/>
          <w:lang w:eastAsia="ru-RU"/>
        </w:rPr>
        <w:t xml:space="preserve"> </w:t>
      </w:r>
      <w:r w:rsidR="00DE5484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3х</w:t>
      </w:r>
      <w:r w:rsidR="005350BD" w:rsidRPr="00573CB9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4</w:t>
      </w:r>
      <w:r w:rsidR="005350BD" w:rsidRPr="00573CB9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  <w:r w:rsidR="005350BD" w:rsidRPr="00573CB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с правым уголком</w:t>
      </w:r>
      <w:r w:rsidR="007569EC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>,</w:t>
      </w:r>
      <w:r w:rsidR="00573CB9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t xml:space="preserve"> </w:t>
      </w:r>
      <w:r w:rsidR="005350B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  <w:r w:rsidR="005350BD" w:rsidRPr="00797E5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абитуриенты, поступающие по внутренним испытаниям СурГУ.</w:t>
      </w:r>
      <w:r w:rsidRPr="0079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0BD" w:rsidRPr="00797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остальным также </w:t>
      </w:r>
      <w:r w:rsidR="005350BD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>ж</w:t>
      </w:r>
      <w:r w:rsidR="005350B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елательно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</w:t>
      </w:r>
      <w:r w:rsidRPr="007E51B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</w:t>
      </w:r>
      <w:r w:rsidR="005350B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не менее 4-х фотографий. 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фотографии будут</w:t>
      </w:r>
      <w:r w:rsidRPr="00FF4B0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наклеены на экзаменационном </w:t>
      </w:r>
      <w:r w:rsidRPr="008A310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листе,</w:t>
      </w:r>
      <w:r w:rsidR="005350BD" w:rsidRPr="008A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личном деле, в</w:t>
      </w:r>
      <w:r w:rsidRPr="008A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студенческом билете, в зачетной книжке. На обороте каждой из фотографий необходимо надписать </w:t>
      </w:r>
      <w:proofErr w:type="gramStart"/>
      <w:r w:rsidRPr="008A31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</w:t>
      </w:r>
      <w:proofErr w:type="gramEnd"/>
      <w:r w:rsidRPr="008A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фамилию, имя, отчество.</w:t>
      </w:r>
    </w:p>
    <w:p w:rsidR="00FF4B0B" w:rsidRDefault="00FF4B0B" w:rsidP="00FF4B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B4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- </w:t>
      </w:r>
      <w:r w:rsidRPr="007E51B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Результаты ЕГЭ. </w:t>
      </w:r>
      <w:r w:rsidRPr="007E51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Вы участвовали в ЕГЭ -</w:t>
      </w:r>
      <w:r w:rsidRPr="007E51B4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 результаты (баллы)  по каждому предмету в заявлении.  Подлинность результатов ЕГЭ проверяется приемной комиссией через Ф</w:t>
      </w:r>
      <w:r w:rsidR="005B2B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(федеральную </w:t>
      </w:r>
      <w:r w:rsidR="005B2B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 систему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>).  </w:t>
      </w:r>
      <w:r w:rsidR="003929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Подтверждать результаты ЕГЭ документально не требуется.</w:t>
      </w:r>
    </w:p>
    <w:p w:rsidR="00B2141A" w:rsidRPr="00FF4B0B" w:rsidRDefault="00B2141A" w:rsidP="00FF4B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М</w:t>
      </w:r>
      <w:r w:rsidRPr="00B2141A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едицинск</w:t>
      </w:r>
      <w:r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ая</w:t>
      </w:r>
      <w:r w:rsidRPr="00B2141A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 xml:space="preserve"> справк</w:t>
      </w:r>
      <w:r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а</w:t>
      </w:r>
      <w:r w:rsidRPr="00B2141A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 xml:space="preserve"> (заключени</w:t>
      </w:r>
      <w:r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е</w:t>
      </w:r>
      <w:r w:rsidRPr="00B2141A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 xml:space="preserve"> - </w:t>
      </w:r>
      <w:r w:rsidRPr="00B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 или копия</w:t>
      </w:r>
      <w:r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10C1" w:rsidRPr="008A3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обязательна</w:t>
      </w:r>
      <w:r w:rsidR="009110C1" w:rsidRPr="008A3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на направления подготовки (специальности): </w:t>
      </w:r>
      <w:r w:rsidRPr="00B2141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Лечебное дело, Педиатрия, Пожарная безопасность, Педагогическое образование, Эле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ктроэнергетика и электротехника. </w:t>
      </w:r>
      <w:r w:rsidR="005D24B4" w:rsidRPr="005D2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другие направления –</w:t>
      </w:r>
      <w:r w:rsidR="005D2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желательно также предоставить.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 форме 086-У. </w:t>
      </w:r>
    </w:p>
    <w:p w:rsidR="00FF4B0B" w:rsidRPr="00FF4B0B" w:rsidRDefault="00FF4B0B" w:rsidP="00FF4B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претендуете на поступление в СурГУ без вступительных испытаний, то необходимо предоставить в приемную комиссию </w:t>
      </w:r>
      <w:r w:rsidRPr="007E51B4">
        <w:rPr>
          <w:rFonts w:ascii="Times New Roman" w:eastAsia="Times New Roman" w:hAnsi="Times New Roman" w:cs="Times New Roman"/>
          <w:b/>
          <w:iCs/>
          <w:color w:val="000080"/>
          <w:sz w:val="24"/>
          <w:szCs w:val="24"/>
          <w:lang w:eastAsia="ru-RU"/>
        </w:rPr>
        <w:t>документы, которые подтверждают Ваше право.</w:t>
      </w:r>
      <w:r w:rsidRPr="007E51B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 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диплом победителя или призера Всероссийской олимпиады школьников. </w:t>
      </w:r>
    </w:p>
    <w:p w:rsidR="00FF4B0B" w:rsidRDefault="00FF4B0B" w:rsidP="00FF4B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Вы </w:t>
      </w:r>
      <w:r w:rsidR="004D5C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имеете особые права</w:t>
      </w:r>
      <w:r w:rsidRPr="007E51B4">
        <w:rPr>
          <w:rFonts w:ascii="Times New Roman" w:eastAsia="Times New Roman" w:hAnsi="Times New Roman" w:cs="Times New Roman"/>
          <w:i/>
          <w:iCs/>
          <w:color w:val="000080"/>
          <w:sz w:val="24"/>
          <w:szCs w:val="24"/>
          <w:lang w:eastAsia="ru-RU"/>
        </w:rPr>
        <w:t xml:space="preserve">, </w:t>
      </w:r>
      <w:r w:rsidRPr="007E51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предусмотренные федеральным законодательством (и</w:t>
      </w:r>
      <w:r w:rsidR="00E768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/</w:t>
      </w:r>
      <w:r w:rsidR="004D5C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или</w:t>
      </w:r>
      <w:r w:rsidRPr="007E51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Правилами приема)</w:t>
      </w:r>
      <w:r w:rsidRPr="00FF4B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FF4B0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необходимо предоставить в приемную комиссию при подаче заявления </w:t>
      </w:r>
      <w:r w:rsidRPr="00FF4B0B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 xml:space="preserve">оригиналы документов, подтверждающих данные </w:t>
      </w:r>
      <w:r w:rsidR="004D5CBE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права</w:t>
      </w:r>
      <w:r w:rsidRPr="00FF4B0B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, а также их копии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5CBE" w:rsidRPr="00FF4B0B" w:rsidRDefault="004D5CBE" w:rsidP="00FF4B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Вы имеете право предоставить в приемную комиссию </w:t>
      </w:r>
      <w:r w:rsidRPr="004D5CBE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сведения об индивидуальных достижениях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результаты которых учитываются при поступлении в СурГУ в соответствии с Правилами приема.</w:t>
      </w:r>
    </w:p>
    <w:p w:rsidR="00FF4B0B" w:rsidRPr="00FF4B0B" w:rsidRDefault="00FF4B0B" w:rsidP="00FF4B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к заявлению о приеме могут быть, </w:t>
      </w:r>
      <w:r w:rsidRPr="009110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приложены  документы, представление которых отвечает </w:t>
      </w:r>
      <w:r w:rsidR="00E5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Вашим 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интересам (</w:t>
      </w:r>
      <w:r w:rsidR="00365A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0B">
        <w:rPr>
          <w:rFonts w:ascii="Times New Roman" w:eastAsia="Times New Roman" w:hAnsi="Times New Roman" w:cs="Times New Roman"/>
          <w:i/>
          <w:color w:val="333399"/>
          <w:sz w:val="24"/>
          <w:szCs w:val="24"/>
          <w:lang w:eastAsia="ru-RU"/>
        </w:rPr>
        <w:t>медицинская справка</w:t>
      </w:r>
      <w:r w:rsidR="00D80BB5">
        <w:rPr>
          <w:rFonts w:ascii="Times New Roman" w:eastAsia="Times New Roman" w:hAnsi="Times New Roman" w:cs="Times New Roman"/>
          <w:i/>
          <w:color w:val="333399"/>
          <w:sz w:val="24"/>
          <w:szCs w:val="24"/>
          <w:lang w:eastAsia="ru-RU"/>
        </w:rPr>
        <w:t xml:space="preserve"> (заключение)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34253" w:rsidRPr="00B34253">
        <w:rPr>
          <w:rFonts w:ascii="Times New Roman" w:eastAsia="Times New Roman" w:hAnsi="Times New Roman" w:cs="Times New Roman"/>
          <w:i/>
          <w:color w:val="333399"/>
          <w:sz w:val="24"/>
          <w:szCs w:val="24"/>
          <w:lang w:eastAsia="ru-RU"/>
        </w:rPr>
        <w:t>копия сертификата о профилактических прививках</w:t>
      </w:r>
      <w:r w:rsidR="00B342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B0B">
        <w:rPr>
          <w:rFonts w:ascii="Times New Roman" w:eastAsia="Times New Roman" w:hAnsi="Times New Roman" w:cs="Times New Roman"/>
          <w:i/>
          <w:color w:val="333399"/>
          <w:sz w:val="24"/>
          <w:szCs w:val="24"/>
          <w:lang w:eastAsia="ru-RU"/>
        </w:rPr>
        <w:t>копии СНИЛС и ИНН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F4B0B" w:rsidRPr="00007301" w:rsidRDefault="00FF4B0B" w:rsidP="00FF4B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того, как техническим секретарем приемной комиссии у Вас  приняты документы, Вам </w:t>
      </w:r>
      <w:r w:rsidR="00365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</w:t>
      </w:r>
      <w:r w:rsidR="00365A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F4B0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  <w:r w:rsidRPr="007E51B4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расписка</w:t>
      </w:r>
      <w:r w:rsidRPr="00FF4B0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перечнем документов, которые были от Вас приняты</w:t>
      </w:r>
      <w:r w:rsidRPr="00FF4B0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. </w:t>
      </w:r>
      <w:r w:rsidR="00007301" w:rsidRPr="0000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Любое движение поданных Вами документов, в том числе их возврат осуществляется только по предъявлении </w:t>
      </w:r>
      <w:r w:rsidRPr="000073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расписки.</w:t>
      </w:r>
    </w:p>
    <w:p w:rsidR="00FF4B0B" w:rsidRPr="00FF4B0B" w:rsidRDefault="00FF4B0B" w:rsidP="00FF4B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="00D8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документов</w:t>
      </w:r>
      <w:r w:rsidR="00D81B88" w:rsidRPr="00D8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приемной комиссии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B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</w:t>
      </w:r>
      <w:r w:rsidR="00D81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 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дело. Указанные Вами данные</w:t>
      </w:r>
      <w:r w:rsidR="00226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предоставленные документы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приемная комиссия имеет право проверить на достоверность. </w:t>
      </w:r>
    </w:p>
    <w:p w:rsidR="00FA171A" w:rsidRDefault="00FF4B0B" w:rsidP="00FF4B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подачи документов</w:t>
      </w:r>
      <w:r w:rsidRPr="00FF4B0B">
        <w:rPr>
          <w:rFonts w:ascii="Times New Roman" w:eastAsia="Times New Roman" w:hAnsi="Times New Roman" w:cs="Times New Roman"/>
          <w:color w:val="4D4D4D"/>
          <w:sz w:val="24"/>
          <w:szCs w:val="24"/>
          <w:lang w:eastAsia="ru-RU"/>
        </w:rPr>
        <w:t xml:space="preserve"> </w:t>
      </w:r>
      <w:r w:rsidRPr="007E51B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запишите расписание и </w:t>
      </w:r>
      <w:r w:rsidR="00901C5B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место</w:t>
      </w:r>
      <w:r w:rsidRPr="007E51B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проведения вступительных испытаний</w:t>
      </w:r>
      <w:r w:rsidRPr="007A243C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 xml:space="preserve"> 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>(если Вам необходимо</w:t>
      </w:r>
      <w:r w:rsidR="0075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сдавать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Перед каждым вступительным испытанием проводятся консультации. Не поленитесь на них прийти. Эти консультации проводятся, как правило, накануне испытаний, и там Вам расскажут формат и </w:t>
      </w: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продолжительность испытаний, обратят внимание на какие-то особые моменты. </w:t>
      </w:r>
    </w:p>
    <w:p w:rsidR="009C63B7" w:rsidRDefault="00FF4B0B" w:rsidP="00FF4B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сданы все </w:t>
      </w:r>
      <w:r w:rsid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вступительные </w:t>
      </w:r>
      <w:proofErr w:type="gramStart"/>
      <w:r w:rsid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испытания</w:t>
      </w:r>
      <w:proofErr w:type="gramEnd"/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 предоставили все необходимые документы, то нужно </w:t>
      </w:r>
      <w:r w:rsidR="00911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следить за рейтингами и </w:t>
      </w:r>
      <w:r w:rsidR="00B06724" w:rsidRPr="00B067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вовремя</w:t>
      </w:r>
      <w:r w:rsid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подать </w:t>
      </w:r>
      <w:r w:rsidR="00AD1C99" w:rsidRPr="00B06724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ЗАЯВЛЕНИЕ О СОГЛАСИИ НА ЗАЧИСЛЕНИЕ</w:t>
      </w:r>
      <w:r w:rsidR="002731ED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 xml:space="preserve">. </w:t>
      </w:r>
      <w:r w:rsidR="002731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заявлении</w:t>
      </w:r>
      <w:r w:rsidR="002731ED" w:rsidRPr="0027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указать</w:t>
      </w:r>
      <w:r w:rsidR="0027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какое направление (специальность)</w:t>
      </w:r>
      <w:r w:rsidR="006A60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A6051" w:rsidRPr="006A60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одно!</w:t>
      </w:r>
      <w:r w:rsidR="002731ED" w:rsidRPr="006A60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ранее </w:t>
      </w:r>
      <w:proofErr w:type="gramStart"/>
      <w:r w:rsidR="002731E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="00273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о приеме, Вы желаете быть зачисленным в случае прохождения по конкурсу</w:t>
      </w:r>
      <w:r w:rsidR="00B06724" w:rsidRPr="002731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6724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 xml:space="preserve"> </w:t>
      </w:r>
      <w:r w:rsidR="00B06724"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этого</w:t>
      </w:r>
      <w:r w:rsidR="00B06724" w:rsidRPr="00B06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06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заявления, </w:t>
      </w:r>
      <w:r w:rsid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предоставлен оригинал документа об образовании,</w:t>
      </w:r>
      <w:r w:rsidR="00B06724" w:rsidRP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="00B0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будете зачислены.</w:t>
      </w:r>
    </w:p>
    <w:p w:rsidR="0054118F" w:rsidRPr="00B06724" w:rsidRDefault="0054118F" w:rsidP="00FF4B0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включения в приказ на зачисление поступающих на </w:t>
      </w:r>
      <w:r w:rsidRPr="00F621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внебюджетной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основе, не позднее даты завершения подачи заявления о согласии, </w:t>
      </w:r>
      <w:r w:rsidR="00A11252" w:rsidRPr="00A11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предоставить в приемную комиссию копии </w:t>
      </w:r>
      <w:r w:rsidRPr="00275EAC">
        <w:rPr>
          <w:rFonts w:ascii="Times New Roman" w:eastAsia="Times New Roman" w:hAnsi="Times New Roman" w:cs="Times New Roman"/>
          <w:b/>
          <w:color w:val="333399"/>
          <w:sz w:val="24"/>
          <w:szCs w:val="24"/>
          <w:lang w:eastAsia="ru-RU"/>
        </w:rPr>
        <w:t>договора на оказание платных образовательных услуг и квитанции об оплате</w:t>
      </w:r>
      <w:r w:rsidR="00275EAC" w:rsidRPr="00275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24E21" w:rsidRDefault="00F24E21" w:rsidP="00FF4B0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B0B" w:rsidRPr="001358EA" w:rsidRDefault="00FF4B0B" w:rsidP="00FF4B0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Удачи! Надеемся увидеть Вас в рядах студентов Сургутского государственного университета!</w:t>
      </w:r>
    </w:p>
    <w:p w:rsidR="00F24E21" w:rsidRDefault="00F24E21" w:rsidP="00F24E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B0B" w:rsidRPr="00FF4B0B" w:rsidRDefault="00FF4B0B" w:rsidP="00F24E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</w:t>
      </w:r>
      <w:r w:rsidR="00F24E2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жением, приемная комиссия СурГУ:</w:t>
      </w:r>
    </w:p>
    <w:p w:rsidR="00FF4B0B" w:rsidRPr="00FF4B0B" w:rsidRDefault="00FF4B0B" w:rsidP="00F24E2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B0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прием</w:t>
      </w:r>
      <w:r w:rsidR="0054118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комиссии: 8(3462) 76-29-14</w:t>
      </w:r>
    </w:p>
    <w:p w:rsidR="00FF4B0B" w:rsidRPr="00886AD6" w:rsidRDefault="00FF4B0B" w:rsidP="00F24E21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</w:pPr>
      <w:r w:rsidRPr="00FF4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350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F4B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350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17554F" w:rsidRPr="00886AD6">
          <w:rPr>
            <w:rStyle w:val="a3"/>
            <w:rFonts w:ascii="Times New Roman" w:eastAsia="Times New Roman" w:hAnsi="Times New Roman" w:cs="Times New Roman"/>
            <w:color w:val="333399"/>
            <w:sz w:val="24"/>
            <w:szCs w:val="24"/>
            <w:lang w:val="en-US" w:eastAsia="ru-RU"/>
          </w:rPr>
          <w:t>pr</w:t>
        </w:r>
        <w:r w:rsidR="0017554F" w:rsidRPr="00886AD6">
          <w:rPr>
            <w:rStyle w:val="a3"/>
            <w:rFonts w:ascii="Times New Roman" w:eastAsia="Times New Roman" w:hAnsi="Times New Roman" w:cs="Times New Roman"/>
            <w:color w:val="333399"/>
            <w:sz w:val="24"/>
            <w:szCs w:val="24"/>
            <w:lang w:eastAsia="ru-RU"/>
          </w:rPr>
          <w:t>_</w:t>
        </w:r>
        <w:r w:rsidR="0017554F" w:rsidRPr="00886AD6">
          <w:rPr>
            <w:rStyle w:val="a3"/>
            <w:rFonts w:ascii="Times New Roman" w:eastAsia="Times New Roman" w:hAnsi="Times New Roman" w:cs="Times New Roman"/>
            <w:color w:val="333399"/>
            <w:sz w:val="24"/>
            <w:szCs w:val="24"/>
            <w:lang w:val="en-US" w:eastAsia="ru-RU"/>
          </w:rPr>
          <w:t>kom</w:t>
        </w:r>
        <w:r w:rsidR="0017554F" w:rsidRPr="00886AD6">
          <w:rPr>
            <w:rStyle w:val="a3"/>
            <w:rFonts w:ascii="Times New Roman" w:eastAsia="Times New Roman" w:hAnsi="Times New Roman" w:cs="Times New Roman"/>
            <w:color w:val="333399"/>
            <w:sz w:val="24"/>
            <w:szCs w:val="24"/>
            <w:lang w:eastAsia="ru-RU"/>
          </w:rPr>
          <w:t>@</w:t>
        </w:r>
        <w:r w:rsidR="0017554F" w:rsidRPr="00886AD6">
          <w:rPr>
            <w:rStyle w:val="a3"/>
            <w:rFonts w:ascii="Times New Roman" w:eastAsia="Times New Roman" w:hAnsi="Times New Roman" w:cs="Times New Roman"/>
            <w:color w:val="333399"/>
            <w:sz w:val="24"/>
            <w:szCs w:val="24"/>
            <w:lang w:val="en-US" w:eastAsia="ru-RU"/>
          </w:rPr>
          <w:t>surgu</w:t>
        </w:r>
        <w:r w:rsidR="0017554F" w:rsidRPr="00886AD6">
          <w:rPr>
            <w:rStyle w:val="a3"/>
            <w:rFonts w:ascii="Times New Roman" w:eastAsia="Times New Roman" w:hAnsi="Times New Roman" w:cs="Times New Roman"/>
            <w:color w:val="333399"/>
            <w:sz w:val="24"/>
            <w:szCs w:val="24"/>
            <w:lang w:eastAsia="ru-RU"/>
          </w:rPr>
          <w:t>.</w:t>
        </w:r>
        <w:proofErr w:type="spellStart"/>
        <w:r w:rsidR="0017554F" w:rsidRPr="00886AD6">
          <w:rPr>
            <w:rStyle w:val="a3"/>
            <w:rFonts w:ascii="Times New Roman" w:eastAsia="Times New Roman" w:hAnsi="Times New Roman" w:cs="Times New Roman"/>
            <w:color w:val="333399"/>
            <w:sz w:val="24"/>
            <w:szCs w:val="24"/>
            <w:lang w:val="en-US" w:eastAsia="ru-RU"/>
          </w:rPr>
          <w:t>ru</w:t>
        </w:r>
        <w:proofErr w:type="spellEnd"/>
      </w:hyperlink>
    </w:p>
    <w:sectPr w:rsidR="00FF4B0B" w:rsidRPr="00886AD6" w:rsidSect="00492F4B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037F"/>
    <w:multiLevelType w:val="hybridMultilevel"/>
    <w:tmpl w:val="409AC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64"/>
    <w:rsid w:val="00007301"/>
    <w:rsid w:val="000256AC"/>
    <w:rsid w:val="000A08DC"/>
    <w:rsid w:val="000B2930"/>
    <w:rsid w:val="0010106F"/>
    <w:rsid w:val="001358EA"/>
    <w:rsid w:val="0017481A"/>
    <w:rsid w:val="0017554F"/>
    <w:rsid w:val="00195EA0"/>
    <w:rsid w:val="00226064"/>
    <w:rsid w:val="002731ED"/>
    <w:rsid w:val="00275EAC"/>
    <w:rsid w:val="002906F9"/>
    <w:rsid w:val="00365AFF"/>
    <w:rsid w:val="00392917"/>
    <w:rsid w:val="00413764"/>
    <w:rsid w:val="00435692"/>
    <w:rsid w:val="004374DF"/>
    <w:rsid w:val="00480A48"/>
    <w:rsid w:val="00485005"/>
    <w:rsid w:val="00492F4B"/>
    <w:rsid w:val="004D5CBE"/>
    <w:rsid w:val="005350BD"/>
    <w:rsid w:val="0054118F"/>
    <w:rsid w:val="00573CB9"/>
    <w:rsid w:val="0059571C"/>
    <w:rsid w:val="005B2B21"/>
    <w:rsid w:val="005D24B4"/>
    <w:rsid w:val="005D558C"/>
    <w:rsid w:val="00624E6D"/>
    <w:rsid w:val="006A6051"/>
    <w:rsid w:val="006E7D79"/>
    <w:rsid w:val="007569EC"/>
    <w:rsid w:val="00797E53"/>
    <w:rsid w:val="007A243C"/>
    <w:rsid w:val="007C4C61"/>
    <w:rsid w:val="007E51B4"/>
    <w:rsid w:val="00886AD6"/>
    <w:rsid w:val="008A3108"/>
    <w:rsid w:val="00901C5B"/>
    <w:rsid w:val="009110C1"/>
    <w:rsid w:val="00987A03"/>
    <w:rsid w:val="00995343"/>
    <w:rsid w:val="009C63B7"/>
    <w:rsid w:val="00A11252"/>
    <w:rsid w:val="00AC7836"/>
    <w:rsid w:val="00AD1C99"/>
    <w:rsid w:val="00B06724"/>
    <w:rsid w:val="00B2141A"/>
    <w:rsid w:val="00B34253"/>
    <w:rsid w:val="00B41E2C"/>
    <w:rsid w:val="00B67B1A"/>
    <w:rsid w:val="00C35CE9"/>
    <w:rsid w:val="00CC7128"/>
    <w:rsid w:val="00D4076C"/>
    <w:rsid w:val="00D80BB5"/>
    <w:rsid w:val="00D81B88"/>
    <w:rsid w:val="00DE5484"/>
    <w:rsid w:val="00E34F92"/>
    <w:rsid w:val="00E47F40"/>
    <w:rsid w:val="00E56E1F"/>
    <w:rsid w:val="00E66E2A"/>
    <w:rsid w:val="00E7683E"/>
    <w:rsid w:val="00F24E21"/>
    <w:rsid w:val="00F477E6"/>
    <w:rsid w:val="00F621D8"/>
    <w:rsid w:val="00FA171A"/>
    <w:rsid w:val="00FB6D21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5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5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_kom@surg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</dc:creator>
  <cp:keywords/>
  <dc:description/>
  <cp:lastModifiedBy>Якубова Диана Рафаэлевна</cp:lastModifiedBy>
  <cp:revision>2</cp:revision>
  <dcterms:created xsi:type="dcterms:W3CDTF">2016-10-03T05:36:00Z</dcterms:created>
  <dcterms:modified xsi:type="dcterms:W3CDTF">2016-10-03T05:36:00Z</dcterms:modified>
</cp:coreProperties>
</file>