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A8" w:rsidRPr="00A63334" w:rsidRDefault="00D855A8" w:rsidP="00D855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Шпар</w:t>
      </w:r>
      <w:r w:rsidR="000B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галка для заселяющихся впервые</w:t>
      </w:r>
      <w:r w:rsidR="00BA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3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ИНОСТРАННЫХ ГРАЖДАН,</w:t>
      </w:r>
    </w:p>
    <w:p w:rsidR="00C12C27" w:rsidRPr="00D855A8" w:rsidRDefault="00D855A8" w:rsidP="005724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 СНГ, нуждающимся</w:t>
      </w:r>
      <w:r w:rsidR="00C12C27"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общежитии, </w:t>
      </w:r>
    </w:p>
    <w:p w:rsidR="00C12C27" w:rsidRPr="00D855A8" w:rsidRDefault="00C12C27" w:rsidP="0057243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выхода приказа о зачислении в СурГУ, следует подать</w:t>
      </w:r>
    </w:p>
    <w:p w:rsidR="00C12C27" w:rsidRPr="00D855A8" w:rsidRDefault="00C12C27" w:rsidP="0057243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заявление о предоставлении жилого помещения в общежитии</w:t>
      </w:r>
      <w:r w:rsidR="00572438" w:rsidRPr="00D85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72438" w:rsidRPr="00BD53A5" w:rsidRDefault="00572438" w:rsidP="0057243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572438" w:rsidRPr="00D855A8" w:rsidRDefault="00572438" w:rsidP="005724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о заселении в общежитие смотреть на сайте СурГУ</w:t>
      </w:r>
    </w:p>
    <w:p w:rsidR="00C12C27" w:rsidRPr="00D855A8" w:rsidRDefault="00A94CB8" w:rsidP="005724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hyperlink r:id="rId5" w:history="1">
        <w:r w:rsidR="00572438" w:rsidRPr="00D855A8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572438" w:rsidRPr="00D855A8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572438" w:rsidRPr="00D855A8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val="en-US" w:eastAsia="ru-RU"/>
          </w:rPr>
          <w:t>surgu</w:t>
        </w:r>
        <w:r w:rsidR="00572438" w:rsidRPr="00D855A8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572438" w:rsidRPr="00D855A8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572438" w:rsidRPr="00D855A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–</w:t>
      </w:r>
      <w:r w:rsidR="00572438" w:rsidRPr="00D855A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</w:t>
      </w:r>
      <w:r w:rsidR="00572438" w:rsidRPr="00D855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комплекс общежитий</w:t>
      </w:r>
      <w:r w:rsidR="00572438" w:rsidRPr="00D8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572438" w:rsidRPr="00D855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объявления</w:t>
      </w:r>
    </w:p>
    <w:p w:rsidR="006E6334" w:rsidRPr="00BD53A5" w:rsidRDefault="006E6334" w:rsidP="00BD53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6E6334" w:rsidRPr="00D855A8" w:rsidRDefault="006E6334" w:rsidP="00C12C27">
      <w:pPr>
        <w:shd w:val="clear" w:color="auto" w:fill="BDD6EE" w:themeFill="accent1" w:themeFillTint="66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Заселение происходит в течении 14 рабочих дней, </w:t>
      </w:r>
    </w:p>
    <w:p w:rsidR="006E6334" w:rsidRPr="00D855A8" w:rsidRDefault="006E6334" w:rsidP="00C12C27">
      <w:pPr>
        <w:shd w:val="clear" w:color="auto" w:fill="BDD6EE" w:themeFill="accent1" w:themeFillTint="66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даты заселения по Приказу</w:t>
      </w:r>
    </w:p>
    <w:p w:rsidR="00F044EA" w:rsidRPr="00BD53A5" w:rsidRDefault="00F044EA" w:rsidP="00E731A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572438" w:rsidRPr="00D855A8" w:rsidRDefault="00572438" w:rsidP="00A76F80">
      <w:pPr>
        <w:shd w:val="clear" w:color="auto" w:fill="FFFFFF"/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заселения проходит по адресу: проспект Ленина, 1</w:t>
      </w:r>
      <w:r w:rsidR="00A76F80"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5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(главный корпус СурГУ).</w:t>
      </w:r>
    </w:p>
    <w:p w:rsidR="00572438" w:rsidRPr="00BD53A5" w:rsidRDefault="00572438" w:rsidP="00E731A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Style w:val="a7"/>
        <w:tblW w:w="10207" w:type="dxa"/>
        <w:tblInd w:w="279" w:type="dxa"/>
        <w:tblLook w:val="04A0" w:firstRow="1" w:lastRow="0" w:firstColumn="1" w:lastColumn="0" w:noHBand="0" w:noVBand="1"/>
      </w:tblPr>
      <w:tblGrid>
        <w:gridCol w:w="562"/>
        <w:gridCol w:w="9645"/>
      </w:tblGrid>
      <w:tr w:rsidR="00AE1B1A" w:rsidRPr="00D855A8" w:rsidTr="00C12C27">
        <w:tc>
          <w:tcPr>
            <w:tcW w:w="10207" w:type="dxa"/>
            <w:gridSpan w:val="2"/>
            <w:shd w:val="clear" w:color="auto" w:fill="auto"/>
          </w:tcPr>
          <w:p w:rsidR="00AE1B1A" w:rsidRPr="00D855A8" w:rsidRDefault="00AE1B1A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Краткий порядок заселения: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AE1B1A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5" w:type="dxa"/>
          </w:tcPr>
          <w:p w:rsidR="00AE1B1A" w:rsidRPr="00D855A8" w:rsidRDefault="00AE1B1A" w:rsidP="00C50E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 о заселении</w:t>
            </w:r>
            <w:r w:rsidR="004E52C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каб. 321, (3 этаж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4E52C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76-30-74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AE1B1A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5" w:type="dxa"/>
          </w:tcPr>
          <w:p w:rsidR="00AE1B1A" w:rsidRPr="00D855A8" w:rsidRDefault="00AE1B1A" w:rsidP="00C50E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Обходной лист</w:t>
            </w:r>
            <w:r w:rsidR="006E574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каб. 232</w:t>
            </w:r>
            <w:r w:rsidR="004E52C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(2 этаж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4E52C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="006E574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76-31-82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AE1B1A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5" w:type="dxa"/>
          </w:tcPr>
          <w:p w:rsidR="00AE1B1A" w:rsidRPr="00D855A8" w:rsidRDefault="00AE1B1A" w:rsidP="00AE1B1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Договоры</w:t>
            </w:r>
            <w:r w:rsidR="004E52C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каб. 232, (2этаж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</w:t>
            </w:r>
            <w:r w:rsidR="004E52C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="004E52C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76-31-82</w:t>
            </w:r>
          </w:p>
        </w:tc>
      </w:tr>
      <w:tr w:rsidR="00A76F51" w:rsidRPr="00D855A8" w:rsidTr="00C12C27">
        <w:tc>
          <w:tcPr>
            <w:tcW w:w="562" w:type="dxa"/>
          </w:tcPr>
          <w:p w:rsidR="00A76F51" w:rsidRPr="004044A4" w:rsidRDefault="00A76F51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5" w:type="dxa"/>
          </w:tcPr>
          <w:p w:rsidR="004E52C2" w:rsidRPr="004044A4" w:rsidRDefault="004E52C2" w:rsidP="00AE1B1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A76F51" w:rsidRPr="0040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тдел </w:t>
            </w:r>
            <w:proofErr w:type="gramStart"/>
            <w:r w:rsidR="00A76F51" w:rsidRPr="0040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</w:t>
            </w:r>
            <w:proofErr w:type="gramEnd"/>
            <w:r w:rsidR="00A76F51" w:rsidRPr="0040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40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4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каб. 335 (3 этаж),            </w:t>
            </w:r>
            <w:r w:rsidRPr="0040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404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40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(3462) </w:t>
            </w:r>
            <w:r w:rsidRPr="00404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76-29-33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947296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5" w:type="dxa"/>
          </w:tcPr>
          <w:p w:rsidR="00AE1B1A" w:rsidRPr="00D855A8" w:rsidRDefault="00AE1B1A" w:rsidP="00C50E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Медпункты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E1B1A" w:rsidRPr="00D855A8" w:rsidRDefault="00AE1B1A" w:rsidP="00DE305E">
            <w:pPr>
              <w:pStyle w:val="a6"/>
              <w:shd w:val="clear" w:color="auto" w:fill="FFFFFF"/>
              <w:spacing w:line="276" w:lineRule="auto"/>
              <w:ind w:left="284" w:firstLine="4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- каб. 119 (Ленина, 1</w:t>
            </w:r>
            <w:r w:rsidR="00080536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этаж 1</w:t>
            </w:r>
            <w:proofErr w:type="gramStart"/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</w:t>
            </w:r>
            <w:r w:rsidR="00DE305E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DE305E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="00DE305E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76-28-15</w:t>
            </w:r>
          </w:p>
          <w:p w:rsidR="00AE1B1A" w:rsidRPr="00D855A8" w:rsidRDefault="00AE1B1A" w:rsidP="00DE305E">
            <w:pPr>
              <w:pStyle w:val="a6"/>
              <w:shd w:val="clear" w:color="auto" w:fill="FFFFFF"/>
              <w:spacing w:line="276" w:lineRule="auto"/>
              <w:ind w:left="284" w:firstLine="4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- каб. 101 (Энергетиков, 22</w:t>
            </w:r>
            <w:r w:rsidR="00080536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этаж 1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874F2D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05E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76-28-14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947296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5" w:type="dxa"/>
          </w:tcPr>
          <w:p w:rsidR="00AE1B1A" w:rsidRPr="00D855A8" w:rsidRDefault="00AE1B1A" w:rsidP="00C50E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проживание и услуги – банк или онлайн,</w:t>
            </w:r>
          </w:p>
          <w:p w:rsidR="00AE1B1A" w:rsidRPr="00D855A8" w:rsidRDefault="006E5A9C" w:rsidP="00D07E2F">
            <w:pPr>
              <w:pStyle w:val="a6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AE1B1A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 студентов льготной категории</w:t>
            </w:r>
            <w:r w:rsidR="00AE1B1A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52C9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каб. 536</w:t>
            </w:r>
            <w:r w:rsidR="00AE1B1A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B66FF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E1B1A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</w:t>
            </w:r>
            <w:r w:rsidR="00AE1B1A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="003B52C9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76-29-52</w:t>
            </w:r>
            <w:r w:rsidR="003B52C9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947296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5" w:type="dxa"/>
          </w:tcPr>
          <w:p w:rsidR="00AE1B1A" w:rsidRPr="00D855A8" w:rsidRDefault="00AE1B1A" w:rsidP="00C50E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Заселение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общежития:</w:t>
            </w:r>
          </w:p>
          <w:p w:rsidR="00AE1B1A" w:rsidRPr="00D855A8" w:rsidRDefault="00AE1B1A" w:rsidP="00201522">
            <w:pPr>
              <w:pStyle w:val="a6"/>
              <w:shd w:val="clear" w:color="auto" w:fill="FFFFFF"/>
              <w:spacing w:line="276" w:lineRule="auto"/>
              <w:ind w:left="284" w:hanging="1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№ 1 – ул. Рабочая, 31/</w:t>
            </w:r>
            <w:proofErr w:type="gramStart"/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2, </w:t>
            </w:r>
            <w:r w:rsidR="0020152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0152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 8(3462) 76-29-51,</w:t>
            </w:r>
          </w:p>
          <w:p w:rsidR="00AE1B1A" w:rsidRPr="00D855A8" w:rsidRDefault="00AE1B1A" w:rsidP="00201522">
            <w:pPr>
              <w:pStyle w:val="a6"/>
              <w:shd w:val="clear" w:color="auto" w:fill="FFFFFF"/>
              <w:spacing w:line="276" w:lineRule="auto"/>
              <w:ind w:left="284" w:hanging="1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№ 2 – ул. 30 лет Победы, 60/</w:t>
            </w:r>
            <w:proofErr w:type="gramStart"/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1, </w:t>
            </w:r>
            <w:r w:rsidR="0020152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0152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тел.: 8(3462) 21-05-91</w:t>
            </w:r>
          </w:p>
          <w:p w:rsidR="00AE1B1A" w:rsidRPr="00D855A8" w:rsidRDefault="00AE1B1A" w:rsidP="00201522">
            <w:pPr>
              <w:pStyle w:val="a6"/>
              <w:shd w:val="clear" w:color="auto" w:fill="FFFFFF"/>
              <w:spacing w:line="276" w:lineRule="auto"/>
              <w:ind w:left="284" w:hanging="1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№ 3 – ул. Университетская, 35, </w:t>
            </w:r>
            <w:r w:rsidR="00201522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 8(3462) 76-28-00, доб. 1381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947296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5" w:type="dxa"/>
          </w:tcPr>
          <w:p w:rsidR="00AE1B1A" w:rsidRPr="00D855A8" w:rsidRDefault="00425F53" w:rsidP="00C50E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AE1B1A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каб. 232</w:t>
            </w:r>
            <w:r w:rsidR="007F5959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(2этаж</w:t>
            </w:r>
            <w:r w:rsidR="00AE1B1A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874F2D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F5959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874F2D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</w:t>
            </w:r>
            <w:r w:rsidR="00874F2D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="00874F2D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76-31-82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947296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5" w:type="dxa"/>
          </w:tcPr>
          <w:p w:rsidR="00AE1B1A" w:rsidRPr="00D855A8" w:rsidRDefault="00AE1B1A" w:rsidP="00C50E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Пропуск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у администратора общежития, где проживаете</w:t>
            </w:r>
          </w:p>
        </w:tc>
      </w:tr>
      <w:tr w:rsidR="00AE1B1A" w:rsidRPr="00D855A8" w:rsidTr="00C12C27">
        <w:tc>
          <w:tcPr>
            <w:tcW w:w="562" w:type="dxa"/>
          </w:tcPr>
          <w:p w:rsidR="00AE1B1A" w:rsidRPr="00D855A8" w:rsidRDefault="00947296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5" w:type="dxa"/>
          </w:tcPr>
          <w:p w:rsidR="00AE1B1A" w:rsidRPr="00D855A8" w:rsidRDefault="00AE1B1A" w:rsidP="00C50E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Выселение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у администратора общежития, где проживаете или 321 каб</w:t>
            </w:r>
            <w:r w:rsidR="0016798E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7FD7" w:rsidRPr="00D855A8" w:rsidTr="00C12C27">
        <w:tc>
          <w:tcPr>
            <w:tcW w:w="562" w:type="dxa"/>
          </w:tcPr>
          <w:p w:rsidR="00887FD7" w:rsidRPr="00D855A8" w:rsidRDefault="00947296" w:rsidP="00C50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5" w:type="dxa"/>
          </w:tcPr>
          <w:p w:rsidR="00887FD7" w:rsidRPr="00D855A8" w:rsidRDefault="00887FD7" w:rsidP="00C50E1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Повторное заселение после каникул</w:t>
            </w:r>
            <w:r w:rsidR="007F5959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5959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каб. 232,            тел.:</w:t>
            </w:r>
            <w:r w:rsidR="007F5959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="007F5959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76-31-82</w:t>
            </w:r>
          </w:p>
        </w:tc>
      </w:tr>
    </w:tbl>
    <w:p w:rsidR="00E13309" w:rsidRPr="00121BA9" w:rsidRDefault="00E13309" w:rsidP="00C204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C12C27" w:rsidRPr="00D855A8" w:rsidTr="00C12C27">
        <w:tc>
          <w:tcPr>
            <w:tcW w:w="10621" w:type="dxa"/>
            <w:shd w:val="clear" w:color="auto" w:fill="BDD6EE" w:themeFill="accent1" w:themeFillTint="66"/>
          </w:tcPr>
          <w:p w:rsidR="00C12C27" w:rsidRPr="00D855A8" w:rsidRDefault="00C12C27" w:rsidP="00C204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1.   ЗАЯВЛЕНИЕ о заселении       Отдел по социальной поддержке обучающихся</w:t>
            </w:r>
          </w:p>
          <w:p w:rsidR="00C12C27" w:rsidRPr="00D855A8" w:rsidRDefault="00C12C27" w:rsidP="00C204F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C704CE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каб. </w:t>
            </w:r>
            <w:r w:rsidRPr="00BD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</w:t>
            </w:r>
            <w:r w:rsidR="004C0EF8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(3 этаж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(3462) </w:t>
            </w:r>
            <w:r w:rsidRPr="00BD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76-30-74</w:t>
            </w:r>
          </w:p>
        </w:tc>
      </w:tr>
    </w:tbl>
    <w:p w:rsidR="00C12C27" w:rsidRPr="00D855A8" w:rsidRDefault="00C12C27" w:rsidP="00C204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-66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90"/>
        <w:gridCol w:w="4358"/>
      </w:tblGrid>
      <w:tr w:rsidR="00890D36" w:rsidRPr="00D855A8" w:rsidTr="00C74AFF">
        <w:tc>
          <w:tcPr>
            <w:tcW w:w="3390" w:type="dxa"/>
          </w:tcPr>
          <w:p w:rsidR="00890D36" w:rsidRPr="00D855A8" w:rsidRDefault="00A94CB8" w:rsidP="00890D36">
            <w:pPr>
              <w:shd w:val="clear" w:color="auto" w:fill="BDD6EE" w:themeFill="accent1" w:themeFillTint="66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5477A"/>
                <w:sz w:val="24"/>
                <w:szCs w:val="24"/>
                <w:lang w:eastAsia="ru-RU"/>
              </w:rPr>
            </w:pPr>
            <w:hyperlink r:id="rId6" w:history="1">
              <w:r w:rsidR="00890D36" w:rsidRPr="00D855A8">
                <w:rPr>
                  <w:rFonts w:ascii="Times New Roman" w:eastAsia="Times New Roman" w:hAnsi="Times New Roman" w:cs="Times New Roman"/>
                  <w:b/>
                  <w:bCs/>
                  <w:color w:val="05477A"/>
                  <w:sz w:val="24"/>
                  <w:szCs w:val="24"/>
                  <w:lang w:eastAsia="ru-RU"/>
                </w:rPr>
                <w:t>Бланк заявления</w:t>
              </w:r>
            </w:hyperlink>
          </w:p>
          <w:p w:rsidR="00890D36" w:rsidRPr="00D855A8" w:rsidRDefault="00890D36" w:rsidP="00890D36">
            <w:pPr>
              <w:shd w:val="clear" w:color="auto" w:fill="FFFFFF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(открыть, скачать документ)</w:t>
            </w:r>
          </w:p>
        </w:tc>
        <w:tc>
          <w:tcPr>
            <w:tcW w:w="4358" w:type="dxa"/>
          </w:tcPr>
          <w:p w:rsidR="00890D36" w:rsidRPr="00D855A8" w:rsidRDefault="00890D36" w:rsidP="00890D36">
            <w:pPr>
              <w:shd w:val="clear" w:color="auto" w:fill="FFFFFF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7" w:history="1">
              <w:r w:rsidRPr="00D855A8">
                <w:rPr>
                  <w:rFonts w:ascii="Times New Roman" w:eastAsia="Times New Roman" w:hAnsi="Times New Roman" w:cs="Times New Roman"/>
                  <w:color w:val="05477A"/>
                  <w:sz w:val="24"/>
                  <w:szCs w:val="24"/>
                  <w:shd w:val="clear" w:color="auto" w:fill="BDD6EE" w:themeFill="accent1" w:themeFillTint="66"/>
                  <w:lang w:eastAsia="ru-RU"/>
                </w:rPr>
                <w:t>образец заполнения</w:t>
              </w:r>
            </w:hyperlink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  <w:lang w:eastAsia="ru-RU"/>
              </w:rPr>
              <w:t>)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(открыть, скачать документ)</w:t>
            </w:r>
          </w:p>
        </w:tc>
      </w:tr>
    </w:tbl>
    <w:p w:rsidR="00890D36" w:rsidRPr="00D855A8" w:rsidRDefault="00890D36" w:rsidP="00890D36">
      <w:pPr>
        <w:shd w:val="clear" w:color="auto" w:fill="FFFFFF"/>
        <w:spacing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D36" w:rsidRPr="00D855A8" w:rsidRDefault="00890D36" w:rsidP="00C204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D36" w:rsidRPr="00D855A8" w:rsidRDefault="00890D36" w:rsidP="00890D36">
      <w:pPr>
        <w:numPr>
          <w:ilvl w:val="0"/>
          <w:numId w:val="31"/>
        </w:numPr>
        <w:shd w:val="clear" w:color="auto" w:fill="FFFFFF"/>
        <w:spacing w:after="0" w:line="276" w:lineRule="auto"/>
        <w:ind w:left="1560" w:hanging="284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скачать с сайта СурГУ или взять распечатанный в 321 каб.</w:t>
      </w:r>
    </w:p>
    <w:p w:rsidR="00C85D66" w:rsidRPr="00BD53A5" w:rsidRDefault="00C85D66" w:rsidP="00890D36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85D66" w:rsidRPr="00D855A8" w:rsidRDefault="00C85D66" w:rsidP="00890D36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20 августа предост</w:t>
      </w:r>
      <w:r w:rsidR="00890D36"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авить оригинал заявления в 321 каб.</w:t>
      </w:r>
    </w:p>
    <w:p w:rsidR="00C85D66" w:rsidRPr="00BD53A5" w:rsidRDefault="00C85D66" w:rsidP="00C85D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06710" w:rsidRDefault="00C85D66" w:rsidP="00C85D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Заполненное заявление и следующие документы предоставить в каб. </w:t>
      </w: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321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главного корпуса</w:t>
      </w:r>
      <w:r w:rsidRPr="00D8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заполненную от руки скан-версию заявления вместе с копиями документов, </w:t>
      </w:r>
    </w:p>
    <w:p w:rsidR="00C85D66" w:rsidRPr="00D855A8" w:rsidRDefault="00C85D66" w:rsidP="00C85D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отправить на E-mail: </w:t>
      </w:r>
      <w:hyperlink r:id="rId8" w:history="1">
        <w:r w:rsidRPr="00D855A8">
          <w:rPr>
            <w:rFonts w:ascii="Times New Roman" w:eastAsia="Times New Roman" w:hAnsi="Times New Roman" w:cs="Times New Roman"/>
            <w:b/>
            <w:bCs/>
            <w:color w:val="05477A"/>
            <w:sz w:val="24"/>
            <w:szCs w:val="24"/>
            <w:lang w:eastAsia="ru-RU"/>
          </w:rPr>
          <w:t>ovrs-surgu@mail.ru</w:t>
        </w:r>
      </w:hyperlink>
    </w:p>
    <w:p w:rsidR="00C85D66" w:rsidRPr="00BD53A5" w:rsidRDefault="00C85D66" w:rsidP="00C85D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85D66" w:rsidRPr="00D855A8" w:rsidRDefault="00C85D66" w:rsidP="00C85D66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 и страница с регистрацией;</w:t>
      </w:r>
    </w:p>
    <w:p w:rsidR="00C85D66" w:rsidRPr="00D855A8" w:rsidRDefault="00C85D66" w:rsidP="00C85D66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с места жительства о составе семьи;</w:t>
      </w:r>
    </w:p>
    <w:p w:rsidR="00C85D66" w:rsidRPr="00D855A8" w:rsidRDefault="00C85D66" w:rsidP="00C85D66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данных;</w:t>
      </w:r>
    </w:p>
    <w:p w:rsidR="00C85D66" w:rsidRPr="00D855A8" w:rsidRDefault="00C85D66" w:rsidP="00C85D66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документов, подтверждающих активную жизненную позицию </w:t>
      </w:r>
    </w:p>
    <w:p w:rsidR="00C85D66" w:rsidRPr="00D855A8" w:rsidRDefault="00C85D66" w:rsidP="00F0685D">
      <w:pPr>
        <w:shd w:val="clear" w:color="auto" w:fill="FFFFFF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(дипломы, грамоты, удостоверения, свидетельства, награды).</w:t>
      </w:r>
    </w:p>
    <w:p w:rsidR="00F0685D" w:rsidRPr="00121BA9" w:rsidRDefault="00F0685D" w:rsidP="00F0685D">
      <w:pPr>
        <w:shd w:val="clear" w:color="auto" w:fill="FFFFFF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8111"/>
      </w:tblGrid>
      <w:tr w:rsidR="009238D0" w:rsidRPr="00D855A8" w:rsidTr="00BD53A5">
        <w:tc>
          <w:tcPr>
            <w:tcW w:w="8111" w:type="dxa"/>
          </w:tcPr>
          <w:p w:rsidR="009238D0" w:rsidRPr="00D855A8" w:rsidRDefault="009238D0" w:rsidP="00BD53A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 отдела по социальной поддержке обучающихся:</w:t>
            </w:r>
          </w:p>
        </w:tc>
      </w:tr>
      <w:tr w:rsidR="009238D0" w:rsidRPr="00D855A8" w:rsidTr="00BD53A5">
        <w:tc>
          <w:tcPr>
            <w:tcW w:w="8111" w:type="dxa"/>
          </w:tcPr>
          <w:p w:rsidR="009238D0" w:rsidRPr="00BD53A5" w:rsidRDefault="009238D0" w:rsidP="00BD53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 – Чт: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08:00 – 17:00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08:00 – 12:00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Перерыв: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12:00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</w:tbl>
    <w:p w:rsidR="00121BA9" w:rsidRDefault="00121BA9" w:rsidP="00C204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716CDA" w:rsidRDefault="00716CDA" w:rsidP="00C204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D80CCC" w:rsidRPr="00121BA9" w:rsidRDefault="00D80CCC" w:rsidP="00C204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238D0" w:rsidRPr="00D855A8" w:rsidTr="001A272F">
        <w:tc>
          <w:tcPr>
            <w:tcW w:w="10910" w:type="dxa"/>
            <w:shd w:val="clear" w:color="auto" w:fill="BDD6EE" w:themeFill="accent1" w:themeFillTint="66"/>
          </w:tcPr>
          <w:p w:rsidR="00D352D0" w:rsidRPr="00D855A8" w:rsidRDefault="009238D0" w:rsidP="001A272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1A272F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ОБХОДНОЙ ЛИСТ</w:t>
            </w:r>
            <w:r w:rsidR="00D352D0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отдел</w:t>
            </w:r>
            <w:r w:rsidR="00D352D0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38D0" w:rsidRPr="00D855A8" w:rsidRDefault="00D352D0" w:rsidP="001A272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1A272F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</w:t>
            </w:r>
            <w:r w:rsidR="009238D0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232</w:t>
            </w:r>
            <w:r w:rsidR="001A272F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этаж)</w:t>
            </w:r>
            <w:r w:rsidR="009238D0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="009238D0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ел.:</w:t>
            </w:r>
            <w:r w:rsidR="009238D0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272F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272F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(3462)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272F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A272F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9238D0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C12C27" w:rsidRPr="00121BA9" w:rsidRDefault="00C12C27" w:rsidP="00C204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121BA9" w:rsidRPr="005A6F55" w:rsidRDefault="009238D0" w:rsidP="005A6F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работы международного отдела:</w:t>
      </w:r>
    </w:p>
    <w:p w:rsidR="009238D0" w:rsidRPr="00D855A8" w:rsidRDefault="009238D0" w:rsidP="009238D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Пн – Чт: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08:00 – 17:00        </w:t>
      </w: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Пятница: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08:00 – 12:00           </w:t>
      </w: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Перерыв: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12:00</w:t>
      </w: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13:00</w:t>
      </w:r>
    </w:p>
    <w:p w:rsidR="009238D0" w:rsidRPr="00121BA9" w:rsidRDefault="009238D0" w:rsidP="009238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238D0" w:rsidRPr="00D855A8" w:rsidTr="001A272F">
        <w:tc>
          <w:tcPr>
            <w:tcW w:w="10768" w:type="dxa"/>
            <w:shd w:val="clear" w:color="auto" w:fill="BDD6EE" w:themeFill="accent1" w:themeFillTint="66"/>
          </w:tcPr>
          <w:p w:rsidR="00D352D0" w:rsidRPr="00D855A8" w:rsidRDefault="009238D0" w:rsidP="001A272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3.</w:t>
            </w:r>
            <w:r w:rsidR="00D352D0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ДОГОВОРЫ                                                           </w:t>
            </w:r>
            <w:r w:rsidR="001A272F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отдел</w:t>
            </w:r>
            <w:r w:rsidR="00D352D0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38D0" w:rsidRPr="00D855A8" w:rsidRDefault="00D352D0" w:rsidP="001A272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1A272F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683901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</w:t>
            </w:r>
            <w:r w:rsidR="00683901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232</w:t>
            </w:r>
            <w:r w:rsidR="001A272F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этаж)</w:t>
            </w:r>
            <w:r w:rsidR="009238D0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="009238D0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ел.:</w:t>
            </w:r>
            <w:r w:rsidR="009238D0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38D0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(3462) </w:t>
            </w:r>
            <w:r w:rsidR="009238D0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76-31-82</w:t>
            </w:r>
          </w:p>
        </w:tc>
      </w:tr>
    </w:tbl>
    <w:p w:rsidR="009238D0" w:rsidRPr="00BD53A5" w:rsidRDefault="009238D0" w:rsidP="009238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9238D0" w:rsidRPr="00D855A8" w:rsidRDefault="00096979" w:rsidP="00C204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Заключить договоры</w:t>
      </w:r>
      <w:r w:rsidR="009238D0"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38D0" w:rsidRPr="00D855A8" w:rsidRDefault="009238D0" w:rsidP="009238D0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найма жилого помещения – 2 экз;</w:t>
      </w:r>
    </w:p>
    <w:p w:rsidR="009238D0" w:rsidRPr="00D855A8" w:rsidRDefault="009238D0" w:rsidP="009238D0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на дополнительные услуги – 2 экз.</w:t>
      </w:r>
    </w:p>
    <w:p w:rsidR="009238D0" w:rsidRPr="00BD53A5" w:rsidRDefault="009238D0" w:rsidP="009238D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9238D0" w:rsidRPr="00D855A8" w:rsidRDefault="009238D0" w:rsidP="00A76F8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Оформленные договоры и дополнительные соглашения получать на руки</w:t>
      </w:r>
      <w:r w:rsidR="00A76F80"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232 каб. </w:t>
      </w:r>
    </w:p>
    <w:p w:rsidR="00F35678" w:rsidRPr="00BD53A5" w:rsidRDefault="00F35678" w:rsidP="00A76F8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35678" w:rsidRPr="00D855A8" w:rsidTr="00C74AFF">
        <w:tc>
          <w:tcPr>
            <w:tcW w:w="10621" w:type="dxa"/>
            <w:shd w:val="clear" w:color="auto" w:fill="BDD6EE" w:themeFill="accent1" w:themeFillTint="66"/>
          </w:tcPr>
          <w:p w:rsidR="00F35678" w:rsidRPr="00D855A8" w:rsidRDefault="00F35678" w:rsidP="00C74A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4.   ОТДЕЛ КАДРОВ ОБУЧАЮЩИХСЯ </w:t>
            </w:r>
            <w:r w:rsidR="009F6B24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9F6B24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</w:t>
            </w:r>
            <w:r w:rsidR="009F6B24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335</w:t>
            </w:r>
            <w:r w:rsidR="009F6B24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этаж</w:t>
            </w:r>
            <w:r w:rsidR="009F6B24"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F6B24" w:rsidRPr="00D85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,тел.:</w:t>
            </w:r>
            <w:r w:rsidR="009F6B24"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(3462) </w:t>
            </w:r>
            <w:r w:rsidR="009F6B24" w:rsidRPr="00D8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76-29-33</w:t>
            </w:r>
          </w:p>
        </w:tc>
      </w:tr>
    </w:tbl>
    <w:p w:rsidR="00D47963" w:rsidRPr="00BD53A5" w:rsidRDefault="00D47963" w:rsidP="00F356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47963" w:rsidRPr="00D855A8" w:rsidRDefault="00D47963" w:rsidP="0042208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335 каб.</w:t>
      </w:r>
      <w:r w:rsidRPr="00D855A8">
        <w:rPr>
          <w:rStyle w:val="a4"/>
          <w:rFonts w:ascii="Times New Roman" w:hAnsi="Times New Roman" w:cs="Times New Roman"/>
          <w:sz w:val="24"/>
          <w:szCs w:val="24"/>
        </w:rPr>
        <w:t xml:space="preserve"> на летний период (до 31.08.2024 г.):</w:t>
      </w:r>
    </w:p>
    <w:p w:rsidR="009F6B24" w:rsidRPr="00D855A8" w:rsidRDefault="00D47963" w:rsidP="00A608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A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855A8">
        <w:rPr>
          <w:rStyle w:val="a4"/>
          <w:rFonts w:ascii="Times New Roman" w:hAnsi="Times New Roman" w:cs="Times New Roman"/>
          <w:b w:val="0"/>
          <w:sz w:val="24"/>
          <w:szCs w:val="24"/>
        </w:rPr>
        <w:t>Пн:</w:t>
      </w:r>
      <w:r w:rsidRPr="00D855A8">
        <w:rPr>
          <w:rFonts w:ascii="Times New Roman" w:hAnsi="Times New Roman" w:cs="Times New Roman"/>
          <w:sz w:val="24"/>
          <w:szCs w:val="24"/>
        </w:rPr>
        <w:t xml:space="preserve"> не приёмный день                   </w:t>
      </w:r>
      <w:r w:rsidRPr="00D855A8">
        <w:rPr>
          <w:rStyle w:val="a4"/>
          <w:rFonts w:ascii="Times New Roman" w:hAnsi="Times New Roman" w:cs="Times New Roman"/>
          <w:b w:val="0"/>
          <w:sz w:val="24"/>
          <w:szCs w:val="24"/>
        </w:rPr>
        <w:t>Ср:</w:t>
      </w:r>
      <w:r w:rsidRPr="00D855A8">
        <w:rPr>
          <w:rFonts w:ascii="Times New Roman" w:hAnsi="Times New Roman" w:cs="Times New Roman"/>
          <w:sz w:val="24"/>
          <w:szCs w:val="24"/>
        </w:rPr>
        <w:t> 13:00 – 17:00</w:t>
      </w:r>
      <w:r w:rsidRPr="00D855A8">
        <w:rPr>
          <w:rFonts w:ascii="Times New Roman" w:hAnsi="Times New Roman" w:cs="Times New Roman"/>
          <w:sz w:val="24"/>
          <w:szCs w:val="24"/>
        </w:rPr>
        <w:br/>
      </w:r>
      <w:r w:rsidRPr="00D855A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Вт:</w:t>
      </w:r>
      <w:r w:rsidRPr="00D855A8">
        <w:rPr>
          <w:rFonts w:ascii="Times New Roman" w:hAnsi="Times New Roman" w:cs="Times New Roman"/>
          <w:sz w:val="24"/>
          <w:szCs w:val="24"/>
        </w:rPr>
        <w:t xml:space="preserve"> 08:00 – 12:00                             </w:t>
      </w:r>
      <w:r w:rsidRPr="00D855A8">
        <w:rPr>
          <w:rStyle w:val="a4"/>
          <w:rFonts w:ascii="Times New Roman" w:hAnsi="Times New Roman" w:cs="Times New Roman"/>
          <w:b w:val="0"/>
          <w:sz w:val="24"/>
          <w:szCs w:val="24"/>
        </w:rPr>
        <w:t>Чт:</w:t>
      </w:r>
      <w:r w:rsidRPr="00D855A8">
        <w:rPr>
          <w:rFonts w:ascii="Times New Roman" w:hAnsi="Times New Roman" w:cs="Times New Roman"/>
          <w:sz w:val="24"/>
          <w:szCs w:val="24"/>
        </w:rPr>
        <w:t> 08:00 – 17:00</w:t>
      </w:r>
      <w:r w:rsidRPr="00D855A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855A8">
        <w:rPr>
          <w:rStyle w:val="a4"/>
          <w:rFonts w:ascii="Times New Roman" w:hAnsi="Times New Roman" w:cs="Times New Roman"/>
          <w:b w:val="0"/>
          <w:sz w:val="24"/>
          <w:szCs w:val="24"/>
        </w:rPr>
        <w:t>Перерыв:</w:t>
      </w:r>
      <w:r w:rsidRPr="00D855A8">
        <w:rPr>
          <w:rFonts w:ascii="Times New Roman" w:hAnsi="Times New Roman" w:cs="Times New Roman"/>
          <w:sz w:val="24"/>
          <w:szCs w:val="24"/>
        </w:rPr>
        <w:t xml:space="preserve"> 12:00 – 13:00                       </w:t>
      </w:r>
      <w:r w:rsidRPr="00D855A8">
        <w:rPr>
          <w:rStyle w:val="a4"/>
          <w:rFonts w:ascii="Times New Roman" w:hAnsi="Times New Roman" w:cs="Times New Roman"/>
          <w:b w:val="0"/>
          <w:sz w:val="24"/>
          <w:szCs w:val="24"/>
        </w:rPr>
        <w:t>Пт:</w:t>
      </w:r>
      <w:r w:rsidRPr="00D855A8">
        <w:rPr>
          <w:rFonts w:ascii="Times New Roman" w:hAnsi="Times New Roman" w:cs="Times New Roman"/>
          <w:sz w:val="24"/>
          <w:szCs w:val="24"/>
        </w:rPr>
        <w:t> 08:00 – 17:00</w:t>
      </w:r>
    </w:p>
    <w:p w:rsidR="009238D0" w:rsidRPr="00BD53A5" w:rsidRDefault="009238D0" w:rsidP="009238D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9238D0" w:rsidRPr="00D855A8" w:rsidTr="004541AC">
        <w:tc>
          <w:tcPr>
            <w:tcW w:w="10621" w:type="dxa"/>
            <w:shd w:val="clear" w:color="auto" w:fill="BDD6EE" w:themeFill="accent1" w:themeFillTint="66"/>
          </w:tcPr>
          <w:p w:rsidR="009238D0" w:rsidRPr="00D855A8" w:rsidRDefault="00F35678" w:rsidP="009238D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5.</w:t>
            </w:r>
            <w:r w:rsidR="009238D0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МЕДИЦИНСКОЕ ЗАКЛЮЧЕНИЕ     </w:t>
            </w:r>
            <w:r w:rsidR="00A76F80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76F80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Медпункты:</w:t>
            </w:r>
          </w:p>
        </w:tc>
      </w:tr>
    </w:tbl>
    <w:p w:rsidR="009238D0" w:rsidRPr="00D855A8" w:rsidRDefault="009238D0" w:rsidP="009238D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-127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  <w:gridCol w:w="2976"/>
      </w:tblGrid>
      <w:tr w:rsidR="009238D0" w:rsidRPr="00D855A8" w:rsidTr="00F0685D"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38D0" w:rsidRPr="00121BA9" w:rsidRDefault="009238D0" w:rsidP="004541AC">
            <w:pPr>
              <w:pStyle w:val="a6"/>
              <w:shd w:val="clear" w:color="auto" w:fill="FFFFFF"/>
              <w:spacing w:line="276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9238D0" w:rsidRPr="00D855A8" w:rsidRDefault="009238D0" w:rsidP="00F0685D">
            <w:pPr>
              <w:pStyle w:val="a6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студентов: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ИГиП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ИГОиС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ИЭиУ,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ИСМО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238D0" w:rsidRPr="00D855A8" w:rsidTr="00F0685D">
        <w:tc>
          <w:tcPr>
            <w:tcW w:w="6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38D0" w:rsidRPr="00D855A8" w:rsidRDefault="009238D0" w:rsidP="00454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каб.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главный корпус СурГУ, пр. Ленина, 1.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38D0" w:rsidRPr="00D855A8" w:rsidRDefault="009238D0" w:rsidP="00454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76-28-15</w:t>
            </w:r>
          </w:p>
        </w:tc>
      </w:tr>
      <w:tr w:rsidR="009238D0" w:rsidRPr="00D855A8" w:rsidTr="00F0685D"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38D0" w:rsidRPr="00121BA9" w:rsidRDefault="009238D0" w:rsidP="004541AC">
            <w:pPr>
              <w:pStyle w:val="a6"/>
              <w:shd w:val="clear" w:color="auto" w:fill="FFFFFF"/>
              <w:spacing w:line="276" w:lineRule="auto"/>
              <w:ind w:left="603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9238D0" w:rsidRPr="00D855A8" w:rsidRDefault="009238D0" w:rsidP="00F0685D">
            <w:pPr>
              <w:pStyle w:val="a6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603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студентов: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ИЕиТН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ИСМО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238D0" w:rsidRPr="00D855A8" w:rsidTr="00F0685D">
        <w:tc>
          <w:tcPr>
            <w:tcW w:w="6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38D0" w:rsidRPr="00D855A8" w:rsidRDefault="009238D0" w:rsidP="00454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каб.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корпус А, ул. Энергетиков, 22.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38D0" w:rsidRPr="00D855A8" w:rsidRDefault="009238D0" w:rsidP="00454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76-28-14</w:t>
            </w:r>
          </w:p>
        </w:tc>
      </w:tr>
    </w:tbl>
    <w:p w:rsidR="009238D0" w:rsidRPr="00D855A8" w:rsidRDefault="009238D0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38D0" w:rsidRPr="00D855A8" w:rsidRDefault="009238D0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38D0" w:rsidRPr="00D855A8" w:rsidRDefault="009238D0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38D0" w:rsidRPr="00D855A8" w:rsidRDefault="009238D0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38D0" w:rsidRPr="00D855A8" w:rsidRDefault="009238D0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08B6" w:rsidRPr="00121BA9" w:rsidRDefault="00A608B6" w:rsidP="00BD53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9238D0" w:rsidRPr="00422081" w:rsidRDefault="00422081" w:rsidP="00422081">
      <w:pPr>
        <w:shd w:val="clear" w:color="auto" w:fill="FFFFFF"/>
        <w:spacing w:after="0" w:line="276" w:lineRule="auto"/>
        <w:ind w:firstLine="59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9238D0"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Институты:</w:t>
      </w:r>
    </w:p>
    <w:p w:rsidR="009238D0" w:rsidRPr="00D855A8" w:rsidRDefault="009238D0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ИГОиС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институт гуманитарного образования и спорта</w:t>
      </w:r>
    </w:p>
    <w:p w:rsidR="009238D0" w:rsidRPr="00D855A8" w:rsidRDefault="009238D0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ИЕиТН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институт естественных и технических наук</w:t>
      </w:r>
    </w:p>
    <w:p w:rsidR="009238D0" w:rsidRPr="00D855A8" w:rsidRDefault="009238D0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ИСМО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–институт среднего медицинского образования</w:t>
      </w:r>
    </w:p>
    <w:p w:rsidR="009238D0" w:rsidRPr="00D855A8" w:rsidRDefault="009238D0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ИЭиУ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институт экономики и управления</w:t>
      </w:r>
    </w:p>
    <w:p w:rsidR="009238D0" w:rsidRPr="00D855A8" w:rsidRDefault="009238D0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ИГиП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институт государства и права</w:t>
      </w:r>
    </w:p>
    <w:p w:rsidR="009238D0" w:rsidRPr="00D855A8" w:rsidRDefault="009238D0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медицинский институт </w:t>
      </w:r>
    </w:p>
    <w:p w:rsidR="009238D0" w:rsidRDefault="009238D0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политехнический институт </w:t>
      </w:r>
    </w:p>
    <w:tbl>
      <w:tblPr>
        <w:tblStyle w:val="a7"/>
        <w:tblpPr w:leftFromText="180" w:rightFromText="180" w:vertAnchor="page" w:horzAnchor="margin" w:tblpXSpec="center" w:tblpY="11191"/>
        <w:tblOverlap w:val="never"/>
        <w:tblW w:w="0" w:type="auto"/>
        <w:tblLook w:val="04A0" w:firstRow="1" w:lastRow="0" w:firstColumn="1" w:lastColumn="0" w:noHBand="0" w:noVBand="1"/>
      </w:tblPr>
      <w:tblGrid>
        <w:gridCol w:w="5953"/>
      </w:tblGrid>
      <w:tr w:rsidR="00422081" w:rsidRPr="00D855A8" w:rsidTr="00422081">
        <w:tc>
          <w:tcPr>
            <w:tcW w:w="5953" w:type="dxa"/>
          </w:tcPr>
          <w:p w:rsidR="00422081" w:rsidRPr="00746E22" w:rsidRDefault="00422081" w:rsidP="0042208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первичного заселения при себе иметь:</w:t>
            </w:r>
          </w:p>
        </w:tc>
      </w:tr>
      <w:tr w:rsidR="00422081" w:rsidRPr="00D855A8" w:rsidTr="00422081">
        <w:tc>
          <w:tcPr>
            <w:tcW w:w="5953" w:type="dxa"/>
          </w:tcPr>
          <w:p w:rsidR="00422081" w:rsidRPr="00746E22" w:rsidRDefault="00422081" w:rsidP="00422081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Флюорографию – оригинал</w:t>
            </w:r>
          </w:p>
          <w:p w:rsidR="00422081" w:rsidRPr="00746E22" w:rsidRDefault="00422081" w:rsidP="00422081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 медосмотре – оригинал</w:t>
            </w:r>
          </w:p>
          <w:p w:rsidR="00422081" w:rsidRPr="00746E22" w:rsidRDefault="00422081" w:rsidP="00422081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Прививочный паспорт + копия </w:t>
            </w:r>
          </w:p>
        </w:tc>
      </w:tr>
    </w:tbl>
    <w:p w:rsidR="00983C56" w:rsidRDefault="00983C56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BA9" w:rsidRDefault="00121BA9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BA9" w:rsidRDefault="00121BA9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BA9" w:rsidRDefault="00121BA9" w:rsidP="009238D0">
      <w:pPr>
        <w:shd w:val="clear" w:color="auto" w:fill="FFFFFF"/>
        <w:spacing w:after="0" w:line="276" w:lineRule="auto"/>
        <w:ind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FA7" w:rsidRPr="005A6F55" w:rsidRDefault="00980FA7" w:rsidP="004220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422081" w:rsidRPr="00BD53A5" w:rsidRDefault="00422081" w:rsidP="004220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8364"/>
      </w:tblGrid>
      <w:tr w:rsidR="00980FA7" w:rsidRPr="00D855A8" w:rsidTr="00BD53A5">
        <w:tc>
          <w:tcPr>
            <w:tcW w:w="8364" w:type="dxa"/>
          </w:tcPr>
          <w:p w:rsidR="00980FA7" w:rsidRPr="00D855A8" w:rsidRDefault="00980FA7" w:rsidP="00746E2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 работы медицинских пунктов СурГУ</w:t>
            </w:r>
          </w:p>
        </w:tc>
      </w:tr>
      <w:tr w:rsidR="00980FA7" w:rsidRPr="00D855A8" w:rsidTr="00BD53A5">
        <w:tc>
          <w:tcPr>
            <w:tcW w:w="8364" w:type="dxa"/>
          </w:tcPr>
          <w:p w:rsidR="00980FA7" w:rsidRPr="00D855A8" w:rsidRDefault="00746E22" w:rsidP="00746E2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80FA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 – Пт:</w:t>
            </w:r>
            <w:r w:rsidR="00980FA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8:00</w:t>
            </w:r>
            <w:r w:rsidR="00980FA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FA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80FA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FA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17:00       </w:t>
            </w:r>
            <w:r w:rsidR="00980FA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Сб:</w:t>
            </w:r>
            <w:r w:rsidR="00980FA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8:00 –</w:t>
            </w:r>
            <w:r w:rsidR="00980FA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FA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       </w:t>
            </w:r>
            <w:r w:rsidR="00980FA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Перерыв:</w:t>
            </w:r>
            <w:r w:rsidR="00980FA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12:00</w:t>
            </w:r>
            <w:r w:rsidR="00980FA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FA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80FA7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FA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</w:tbl>
    <w:p w:rsidR="00F35678" w:rsidRDefault="00F35678" w:rsidP="002A59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121BA9" w:rsidRPr="00121BA9" w:rsidRDefault="00121BA9" w:rsidP="002A59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2A595C" w:rsidRPr="00D855A8" w:rsidTr="004541AC">
        <w:tc>
          <w:tcPr>
            <w:tcW w:w="10621" w:type="dxa"/>
            <w:shd w:val="clear" w:color="auto" w:fill="BDD6EE" w:themeFill="accent1" w:themeFillTint="66"/>
          </w:tcPr>
          <w:p w:rsidR="002A595C" w:rsidRPr="00D855A8" w:rsidRDefault="00F35678" w:rsidP="002A595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6</w:t>
            </w:r>
            <w:r w:rsidR="002A595C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ОПЛАТА              ДО заселения в общежитие </w:t>
            </w:r>
            <w:r w:rsidR="002A595C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(за первый месяц проживания)</w:t>
            </w:r>
          </w:p>
        </w:tc>
      </w:tr>
    </w:tbl>
    <w:p w:rsidR="009238D0" w:rsidRPr="00BD53A5" w:rsidRDefault="009238D0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541ED1" w:rsidRPr="00D855A8" w:rsidRDefault="00541ED1" w:rsidP="00121BA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оплату за проживание и дополнительные услуги в общежитии можно</w:t>
      </w:r>
    </w:p>
    <w:p w:rsidR="00541ED1" w:rsidRPr="00D855A8" w:rsidRDefault="00541ED1" w:rsidP="00541ED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любом отделении банка или онлайн.</w:t>
      </w:r>
    </w:p>
    <w:p w:rsidR="00541ED1" w:rsidRPr="00BD53A5" w:rsidRDefault="00541ED1" w:rsidP="00541ED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tbl>
      <w:tblPr>
        <w:tblStyle w:val="7"/>
        <w:tblpPr w:leftFromText="180" w:rightFromText="180" w:vertAnchor="text" w:horzAnchor="margin" w:tblpXSpec="center" w:tblpY="-2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41ED1" w:rsidRPr="00D855A8" w:rsidTr="00C74AFF">
        <w:tc>
          <w:tcPr>
            <w:tcW w:w="4111" w:type="dxa"/>
          </w:tcPr>
          <w:p w:rsidR="00541ED1" w:rsidRPr="00D855A8" w:rsidRDefault="00A94CB8" w:rsidP="00541ED1">
            <w:pPr>
              <w:shd w:val="clear" w:color="auto" w:fill="BDD6EE" w:themeFill="accent1" w:themeFillTint="66"/>
              <w:spacing w:line="276" w:lineRule="auto"/>
              <w:ind w:left="-262" w:firstLine="2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541ED1" w:rsidRPr="00D855A8">
                <w:rPr>
                  <w:rFonts w:ascii="Times New Roman" w:hAnsi="Times New Roman" w:cs="Times New Roman"/>
                  <w:b/>
                  <w:color w:val="05477A"/>
                  <w:sz w:val="24"/>
                  <w:szCs w:val="24"/>
                  <w:shd w:val="clear" w:color="auto" w:fill="FFFFFF"/>
                </w:rPr>
                <w:t>Реквизиты для оплаты</w:t>
              </w:r>
            </w:hyperlink>
          </w:p>
          <w:p w:rsidR="00541ED1" w:rsidRPr="00D855A8" w:rsidRDefault="00541ED1" w:rsidP="00541E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(открыть, скачать документ)</w:t>
            </w:r>
          </w:p>
        </w:tc>
      </w:tr>
    </w:tbl>
    <w:p w:rsidR="00541ED1" w:rsidRPr="00D855A8" w:rsidRDefault="00541ED1" w:rsidP="00121B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C56" w:rsidRDefault="00983C56" w:rsidP="00541E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CCC" w:rsidRPr="00422081" w:rsidRDefault="00983C56" w:rsidP="00422081">
      <w:pPr>
        <w:shd w:val="clear" w:color="auto" w:fill="FFFFFF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обязательно указывается: </w:t>
      </w:r>
      <w:r w:rsidRPr="00222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за общежитие, ФИО, адрес.</w:t>
      </w:r>
    </w:p>
    <w:p w:rsidR="00983C56" w:rsidRPr="00222D19" w:rsidRDefault="00983C56" w:rsidP="00983C56">
      <w:pPr>
        <w:shd w:val="clear" w:color="auto" w:fill="FFFFFF"/>
        <w:spacing w:after="0"/>
        <w:ind w:left="-708" w:firstLine="7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22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Оплата за общежитие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Рабочая 31/2</w:t>
      </w:r>
    </w:p>
    <w:p w:rsidR="002A595C" w:rsidRDefault="00983C56" w:rsidP="00983C56">
      <w:pPr>
        <w:shd w:val="clear" w:color="auto" w:fill="FFFFFF"/>
        <w:spacing w:after="0"/>
        <w:ind w:left="-708" w:firstLine="7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D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30 лет Победы 60/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1; 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Университетская 35</w:t>
      </w:r>
      <w:r w:rsidRPr="00222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983C56" w:rsidRPr="00983C56" w:rsidRDefault="00983C56" w:rsidP="00983C56">
      <w:pPr>
        <w:shd w:val="clear" w:color="auto" w:fill="FFFFFF"/>
        <w:spacing w:after="0"/>
        <w:ind w:left="-708" w:firstLine="730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2A595C" w:rsidRPr="00D855A8" w:rsidRDefault="002A595C" w:rsidP="00BD5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суммы для оплаты прописаны в договорах.</w:t>
      </w:r>
    </w:p>
    <w:p w:rsidR="002A595C" w:rsidRPr="00BD53A5" w:rsidRDefault="002A595C" w:rsidP="00BD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A595C" w:rsidRPr="00D855A8" w:rsidRDefault="002A595C" w:rsidP="00BD5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Квитанцию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приложить к пакету документов,</w:t>
      </w:r>
    </w:p>
    <w:p w:rsidR="002A595C" w:rsidRPr="00D855A8" w:rsidRDefault="002A595C" w:rsidP="002A595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администратору общежития, или показать наличие онлайн оплаты.</w:t>
      </w:r>
    </w:p>
    <w:p w:rsidR="002A595C" w:rsidRPr="00BD53A5" w:rsidRDefault="002A595C" w:rsidP="002A595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8644"/>
      </w:tblGrid>
      <w:tr w:rsidR="002A595C" w:rsidRPr="00D855A8" w:rsidTr="00276E2C">
        <w:tc>
          <w:tcPr>
            <w:tcW w:w="8644" w:type="dxa"/>
          </w:tcPr>
          <w:p w:rsidR="002A595C" w:rsidRPr="00D855A8" w:rsidRDefault="002A595C" w:rsidP="00541ED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вопросами по </w:t>
            </w:r>
            <w:r w:rsidR="00541ED1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оплате обращаться в бухгалтерию -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каб.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536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 этаж)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595C" w:rsidRPr="00D855A8" w:rsidRDefault="002A595C" w:rsidP="00BD53A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76-29-52)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Е-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D855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1225@surgu.ru</w:t>
              </w:r>
            </w:hyperlink>
          </w:p>
        </w:tc>
      </w:tr>
      <w:tr w:rsidR="002A595C" w:rsidRPr="00D855A8" w:rsidTr="00276E2C">
        <w:tc>
          <w:tcPr>
            <w:tcW w:w="8644" w:type="dxa"/>
          </w:tcPr>
          <w:p w:rsidR="002A595C" w:rsidRPr="00BD53A5" w:rsidRDefault="002A595C" w:rsidP="00BD53A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 бухгалтерии:</w:t>
            </w:r>
          </w:p>
          <w:p w:rsidR="002A595C" w:rsidRPr="00D855A8" w:rsidRDefault="002A595C" w:rsidP="002A595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 – Чт: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8:00 - 17:00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08:00 – 12:00     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Перерыв: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12:00 - 13:00</w:t>
            </w:r>
          </w:p>
        </w:tc>
      </w:tr>
    </w:tbl>
    <w:p w:rsidR="00980FA7" w:rsidRPr="00D855A8" w:rsidRDefault="00980FA7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55558" w:rsidRPr="00D855A8" w:rsidTr="004541AC">
        <w:tc>
          <w:tcPr>
            <w:tcW w:w="10621" w:type="dxa"/>
            <w:shd w:val="clear" w:color="auto" w:fill="BDD6EE" w:themeFill="accent1" w:themeFillTint="66"/>
          </w:tcPr>
          <w:p w:rsidR="00F55558" w:rsidRPr="00D855A8" w:rsidRDefault="00F35678" w:rsidP="00306F6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</w:t>
            </w:r>
            <w:r w:rsidR="00F55558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ЗАСЕЛЕНИЕ </w:t>
            </w:r>
            <w:r w:rsidR="00306F68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общежитие </w:t>
            </w:r>
            <w:r w:rsidR="00306F68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 адресу указанному в приказе.</w:t>
            </w:r>
          </w:p>
        </w:tc>
      </w:tr>
    </w:tbl>
    <w:p w:rsidR="00980FA7" w:rsidRPr="00BD53A5" w:rsidRDefault="00980FA7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A76F51" w:rsidRPr="00D855A8" w:rsidRDefault="00A76F51" w:rsidP="00A76F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заселении необходимо предоставить администратору общежития:</w:t>
      </w:r>
    </w:p>
    <w:p w:rsidR="00A76F51" w:rsidRPr="00BD53A5" w:rsidRDefault="00A76F51" w:rsidP="00A76F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Ind w:w="1586" w:type="dxa"/>
        <w:tblLook w:val="04A0" w:firstRow="1" w:lastRow="0" w:firstColumn="1" w:lastColumn="0" w:noHBand="0" w:noVBand="1"/>
      </w:tblPr>
      <w:tblGrid>
        <w:gridCol w:w="7232"/>
      </w:tblGrid>
      <w:tr w:rsidR="00A76F51" w:rsidRPr="00D855A8" w:rsidTr="004541AC">
        <w:tc>
          <w:tcPr>
            <w:tcW w:w="7232" w:type="dxa"/>
          </w:tcPr>
          <w:p w:rsidR="00A76F51" w:rsidRPr="00D855A8" w:rsidRDefault="00A76F51" w:rsidP="00BD53A5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883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паспорт;</w:t>
            </w:r>
          </w:p>
          <w:p w:rsidR="00A76F51" w:rsidRPr="00D855A8" w:rsidRDefault="00A76F51" w:rsidP="00BD53A5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883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обходной лист, с отметками указанных кабинетов;</w:t>
            </w:r>
          </w:p>
          <w:p w:rsidR="00A76F51" w:rsidRPr="00D855A8" w:rsidRDefault="00A76F51" w:rsidP="00BD53A5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883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об оплате;</w:t>
            </w:r>
          </w:p>
          <w:p w:rsidR="00A76F51" w:rsidRPr="00BD53A5" w:rsidRDefault="00A76F51" w:rsidP="00BD53A5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883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 х 4, с правыми уголками – 2 шт.</w:t>
            </w:r>
          </w:p>
        </w:tc>
      </w:tr>
    </w:tbl>
    <w:p w:rsidR="00A76F51" w:rsidRPr="00BD53A5" w:rsidRDefault="00A76F51" w:rsidP="00A76F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7970"/>
      </w:tblGrid>
      <w:tr w:rsidR="00A76F51" w:rsidRPr="00D855A8" w:rsidTr="00746E22">
        <w:tc>
          <w:tcPr>
            <w:tcW w:w="7970" w:type="dxa"/>
          </w:tcPr>
          <w:p w:rsidR="00A76F51" w:rsidRPr="00D855A8" w:rsidRDefault="00A76F51" w:rsidP="00746E2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администратора общежития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76F51" w:rsidRPr="00D855A8" w:rsidTr="00746E22">
        <w:tc>
          <w:tcPr>
            <w:tcW w:w="7970" w:type="dxa"/>
          </w:tcPr>
          <w:p w:rsidR="00A76F51" w:rsidRPr="00D855A8" w:rsidRDefault="00A76F51" w:rsidP="00746E2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 -Чт: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8:00 - 17:00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8:00 - 12:00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Перерыв: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12:00 - 13:00</w:t>
            </w:r>
          </w:p>
        </w:tc>
      </w:tr>
    </w:tbl>
    <w:p w:rsidR="00A76F51" w:rsidRPr="00FA3BAF" w:rsidRDefault="00A76F51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0685D" w:rsidRPr="00D855A8" w:rsidTr="00F0685D">
        <w:tc>
          <w:tcPr>
            <w:tcW w:w="10621" w:type="dxa"/>
            <w:shd w:val="clear" w:color="auto" w:fill="BDD6EE" w:themeFill="accent1" w:themeFillTint="66"/>
          </w:tcPr>
          <w:p w:rsidR="00082E48" w:rsidRPr="00D855A8" w:rsidRDefault="00F35678" w:rsidP="00082E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0685D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0685D"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F0685D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РЕГИСТРАЦИЯ по месту пребывания </w:t>
            </w:r>
            <w:r w:rsidR="00082E48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Международный отдел</w:t>
            </w:r>
          </w:p>
          <w:p w:rsidR="00F0685D" w:rsidRPr="00D855A8" w:rsidRDefault="00082E48" w:rsidP="00082E48">
            <w:pPr>
              <w:spacing w:line="276" w:lineRule="auto"/>
              <w:ind w:left="283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4A3142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каб.</w:t>
            </w:r>
            <w:r w:rsidR="004A3142" w:rsidRPr="00981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232</w:t>
            </w:r>
            <w:r w:rsidR="004A3142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этаж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(3462) </w:t>
            </w:r>
            <w:r w:rsidRPr="00B95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76-31-82</w:t>
            </w:r>
          </w:p>
        </w:tc>
      </w:tr>
    </w:tbl>
    <w:p w:rsidR="00716CDA" w:rsidRPr="007F2CEE" w:rsidRDefault="00716CDA" w:rsidP="009238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082E48" w:rsidRPr="00D855A8" w:rsidRDefault="00082E48" w:rsidP="00082E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первичном заселении в студенческое общежитие СурГУ,</w:t>
      </w:r>
    </w:p>
    <w:p w:rsidR="00082E48" w:rsidRPr="00D855A8" w:rsidRDefault="00082E48" w:rsidP="00082E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течении трёх дней</w:t>
      </w: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необходимо обратиться в</w:t>
      </w: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международный отдел</w:t>
      </w: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082E48" w:rsidRPr="00D855A8" w:rsidRDefault="00082E48" w:rsidP="00082E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оформить регистрацию </w:t>
      </w: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 пребывания.</w:t>
      </w:r>
    </w:p>
    <w:p w:rsidR="00082E48" w:rsidRPr="00BD53A5" w:rsidRDefault="00082E48" w:rsidP="00082E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82E48" w:rsidRPr="00D855A8" w:rsidRDefault="00716CDA" w:rsidP="00082E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082E48"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 заселяющимся студентам при себе иметь:</w:t>
      </w:r>
    </w:p>
    <w:p w:rsidR="00082E48" w:rsidRPr="00D855A8" w:rsidRDefault="00082E48" w:rsidP="00716CD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Паспорт – оригинал + </w:t>
      </w:r>
      <w:r w:rsidRPr="00D855A8">
        <w:rPr>
          <w:rFonts w:ascii="Times New Roman" w:hAnsi="Times New Roman" w:cs="Times New Roman"/>
          <w:sz w:val="24"/>
          <w:szCs w:val="24"/>
        </w:rPr>
        <w:t>перевод паспорта;</w:t>
      </w:r>
    </w:p>
    <w:p w:rsidR="00082E48" w:rsidRPr="00D855A8" w:rsidRDefault="00082E48" w:rsidP="00716CD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Миграционная карта – оригинал;</w:t>
      </w:r>
    </w:p>
    <w:p w:rsidR="00082E48" w:rsidRPr="00D855A8" w:rsidRDefault="00082E48" w:rsidP="00716CD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Регистрация - оригинал.</w:t>
      </w:r>
    </w:p>
    <w:p w:rsidR="00082E48" w:rsidRPr="00BD53A5" w:rsidRDefault="00082E48" w:rsidP="00716CD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16CDA" w:rsidRPr="00716CDA" w:rsidRDefault="00716CDA" w:rsidP="0071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82E48" w:rsidRPr="00716CDA">
        <w:rPr>
          <w:rFonts w:ascii="Times New Roman" w:hAnsi="Times New Roman" w:cs="Times New Roman"/>
          <w:b/>
          <w:sz w:val="24"/>
          <w:szCs w:val="24"/>
        </w:rPr>
        <w:t xml:space="preserve">Пройти </w:t>
      </w:r>
      <w:r w:rsidRPr="00716CDA">
        <w:rPr>
          <w:rFonts w:ascii="Times New Roman" w:hAnsi="Times New Roman" w:cs="Times New Roman"/>
          <w:b/>
          <w:sz w:val="24"/>
          <w:szCs w:val="24"/>
        </w:rPr>
        <w:t>в течение 90 календарных с даты въезда в РФ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00C1" w:rsidRPr="00716CDA" w:rsidRDefault="00716CDA" w:rsidP="0071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="00082E48" w:rsidRPr="00716CDA">
        <w:rPr>
          <w:rFonts w:ascii="Times New Roman" w:hAnsi="Times New Roman" w:cs="Times New Roman"/>
          <w:b/>
          <w:sz w:val="24"/>
          <w:szCs w:val="24"/>
        </w:rPr>
        <w:t>обязательную государственную дактилоскопическую регистрацию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082E48" w:rsidRPr="0071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CDA" w:rsidRDefault="00716CDA" w:rsidP="0071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 фотографирование;</w:t>
      </w:r>
    </w:p>
    <w:p w:rsidR="00082E48" w:rsidRPr="00716CDA" w:rsidRDefault="00716CDA" w:rsidP="0071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="00082E48" w:rsidRPr="00716CDA">
        <w:rPr>
          <w:rFonts w:ascii="Times New Roman" w:hAnsi="Times New Roman" w:cs="Times New Roman"/>
          <w:b/>
          <w:sz w:val="24"/>
          <w:szCs w:val="24"/>
        </w:rPr>
        <w:t xml:space="preserve">медицинское освидетельствование </w:t>
      </w:r>
    </w:p>
    <w:p w:rsidR="00082E48" w:rsidRPr="00BD53A5" w:rsidRDefault="00082E48" w:rsidP="00082E48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082E48" w:rsidRPr="00716CDA" w:rsidRDefault="00716CDA" w:rsidP="00082E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2E48" w:rsidRPr="00716CDA">
        <w:rPr>
          <w:rFonts w:ascii="Times New Roman" w:hAnsi="Times New Roman" w:cs="Times New Roman"/>
          <w:b/>
          <w:sz w:val="24"/>
          <w:szCs w:val="24"/>
        </w:rPr>
        <w:t>Для прохождения необходимы</w:t>
      </w:r>
      <w:r w:rsidR="003A5484" w:rsidRPr="00716CDA">
        <w:rPr>
          <w:rFonts w:ascii="Times New Roman" w:hAnsi="Times New Roman" w:cs="Times New Roman"/>
          <w:b/>
          <w:sz w:val="24"/>
          <w:szCs w:val="24"/>
        </w:rPr>
        <w:t xml:space="preserve"> следующие документы</w:t>
      </w:r>
      <w:r w:rsidR="00082E48" w:rsidRPr="00716CDA">
        <w:rPr>
          <w:rFonts w:ascii="Times New Roman" w:hAnsi="Times New Roman" w:cs="Times New Roman"/>
          <w:b/>
          <w:sz w:val="24"/>
          <w:szCs w:val="24"/>
        </w:rPr>
        <w:t>:</w:t>
      </w:r>
    </w:p>
    <w:p w:rsidR="00082E48" w:rsidRPr="00BD53A5" w:rsidRDefault="00082E48" w:rsidP="00082E48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82E48" w:rsidRPr="00D855A8" w:rsidRDefault="00082E48" w:rsidP="00082E48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sz w:val="24"/>
          <w:szCs w:val="24"/>
        </w:rPr>
        <w:t>Паспорт + копия первой страницы паспорта;</w:t>
      </w:r>
    </w:p>
    <w:p w:rsidR="00082E48" w:rsidRPr="00D855A8" w:rsidRDefault="00082E48" w:rsidP="00082E48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sz w:val="24"/>
          <w:szCs w:val="24"/>
        </w:rPr>
        <w:t>Перевод паспорта + копия;</w:t>
      </w:r>
    </w:p>
    <w:p w:rsidR="00082E48" w:rsidRPr="00D855A8" w:rsidRDefault="00082E48" w:rsidP="00082E48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sz w:val="24"/>
          <w:szCs w:val="24"/>
        </w:rPr>
        <w:t>Миграционная карта + копия;</w:t>
      </w:r>
    </w:p>
    <w:p w:rsidR="00082E48" w:rsidRPr="00D855A8" w:rsidRDefault="00082E48" w:rsidP="00082E48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sz w:val="24"/>
          <w:szCs w:val="24"/>
        </w:rPr>
        <w:t>Оригинал регистрации;</w:t>
      </w:r>
    </w:p>
    <w:p w:rsidR="00082E48" w:rsidRDefault="00082E48" w:rsidP="00082E48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sz w:val="24"/>
          <w:szCs w:val="24"/>
        </w:rPr>
        <w:t>Фото 3х4 на белом фоне (1 шт.);</w:t>
      </w:r>
    </w:p>
    <w:p w:rsidR="001A6AA0" w:rsidRPr="001A6AA0" w:rsidRDefault="001A6AA0" w:rsidP="001A6AA0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sz w:val="24"/>
          <w:szCs w:val="24"/>
        </w:rPr>
        <w:t>Флюорогра</w:t>
      </w:r>
      <w:r w:rsidR="00636025">
        <w:rPr>
          <w:rFonts w:ascii="Times New Roman" w:hAnsi="Times New Roman" w:cs="Times New Roman"/>
          <w:sz w:val="24"/>
          <w:szCs w:val="24"/>
        </w:rPr>
        <w:t>фия (оригинал);</w:t>
      </w:r>
    </w:p>
    <w:p w:rsidR="001A6AA0" w:rsidRDefault="001A6AA0" w:rsidP="00082E48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медицинских справок:</w:t>
      </w:r>
    </w:p>
    <w:p w:rsidR="001A6AA0" w:rsidRDefault="001A6AA0" w:rsidP="001A6AA0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заключение;</w:t>
      </w:r>
    </w:p>
    <w:p w:rsidR="001A6AA0" w:rsidRDefault="001A6AA0" w:rsidP="001A6AA0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ВИЧ;</w:t>
      </w:r>
    </w:p>
    <w:p w:rsidR="00082E48" w:rsidRPr="00D855A8" w:rsidRDefault="001A6AA0" w:rsidP="001A6AA0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E48" w:rsidRPr="00D855A8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>равка об отсутствии наркомании.</w:t>
      </w:r>
    </w:p>
    <w:p w:rsidR="003A5484" w:rsidRPr="00BD53A5" w:rsidRDefault="003A5484" w:rsidP="003A548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3A5484" w:rsidRPr="00D855A8" w:rsidRDefault="003A5484" w:rsidP="003A5484">
      <w:pPr>
        <w:pStyle w:val="a6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b/>
          <w:sz w:val="24"/>
          <w:szCs w:val="24"/>
        </w:rPr>
        <w:t>Дактилоскопическая регистрация</w:t>
      </w:r>
      <w:r w:rsidRPr="00D855A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855A8">
        <w:rPr>
          <w:rFonts w:ascii="Times New Roman" w:hAnsi="Times New Roman" w:cs="Times New Roman"/>
          <w:b/>
          <w:sz w:val="24"/>
          <w:szCs w:val="24"/>
        </w:rPr>
        <w:t>Быстринская 3, каб. 206</w:t>
      </w:r>
    </w:p>
    <w:p w:rsidR="003A5484" w:rsidRPr="00BD53A5" w:rsidRDefault="003A5484" w:rsidP="003A5484">
      <w:pPr>
        <w:pStyle w:val="a6"/>
        <w:spacing w:after="0"/>
        <w:rPr>
          <w:rFonts w:ascii="Times New Roman" w:hAnsi="Times New Roman" w:cs="Times New Roman"/>
          <w:sz w:val="10"/>
          <w:szCs w:val="10"/>
        </w:rPr>
      </w:pPr>
    </w:p>
    <w:p w:rsidR="003A5484" w:rsidRPr="007F2CEE" w:rsidRDefault="003A5484" w:rsidP="003A5484">
      <w:pPr>
        <w:pStyle w:val="a6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b/>
          <w:sz w:val="24"/>
          <w:szCs w:val="24"/>
        </w:rPr>
        <w:t>Мед. освидетельствование можно пройти:</w:t>
      </w:r>
    </w:p>
    <w:p w:rsidR="007F2CEE" w:rsidRPr="007F2CEE" w:rsidRDefault="007F2CEE" w:rsidP="007F2CEE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3A5484" w:rsidRPr="007F2CEE" w:rsidRDefault="003A5484" w:rsidP="003A5484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7512"/>
      </w:tblGrid>
      <w:tr w:rsidR="003A5484" w:rsidRPr="00D855A8" w:rsidTr="003A5484">
        <w:tc>
          <w:tcPr>
            <w:tcW w:w="7512" w:type="dxa"/>
          </w:tcPr>
          <w:p w:rsidR="003A5484" w:rsidRPr="00BD53A5" w:rsidRDefault="003A5484" w:rsidP="003A5484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A5484" w:rsidRPr="00D855A8" w:rsidRDefault="003A5484" w:rsidP="003A548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5A8">
              <w:rPr>
                <w:rFonts w:ascii="Times New Roman" w:hAnsi="Times New Roman" w:cs="Times New Roman"/>
                <w:b/>
                <w:sz w:val="24"/>
                <w:szCs w:val="24"/>
              </w:rPr>
              <w:t>Единый медицинский центр</w:t>
            </w:r>
            <w:r w:rsidRPr="00D855A8">
              <w:rPr>
                <w:rFonts w:ascii="Times New Roman" w:hAnsi="Times New Roman" w:cs="Times New Roman"/>
                <w:sz w:val="24"/>
                <w:szCs w:val="24"/>
              </w:rPr>
              <w:t xml:space="preserve"> (Быстринская, 3) </w:t>
            </w:r>
          </w:p>
          <w:p w:rsidR="003A5484" w:rsidRPr="00BD53A5" w:rsidRDefault="003A5484" w:rsidP="003A5484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A5484" w:rsidRPr="00D855A8" w:rsidRDefault="003A5484" w:rsidP="003A54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8">
              <w:rPr>
                <w:rFonts w:ascii="Times New Roman" w:hAnsi="Times New Roman" w:cs="Times New Roman"/>
                <w:b/>
                <w:sz w:val="24"/>
                <w:szCs w:val="24"/>
              </w:rPr>
              <w:t>Пн-Пт:</w:t>
            </w:r>
            <w:r w:rsidRPr="00D855A8">
              <w:rPr>
                <w:rFonts w:ascii="Times New Roman" w:hAnsi="Times New Roman" w:cs="Times New Roman"/>
                <w:sz w:val="24"/>
                <w:szCs w:val="24"/>
              </w:rPr>
              <w:t xml:space="preserve"> 08:00–17:00;            </w:t>
            </w:r>
            <w:r w:rsidRPr="00D855A8">
              <w:rPr>
                <w:rFonts w:ascii="Times New Roman" w:hAnsi="Times New Roman" w:cs="Times New Roman"/>
                <w:b/>
                <w:sz w:val="24"/>
                <w:szCs w:val="24"/>
              </w:rPr>
              <w:t>Сб, Вс:</w:t>
            </w:r>
            <w:r w:rsidRPr="00D855A8">
              <w:rPr>
                <w:rFonts w:ascii="Times New Roman" w:hAnsi="Times New Roman" w:cs="Times New Roman"/>
                <w:sz w:val="24"/>
                <w:szCs w:val="24"/>
              </w:rPr>
              <w:t xml:space="preserve"> 09:00–14:00     </w:t>
            </w:r>
          </w:p>
          <w:p w:rsidR="003A5484" w:rsidRPr="00BD53A5" w:rsidRDefault="003A5484" w:rsidP="003A5484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A5484" w:rsidRPr="00D855A8" w:rsidRDefault="003A5484" w:rsidP="003A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+7 (3462) 77-43-06           +7 (958) 282-76-51</w:t>
            </w:r>
          </w:p>
        </w:tc>
      </w:tr>
      <w:tr w:rsidR="003A5484" w:rsidRPr="00D855A8" w:rsidTr="003A5484">
        <w:tc>
          <w:tcPr>
            <w:tcW w:w="7512" w:type="dxa"/>
          </w:tcPr>
          <w:p w:rsidR="003A5484" w:rsidRPr="00BD53A5" w:rsidRDefault="003A5484" w:rsidP="003A5484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A5484" w:rsidRPr="00D855A8" w:rsidRDefault="003A5484" w:rsidP="003A548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5A8">
              <w:rPr>
                <w:rFonts w:ascii="Times New Roman" w:hAnsi="Times New Roman" w:cs="Times New Roman"/>
                <w:b/>
                <w:sz w:val="24"/>
                <w:szCs w:val="24"/>
              </w:rPr>
              <w:t>Наджа</w:t>
            </w:r>
            <w:r w:rsidRPr="00D855A8">
              <w:rPr>
                <w:rFonts w:ascii="Times New Roman" w:hAnsi="Times New Roman" w:cs="Times New Roman"/>
                <w:sz w:val="24"/>
                <w:szCs w:val="24"/>
              </w:rPr>
              <w:t xml:space="preserve"> (Профсоюзов, 45/1) тел.:  +7 (3462) 95‒84‒00</w:t>
            </w:r>
          </w:p>
          <w:p w:rsidR="003A5484" w:rsidRPr="00BD53A5" w:rsidRDefault="003A5484" w:rsidP="003A5484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A5484" w:rsidRPr="00D855A8" w:rsidRDefault="003A5484" w:rsidP="00BD53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8">
              <w:rPr>
                <w:rFonts w:ascii="Times New Roman" w:hAnsi="Times New Roman" w:cs="Times New Roman"/>
                <w:b/>
                <w:sz w:val="24"/>
                <w:szCs w:val="24"/>
              </w:rPr>
              <w:t>Пн-Пт:</w:t>
            </w:r>
            <w:r w:rsidRPr="00D855A8">
              <w:rPr>
                <w:rFonts w:ascii="Times New Roman" w:hAnsi="Times New Roman" w:cs="Times New Roman"/>
                <w:sz w:val="24"/>
                <w:szCs w:val="24"/>
              </w:rPr>
              <w:t xml:space="preserve"> 08:00 – 15:30,   перерыв 11:30 – 12:30      </w:t>
            </w:r>
          </w:p>
        </w:tc>
      </w:tr>
    </w:tbl>
    <w:p w:rsidR="003A5484" w:rsidRDefault="003A5484" w:rsidP="003A548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A3BAF" w:rsidRPr="00BD53A5" w:rsidRDefault="00FA3BAF" w:rsidP="003A548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3A5484" w:rsidRPr="00D855A8" w:rsidRDefault="003A5484" w:rsidP="003A5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A8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государственная дактилоскопическая регистрация</w:t>
      </w:r>
    </w:p>
    <w:p w:rsidR="003A5484" w:rsidRPr="00D855A8" w:rsidRDefault="003A5484" w:rsidP="003A5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A8">
        <w:rPr>
          <w:rFonts w:ascii="Times New Roman" w:hAnsi="Times New Roman" w:cs="Times New Roman"/>
          <w:b/>
          <w:sz w:val="24"/>
          <w:szCs w:val="24"/>
          <w:u w:val="single"/>
        </w:rPr>
        <w:t>проводится однократно.</w:t>
      </w:r>
    </w:p>
    <w:p w:rsidR="003A5484" w:rsidRPr="00BD53A5" w:rsidRDefault="003A5484" w:rsidP="003A5484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3A5484" w:rsidRPr="00D855A8" w:rsidRDefault="003A5484" w:rsidP="003A5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A8">
        <w:rPr>
          <w:rFonts w:ascii="Times New Roman" w:hAnsi="Times New Roman" w:cs="Times New Roman"/>
          <w:b/>
          <w:sz w:val="24"/>
          <w:szCs w:val="24"/>
          <w:u w:val="single"/>
        </w:rPr>
        <w:t>Медицинские документы действительны в течение 12 месяцев.</w:t>
      </w:r>
    </w:p>
    <w:p w:rsidR="003A5484" w:rsidRPr="00BD53A5" w:rsidRDefault="003A5484" w:rsidP="003A5484">
      <w:pPr>
        <w:spacing w:after="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3A5484" w:rsidRPr="00D855A8" w:rsidRDefault="003A5484" w:rsidP="003A5484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sz w:val="24"/>
          <w:szCs w:val="24"/>
        </w:rPr>
        <w:t xml:space="preserve">По истечение срока ИГ обязаны </w:t>
      </w:r>
      <w:r w:rsidRPr="00D855A8">
        <w:rPr>
          <w:rFonts w:ascii="Times New Roman" w:hAnsi="Times New Roman" w:cs="Times New Roman"/>
          <w:b/>
          <w:sz w:val="24"/>
          <w:szCs w:val="24"/>
        </w:rPr>
        <w:t>в течение 30 календарных дней</w:t>
      </w:r>
      <w:r w:rsidRPr="00D855A8">
        <w:rPr>
          <w:rFonts w:ascii="Times New Roman" w:hAnsi="Times New Roman" w:cs="Times New Roman"/>
          <w:sz w:val="24"/>
          <w:szCs w:val="24"/>
        </w:rPr>
        <w:t xml:space="preserve"> повторно пройти медицинское освидетельствование. </w:t>
      </w:r>
    </w:p>
    <w:p w:rsidR="003A5484" w:rsidRPr="00D855A8" w:rsidRDefault="003A5484" w:rsidP="003A5484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sz w:val="24"/>
          <w:szCs w:val="24"/>
        </w:rPr>
        <w:t xml:space="preserve">Копии справок (+копии документов) предоставлять по адресу: </w:t>
      </w:r>
    </w:p>
    <w:p w:rsidR="003A5484" w:rsidRPr="00B31990" w:rsidRDefault="003A5484" w:rsidP="003A548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3A5484" w:rsidRPr="00D855A8" w:rsidRDefault="003A5484" w:rsidP="003A5484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b/>
          <w:sz w:val="24"/>
          <w:szCs w:val="24"/>
        </w:rPr>
        <w:t>Бесплатно</w:t>
      </w:r>
      <w:r w:rsidRPr="00D855A8">
        <w:rPr>
          <w:rFonts w:ascii="Times New Roman" w:hAnsi="Times New Roman" w:cs="Times New Roman"/>
          <w:sz w:val="24"/>
          <w:szCs w:val="24"/>
        </w:rPr>
        <w:t xml:space="preserve"> - Профсоюзов 54, каб.407 (9:00 – 16:00, перерыв 12:30 - 14:00) </w:t>
      </w:r>
    </w:p>
    <w:p w:rsidR="003A5484" w:rsidRPr="00B31990" w:rsidRDefault="003A5484" w:rsidP="003A548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3A5484" w:rsidRPr="00D855A8" w:rsidRDefault="003A5484" w:rsidP="003A5484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5A8">
        <w:rPr>
          <w:rFonts w:ascii="Times New Roman" w:hAnsi="Times New Roman" w:cs="Times New Roman"/>
          <w:b/>
          <w:sz w:val="24"/>
          <w:szCs w:val="24"/>
        </w:rPr>
        <w:t>Платно</w:t>
      </w:r>
      <w:r w:rsidRPr="00D855A8">
        <w:rPr>
          <w:rFonts w:ascii="Times New Roman" w:hAnsi="Times New Roman" w:cs="Times New Roman"/>
          <w:sz w:val="24"/>
          <w:szCs w:val="24"/>
        </w:rPr>
        <w:t xml:space="preserve"> - Быстринская 3, каб. 206 (пн-пт 9:00 – 17:00, перерыв 13:00 – 13:45) </w:t>
      </w:r>
    </w:p>
    <w:p w:rsidR="003A5484" w:rsidRPr="00B31990" w:rsidRDefault="003A5484" w:rsidP="003A548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B31990" w:rsidRPr="00B31990" w:rsidRDefault="00B31990" w:rsidP="00B319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zh-CN"/>
        </w:rPr>
      </w:pPr>
    </w:p>
    <w:p w:rsidR="001676C7" w:rsidRDefault="00FA3BAF" w:rsidP="00276E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="001676C7" w:rsidRPr="00D855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прибытии к месту учебы студент должен сообщить о своем приезде:</w:t>
      </w:r>
    </w:p>
    <w:p w:rsidR="00B31990" w:rsidRPr="00B31990" w:rsidRDefault="00B31990" w:rsidP="00B319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zh-CN"/>
        </w:rPr>
      </w:pPr>
    </w:p>
    <w:p w:rsidR="001676C7" w:rsidRPr="00C86D28" w:rsidRDefault="001676C7" w:rsidP="00C86D28">
      <w:pPr>
        <w:numPr>
          <w:ilvl w:val="0"/>
          <w:numId w:val="6"/>
        </w:numPr>
        <w:shd w:val="clear" w:color="auto" w:fill="FFFFFF"/>
        <w:spacing w:after="0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Международный отдел</w:t>
      </w:r>
      <w:r w:rsidRPr="00D855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 w:rsidR="00C86D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каб 232, </w:t>
      </w:r>
      <w:r w:rsidRPr="00C86D2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проспект. Лен</w:t>
      </w:r>
      <w:r w:rsidR="00C86D28" w:rsidRPr="00C86D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ина, 1.     </w:t>
      </w:r>
      <w:r w:rsidR="00FA3BAF" w:rsidRPr="00C86D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86D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 +7(3462)76 31 82.</w:t>
      </w:r>
    </w:p>
    <w:p w:rsidR="001676C7" w:rsidRPr="00B31990" w:rsidRDefault="001676C7" w:rsidP="00FA3BAF">
      <w:pPr>
        <w:shd w:val="clear" w:color="auto" w:fill="FFFFFF"/>
        <w:spacing w:after="0"/>
        <w:ind w:left="360" w:firstLine="349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1676C7" w:rsidRPr="00C86D28" w:rsidRDefault="001676C7" w:rsidP="00C86D28">
      <w:pPr>
        <w:numPr>
          <w:ilvl w:val="0"/>
          <w:numId w:val="6"/>
        </w:numPr>
        <w:shd w:val="clear" w:color="auto" w:fill="FFFFFF"/>
        <w:spacing w:after="0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Студенческий отдел кадров</w:t>
      </w:r>
      <w:r w:rsidRPr="00D855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каб. 335</w:t>
      </w:r>
      <w:r w:rsidR="00C86D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86D2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проспект. Лени</w:t>
      </w:r>
      <w:r w:rsidR="00C86D28" w:rsidRPr="00C86D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на, 1.     </w:t>
      </w:r>
      <w:r w:rsidRPr="00C86D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 +7(3462)76 29 33.</w:t>
      </w:r>
    </w:p>
    <w:p w:rsidR="001676C7" w:rsidRPr="00B31990" w:rsidRDefault="001676C7" w:rsidP="008E3B78">
      <w:pPr>
        <w:spacing w:after="0"/>
        <w:contextualSpacing/>
        <w:jc w:val="both"/>
        <w:rPr>
          <w:rFonts w:ascii="Times New Roman" w:eastAsiaTheme="minorEastAsia" w:hAnsi="Times New Roman" w:cs="Times New Roman"/>
          <w:sz w:val="10"/>
          <w:szCs w:val="10"/>
          <w:lang w:eastAsia="zh-CN"/>
        </w:rPr>
      </w:pPr>
    </w:p>
    <w:p w:rsidR="001676C7" w:rsidRPr="00D855A8" w:rsidRDefault="001676C7" w:rsidP="001676C7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D855A8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Иностранный студент обязан:</w:t>
      </w:r>
    </w:p>
    <w:p w:rsidR="001676C7" w:rsidRPr="00B31990" w:rsidRDefault="001676C7" w:rsidP="001676C7">
      <w:pPr>
        <w:spacing w:after="0"/>
        <w:jc w:val="both"/>
        <w:rPr>
          <w:rFonts w:ascii="Times New Roman" w:eastAsiaTheme="minorEastAsia" w:hAnsi="Times New Roman" w:cs="Times New Roman"/>
          <w:b/>
          <w:sz w:val="10"/>
          <w:szCs w:val="10"/>
          <w:lang w:eastAsia="zh-CN"/>
        </w:rPr>
      </w:pPr>
    </w:p>
    <w:p w:rsidR="001676C7" w:rsidRPr="00D855A8" w:rsidRDefault="001676C7" w:rsidP="001676C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Theme="minorEastAsia" w:hAnsi="Times New Roman" w:cs="Times New Roman"/>
          <w:sz w:val="24"/>
          <w:szCs w:val="24"/>
          <w:lang w:eastAsia="zh-CN"/>
        </w:rPr>
        <w:t>самостоятельно осуществлять контроль сроков пребывания на территории Российской Федерации.</w:t>
      </w:r>
    </w:p>
    <w:p w:rsidR="001676C7" w:rsidRPr="00D855A8" w:rsidRDefault="001676C7" w:rsidP="001676C7">
      <w:pPr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студенты, не проживающие в общежитиях СурГУ, обязаны самостоятельно и в сроки, установленные законодательством Российской Федерации, осуществить постановку на миграционный учет по месту пребывания </w:t>
      </w:r>
    </w:p>
    <w:p w:rsidR="001676C7" w:rsidRPr="00D855A8" w:rsidRDefault="001676C7" w:rsidP="001676C7">
      <w:pPr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представлять в Международный отдел СурГУ (г. Сургут, пр. Ленина, д. 1, каб. 232, тел. +7(3462)763-182) установленный пакет документов </w:t>
      </w:r>
      <w:r w:rsidRPr="00D855A8">
        <w:rPr>
          <w:rFonts w:ascii="Times New Roman" w:eastAsiaTheme="minorEastAsia" w:hAnsi="Times New Roman" w:cs="Times New Roman"/>
          <w:sz w:val="24"/>
          <w:szCs w:val="24"/>
          <w:lang w:eastAsia="zh-CN"/>
        </w:rPr>
        <w:t>(паспорт, миграционную карту, визу (если есть), договор (полис) добровольного медицинского страхования, отрывную часть бланка уведомления о прибытии с постановкой на миграционный учёт по месту пребывания и справку с места учебы)</w:t>
      </w:r>
      <w:r w:rsidRPr="00D855A8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1676C7" w:rsidRPr="00D855A8" w:rsidRDefault="001676C7" w:rsidP="001676C7">
      <w:pPr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своевременно (в течение 3 рабочих дней) сообщить об </w:t>
      </w:r>
      <w:r w:rsidRPr="00D855A8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изменениях </w:t>
      </w:r>
      <w:r w:rsidRPr="00D855A8">
        <w:rPr>
          <w:rFonts w:ascii="Times New Roman" w:eastAsiaTheme="minorEastAsia" w:hAnsi="Times New Roman" w:cs="Times New Roman"/>
          <w:sz w:val="24"/>
          <w:szCs w:val="24"/>
          <w:lang w:eastAsia="zh-CN"/>
        </w:rPr>
        <w:t>и предоставить в Международный отдел подтверждающие документы:</w:t>
      </w:r>
    </w:p>
    <w:p w:rsidR="001676C7" w:rsidRPr="00D855A8" w:rsidRDefault="001676C7" w:rsidP="008E3B78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об изменении данных о себе (фамилия, имя, отчество, пол, гражданство и др.), </w:t>
      </w:r>
    </w:p>
    <w:p w:rsidR="001676C7" w:rsidRPr="00D855A8" w:rsidRDefault="001676C7" w:rsidP="008E3B78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 изменении своего миграционного статуса на территории РФ (получении разрешения на временное проживание, вида на жительство в РФ, российского гражданства);</w:t>
      </w:r>
    </w:p>
    <w:p w:rsidR="001676C7" w:rsidRDefault="001676C7" w:rsidP="008E3B78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55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 изменении адреса регистрации по месту пребывания на территории Российской Федерации (в том числе после пребывания в гостинице, хостеле, больнице и т.п.), </w:t>
      </w:r>
    </w:p>
    <w:p w:rsidR="00B31990" w:rsidRPr="00B31990" w:rsidRDefault="00B31990" w:rsidP="008E3B78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1676C7" w:rsidRPr="00D16C27" w:rsidRDefault="001676C7" w:rsidP="00B3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проживание в жилом помещении более месяца без регистрации (постоянной или временной), законом предусмотрены</w:t>
      </w:r>
      <w:r w:rsidR="00B31990" w:rsidRPr="00D1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штрафные санкции, вплоть до ДЕПОРТАЦИИ!</w:t>
      </w:r>
    </w:p>
    <w:p w:rsidR="00B31990" w:rsidRPr="00BF11DC" w:rsidRDefault="00B31990" w:rsidP="00B3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676C7" w:rsidRPr="00D855A8" w:rsidTr="004541AC">
        <w:tc>
          <w:tcPr>
            <w:tcW w:w="10621" w:type="dxa"/>
            <w:shd w:val="clear" w:color="auto" w:fill="BDD6EE" w:themeFill="accent1" w:themeFillTint="66"/>
          </w:tcPr>
          <w:p w:rsidR="001676C7" w:rsidRPr="00D855A8" w:rsidRDefault="00F35678" w:rsidP="001676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9</w:t>
            </w:r>
            <w:r w:rsidR="001676C7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ПРОПУСК </w:t>
            </w:r>
          </w:p>
        </w:tc>
      </w:tr>
    </w:tbl>
    <w:p w:rsidR="001676C7" w:rsidRPr="009F7E98" w:rsidRDefault="001676C7" w:rsidP="001676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B050"/>
          <w:sz w:val="10"/>
          <w:szCs w:val="10"/>
          <w:lang w:eastAsia="ru-RU"/>
        </w:rPr>
      </w:pPr>
    </w:p>
    <w:p w:rsidR="001676C7" w:rsidRPr="00D855A8" w:rsidRDefault="001676C7" w:rsidP="001676C7">
      <w:pPr>
        <w:pStyle w:val="a6"/>
        <w:numPr>
          <w:ilvl w:val="0"/>
          <w:numId w:val="12"/>
        </w:numPr>
        <w:spacing w:after="0"/>
        <w:ind w:left="315" w:hanging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заселении сдать документы и фотографии администратору общежития;</w:t>
      </w:r>
    </w:p>
    <w:p w:rsidR="001676C7" w:rsidRPr="00D855A8" w:rsidRDefault="001676C7" w:rsidP="001676C7">
      <w:pPr>
        <w:pStyle w:val="a6"/>
        <w:numPr>
          <w:ilvl w:val="0"/>
          <w:numId w:val="12"/>
        </w:numPr>
        <w:spacing w:after="0"/>
        <w:ind w:left="315" w:hanging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заселения оформляется пропуск;</w:t>
      </w:r>
    </w:p>
    <w:p w:rsidR="001676C7" w:rsidRDefault="001676C7" w:rsidP="001676C7">
      <w:pPr>
        <w:pStyle w:val="a6"/>
        <w:numPr>
          <w:ilvl w:val="0"/>
          <w:numId w:val="12"/>
        </w:numPr>
        <w:spacing w:after="0"/>
        <w:ind w:left="315" w:hanging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пропуск у администратора общежития, где проживаете.</w:t>
      </w:r>
    </w:p>
    <w:p w:rsidR="00CC3531" w:rsidRPr="00A94CB8" w:rsidRDefault="00CC3531" w:rsidP="00CC3531">
      <w:pPr>
        <w:pStyle w:val="a6"/>
        <w:spacing w:after="0"/>
        <w:ind w:left="315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1676C7" w:rsidRPr="009F7E98" w:rsidRDefault="001676C7" w:rsidP="001676C7">
      <w:pPr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8393"/>
      </w:tblGrid>
      <w:tr w:rsidR="001676C7" w:rsidRPr="00D855A8" w:rsidTr="009F7E98">
        <w:tc>
          <w:tcPr>
            <w:tcW w:w="8393" w:type="dxa"/>
          </w:tcPr>
          <w:p w:rsidR="001676C7" w:rsidRPr="00D855A8" w:rsidRDefault="001676C7" w:rsidP="009F7E9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администратора общежития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676C7" w:rsidRPr="00D855A8" w:rsidTr="009F7E98">
        <w:tc>
          <w:tcPr>
            <w:tcW w:w="8393" w:type="dxa"/>
          </w:tcPr>
          <w:p w:rsidR="001676C7" w:rsidRPr="00D855A8" w:rsidRDefault="001676C7" w:rsidP="009F7E9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 - Чт: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08:00 – 17:00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08:00 - 12:00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Перерыв: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12:00 - 13:00</w:t>
            </w:r>
          </w:p>
        </w:tc>
      </w:tr>
    </w:tbl>
    <w:p w:rsidR="001676C7" w:rsidRPr="009F7E98" w:rsidRDefault="001676C7" w:rsidP="001676C7">
      <w:pPr>
        <w:spacing w:after="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1676C7" w:rsidRPr="00D855A8" w:rsidRDefault="001676C7" w:rsidP="001676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утере пропуска в общежитие:</w:t>
      </w:r>
    </w:p>
    <w:p w:rsidR="001676C7" w:rsidRPr="00D855A8" w:rsidRDefault="001676C7" w:rsidP="001676C7">
      <w:pPr>
        <w:pStyle w:val="a6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на выдачу пропуска - </w:t>
      </w:r>
      <w:r w:rsidRPr="00D85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321 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каб.;</w:t>
      </w:r>
    </w:p>
    <w:p w:rsidR="001676C7" w:rsidRPr="00D855A8" w:rsidRDefault="001676C7" w:rsidP="001676C7">
      <w:pPr>
        <w:pStyle w:val="a6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3х4 – 1 шт;</w:t>
      </w:r>
    </w:p>
    <w:p w:rsidR="001676C7" w:rsidRPr="00D855A8" w:rsidRDefault="001676C7" w:rsidP="001676C7">
      <w:pPr>
        <w:pStyle w:val="a6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квитанция об оплате дубликата пропуска в размере 160 рублей;</w:t>
      </w:r>
    </w:p>
    <w:p w:rsidR="001676C7" w:rsidRDefault="001676C7" w:rsidP="001676C7">
      <w:pPr>
        <w:pStyle w:val="a6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пропуск у администратора в общежитии. </w:t>
      </w:r>
    </w:p>
    <w:p w:rsidR="00C86848" w:rsidRPr="00A94CB8" w:rsidRDefault="00C86848" w:rsidP="00C86848">
      <w:pPr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973F51" w:rsidRPr="009F7E98" w:rsidRDefault="00973F51" w:rsidP="00973F51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10"/>
        <w:tblpPr w:leftFromText="180" w:rightFromText="180" w:vertAnchor="text" w:horzAnchor="page" w:tblpX="3976" w:tblpY="7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1"/>
      </w:tblGrid>
      <w:tr w:rsidR="00973F51" w:rsidRPr="00D855A8" w:rsidTr="00C74AFF">
        <w:tc>
          <w:tcPr>
            <w:tcW w:w="3671" w:type="dxa"/>
          </w:tcPr>
          <w:p w:rsidR="00973F51" w:rsidRPr="00D855A8" w:rsidRDefault="00A94CB8" w:rsidP="009F7E98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73F51" w:rsidRPr="00D855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Реквизиты для оплаты</w:t>
              </w:r>
            </w:hyperlink>
          </w:p>
          <w:p w:rsidR="00973F51" w:rsidRPr="00D855A8" w:rsidRDefault="00973F51" w:rsidP="009F7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(открыть, скачать документ)</w:t>
            </w:r>
          </w:p>
        </w:tc>
      </w:tr>
    </w:tbl>
    <w:p w:rsidR="00973F51" w:rsidRPr="00D855A8" w:rsidRDefault="00973F51" w:rsidP="00973F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F51" w:rsidRPr="00D855A8" w:rsidRDefault="00973F51" w:rsidP="00973F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C7" w:rsidRPr="00D855A8" w:rsidRDefault="001676C7" w:rsidP="00973F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C7" w:rsidRPr="00D855A8" w:rsidRDefault="001676C7" w:rsidP="009F7E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обязательно указывается – </w:t>
      </w: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ДУБЛИКАТ ПРОПУСКА</w:t>
      </w:r>
    </w:p>
    <w:p w:rsidR="001676C7" w:rsidRPr="00D855A8" w:rsidRDefault="001676C7" w:rsidP="001676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Квитанцию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оплате на дубликат пропуска необходимо приложить к заявлению.</w:t>
      </w:r>
    </w:p>
    <w:p w:rsidR="001676C7" w:rsidRPr="00BF11DC" w:rsidRDefault="001676C7" w:rsidP="009F7E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8395"/>
      </w:tblGrid>
      <w:tr w:rsidR="001676C7" w:rsidRPr="00D855A8" w:rsidTr="009F7E98">
        <w:tc>
          <w:tcPr>
            <w:tcW w:w="8395" w:type="dxa"/>
          </w:tcPr>
          <w:p w:rsidR="001676C7" w:rsidRPr="00D855A8" w:rsidRDefault="001676C7" w:rsidP="009F7E9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 отдела по социальной поддержке обучающихся:</w:t>
            </w:r>
          </w:p>
        </w:tc>
      </w:tr>
      <w:tr w:rsidR="001676C7" w:rsidRPr="00D855A8" w:rsidTr="009F7E98">
        <w:tc>
          <w:tcPr>
            <w:tcW w:w="8395" w:type="dxa"/>
          </w:tcPr>
          <w:p w:rsidR="001676C7" w:rsidRPr="00D855A8" w:rsidRDefault="001676C7" w:rsidP="009F7E9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 – Чт: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08:00 – 17:00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08:00 – 12:00       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Перерыв: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12:00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</w:tbl>
    <w:p w:rsidR="001676C7" w:rsidRDefault="001676C7" w:rsidP="009F7E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B050"/>
          <w:sz w:val="10"/>
          <w:szCs w:val="10"/>
          <w:lang w:eastAsia="ru-RU"/>
        </w:rPr>
      </w:pPr>
    </w:p>
    <w:p w:rsidR="000B0E36" w:rsidRPr="00BF11DC" w:rsidRDefault="000B0E36" w:rsidP="009F7E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B050"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676C7" w:rsidRPr="00D855A8" w:rsidTr="004541AC">
        <w:tc>
          <w:tcPr>
            <w:tcW w:w="10621" w:type="dxa"/>
            <w:shd w:val="clear" w:color="auto" w:fill="BDD6EE" w:themeFill="accent1" w:themeFillTint="66"/>
          </w:tcPr>
          <w:p w:rsidR="001676C7" w:rsidRPr="00D855A8" w:rsidRDefault="00F35678" w:rsidP="004541A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10</w:t>
            </w:r>
            <w:r w:rsidR="001676C7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ВЫСЕЛЕНИЕ из общежития </w:t>
            </w:r>
          </w:p>
        </w:tc>
      </w:tr>
    </w:tbl>
    <w:p w:rsidR="001676C7" w:rsidRPr="009F7E98" w:rsidRDefault="001676C7" w:rsidP="001676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10"/>
          <w:szCs w:val="10"/>
          <w:lang w:eastAsia="ru-RU"/>
        </w:rPr>
      </w:pPr>
    </w:p>
    <w:p w:rsidR="001676C7" w:rsidRPr="00D855A8" w:rsidRDefault="001676C7" w:rsidP="001676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выселении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студенческого общежития следует </w:t>
      </w:r>
      <w:r w:rsidRPr="009F7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написать заявление</w:t>
      </w:r>
    </w:p>
    <w:p w:rsidR="001676C7" w:rsidRDefault="001676C7" w:rsidP="001676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каб. </w:t>
      </w:r>
      <w:r w:rsidRPr="009F7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321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главного корпуса СурГУ, пр. Ленина 1.</w:t>
      </w:r>
    </w:p>
    <w:p w:rsidR="00256DD8" w:rsidRPr="00256DD8" w:rsidRDefault="00256DD8" w:rsidP="001676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1676C7" w:rsidRPr="00D855A8" w:rsidRDefault="001676C7" w:rsidP="00FE11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выселении из общежития необходимо сдать в 321 каб. </w:t>
      </w:r>
      <w:r w:rsidR="00FE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25-го числа текущего месяца,</w:t>
      </w:r>
    </w:p>
    <w:p w:rsidR="001676C7" w:rsidRPr="00D855A8" w:rsidRDefault="001676C7" w:rsidP="001676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подаёте после 25-го числа текущего месяца – </w:t>
      </w:r>
    </w:p>
    <w:p w:rsidR="001676C7" w:rsidRPr="00D855A8" w:rsidRDefault="001676C7" w:rsidP="001676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за следующий месяц начисляется полностью!</w:t>
      </w:r>
    </w:p>
    <w:p w:rsidR="001676C7" w:rsidRPr="00F90150" w:rsidRDefault="001676C7" w:rsidP="001676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10"/>
          <w:szCs w:val="10"/>
          <w:lang w:eastAsia="ru-RU"/>
        </w:rPr>
      </w:pPr>
    </w:p>
    <w:p w:rsidR="001676C7" w:rsidRPr="00D855A8" w:rsidRDefault="001676C7" w:rsidP="001676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выселении из студенческого общежития </w:t>
      </w:r>
      <w:r w:rsidRPr="00D8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три дня до выселения</w:t>
      </w: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76C7" w:rsidRDefault="001676C7" w:rsidP="00F901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оформить следующие документы:</w:t>
      </w:r>
    </w:p>
    <w:p w:rsidR="00BA0C0E" w:rsidRPr="00BA0C0E" w:rsidRDefault="00BA0C0E" w:rsidP="00F901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A0C0E" w:rsidRDefault="00BA0C0E" w:rsidP="00B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0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Выселение бывает трёх видов:</w:t>
      </w:r>
    </w:p>
    <w:p w:rsidR="00C86848" w:rsidRPr="00C86848" w:rsidRDefault="00C86848" w:rsidP="00B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F90150" w:rsidRPr="00BA0C0E" w:rsidRDefault="00F90150" w:rsidP="00F901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0" w:type="auto"/>
        <w:tblInd w:w="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676C7" w:rsidRPr="00D855A8" w:rsidTr="00C86848">
        <w:tc>
          <w:tcPr>
            <w:tcW w:w="9355" w:type="dxa"/>
          </w:tcPr>
          <w:p w:rsidR="001676C7" w:rsidRPr="00C11B1A" w:rsidRDefault="001676C7" w:rsidP="004541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1676C7" w:rsidRPr="00D855A8" w:rsidRDefault="001676C7" w:rsidP="004541AC">
            <w:pPr>
              <w:pStyle w:val="a6"/>
              <w:numPr>
                <w:ilvl w:val="0"/>
                <w:numId w:val="14"/>
              </w:numPr>
              <w:shd w:val="clear" w:color="auto" w:fill="DEEAF6" w:themeFill="accent1" w:themeFillTint="33"/>
              <w:spacing w:line="276" w:lineRule="auto"/>
              <w:ind w:left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Выселение на летние каникулы – с сохранением места в общежитии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76C7" w:rsidRPr="00BA0C0E" w:rsidRDefault="001676C7" w:rsidP="004541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1676C7" w:rsidRPr="00D855A8" w:rsidRDefault="005437AE" w:rsidP="005437AE">
            <w:pPr>
              <w:pStyle w:val="a6"/>
              <w:shd w:val="clear" w:color="auto" w:fill="FFFFFF"/>
              <w:spacing w:line="276" w:lineRule="auto"/>
              <w:ind w:left="24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Заполнить </w:t>
            </w:r>
            <w:r w:rsidR="001676C7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заявления на сохранение койко-место:</w:t>
            </w:r>
          </w:p>
          <w:p w:rsidR="001676C7" w:rsidRPr="00D855A8" w:rsidRDefault="001676C7" w:rsidP="004541AC">
            <w:pPr>
              <w:pStyle w:val="a6"/>
              <w:shd w:val="clear" w:color="auto" w:fill="FFFFFF"/>
              <w:spacing w:line="276" w:lineRule="auto"/>
              <w:ind w:left="597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1-е заявление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 администратора общежития, с отметками: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7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института;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7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бухгалтерии (536 каб.);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7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администратора общежития.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2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Сдать администратору общежития: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8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квартиру (комнату);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8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от квартиры;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8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 в общежитие;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8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с отметками.</w:t>
            </w:r>
          </w:p>
          <w:p w:rsidR="001676C7" w:rsidRPr="00A94CB8" w:rsidRDefault="001676C7" w:rsidP="004541AC">
            <w:pPr>
              <w:pStyle w:val="a6"/>
              <w:shd w:val="clear" w:color="auto" w:fill="FFFFFF"/>
              <w:spacing w:line="276" w:lineRule="auto"/>
              <w:ind w:left="102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1676C7" w:rsidRPr="00D855A8" w:rsidRDefault="001676C7" w:rsidP="004541AC">
            <w:pPr>
              <w:pStyle w:val="a6"/>
              <w:shd w:val="clear" w:color="auto" w:fill="FFFFFF"/>
              <w:spacing w:line="276" w:lineRule="auto"/>
              <w:ind w:left="455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2 -е заявление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 перерасчёт оплаты (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321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каб.).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6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об отсутствии задолженности в бухгалтерии (536 каб.);</w:t>
            </w:r>
          </w:p>
          <w:p w:rsidR="001676C7" w:rsidRPr="00D855A8" w:rsidRDefault="001676C7" w:rsidP="004541AC">
            <w:pPr>
              <w:pStyle w:val="a6"/>
              <w:numPr>
                <w:ilvl w:val="2"/>
                <w:numId w:val="16"/>
              </w:numPr>
              <w:shd w:val="clear" w:color="auto" w:fill="FFFFFF"/>
              <w:spacing w:line="276" w:lineRule="auto"/>
              <w:ind w:left="144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</w:t>
            </w:r>
            <w:r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55A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отметкой бухгалтерии сдать в 321 каб. </w:t>
            </w:r>
          </w:p>
          <w:p w:rsidR="001676C7" w:rsidRPr="00C11B1A" w:rsidRDefault="001676C7" w:rsidP="00C11B1A">
            <w:pPr>
              <w:pStyle w:val="a6"/>
              <w:shd w:val="clear" w:color="auto" w:fill="FFFFFF"/>
              <w:spacing w:line="276" w:lineRule="auto"/>
              <w:ind w:left="1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ДО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выезда из общежития.</w:t>
            </w:r>
          </w:p>
        </w:tc>
      </w:tr>
      <w:tr w:rsidR="001676C7" w:rsidRPr="00D855A8" w:rsidTr="00C86848">
        <w:tc>
          <w:tcPr>
            <w:tcW w:w="9355" w:type="dxa"/>
          </w:tcPr>
          <w:p w:rsidR="001676C7" w:rsidRPr="00C11B1A" w:rsidRDefault="001676C7" w:rsidP="004541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1676C7" w:rsidRPr="00D855A8" w:rsidRDefault="001676C7" w:rsidP="004541AC">
            <w:pPr>
              <w:pStyle w:val="a6"/>
              <w:numPr>
                <w:ilvl w:val="0"/>
                <w:numId w:val="21"/>
              </w:numPr>
              <w:shd w:val="clear" w:color="auto" w:fill="DEEAF6" w:themeFill="accent1" w:themeFillTint="33"/>
              <w:spacing w:line="276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Выселение в связи с окончанием учёбы (отчислением):</w:t>
            </w:r>
          </w:p>
          <w:p w:rsidR="001676C7" w:rsidRPr="00C11B1A" w:rsidRDefault="001676C7" w:rsidP="004541AC">
            <w:pPr>
              <w:pStyle w:val="a6"/>
              <w:shd w:val="clear" w:color="auto" w:fill="FFFFFF"/>
              <w:spacing w:line="276" w:lineRule="auto"/>
              <w:ind w:left="739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u w:val="single"/>
                <w:lang w:eastAsia="ru-RU"/>
              </w:rPr>
            </w:pP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выселении – 321 каб.;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обходной лист для выселения, в учебной части;</w:t>
            </w:r>
          </w:p>
          <w:p w:rsidR="001676C7" w:rsidRPr="009F04C0" w:rsidRDefault="009F04C0" w:rsidP="009F04C0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каб, 536 - </w:t>
            </w:r>
            <w:r w:rsidR="001676C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отметки об отсутствии задолженности в обходном листе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заявлении</w:t>
            </w:r>
            <w:r w:rsidR="001676C7" w:rsidRPr="009F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администратора общежития в обходном листе и заявлении.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163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Сдать администратору общежития: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квартиру (комнату);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от квартиры;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 в общежитие;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с отметками сдать в 321 каб.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029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Обходной лист сдать в учебную часть своего института.</w:t>
            </w:r>
          </w:p>
          <w:p w:rsidR="001676C7" w:rsidRPr="00C11B1A" w:rsidRDefault="001676C7" w:rsidP="00C11B1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ДО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выезда из общежития.</w:t>
            </w:r>
          </w:p>
        </w:tc>
      </w:tr>
      <w:tr w:rsidR="001676C7" w:rsidRPr="00D855A8" w:rsidTr="00C86848">
        <w:tc>
          <w:tcPr>
            <w:tcW w:w="9355" w:type="dxa"/>
          </w:tcPr>
          <w:p w:rsidR="001676C7" w:rsidRPr="00C11B1A" w:rsidRDefault="001676C7" w:rsidP="004541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  <w:lang w:eastAsia="ru-RU"/>
              </w:rPr>
            </w:pPr>
            <w:bookmarkStart w:id="0" w:name="_GoBack"/>
            <w:bookmarkEnd w:id="0"/>
          </w:p>
          <w:p w:rsidR="001676C7" w:rsidRPr="00D855A8" w:rsidRDefault="001676C7" w:rsidP="004541AC">
            <w:pPr>
              <w:pStyle w:val="a6"/>
              <w:numPr>
                <w:ilvl w:val="0"/>
                <w:numId w:val="19"/>
              </w:numPr>
              <w:shd w:val="clear" w:color="auto" w:fill="DEEAF6" w:themeFill="accent1" w:themeFillTint="33"/>
              <w:spacing w:line="276" w:lineRule="auto"/>
              <w:ind w:left="472" w:hanging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Выселение в течении учебного года по собственному желанию:</w:t>
            </w:r>
          </w:p>
          <w:p w:rsidR="001676C7" w:rsidRPr="00C11B1A" w:rsidRDefault="001676C7" w:rsidP="004541A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  <w:lang w:eastAsia="ru-RU"/>
              </w:rPr>
            </w:pP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выселении – 321 каб.;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об отсутствии задолженности с бухгалтерии – 536 каб.;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администратора общежития.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1163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Сдать администратору общежития: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квартиру (комнату);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от квартиры;</w:t>
            </w:r>
          </w:p>
          <w:p w:rsidR="001676C7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 в общежитие;</w:t>
            </w:r>
          </w:p>
          <w:p w:rsidR="00F21AAB" w:rsidRPr="00D855A8" w:rsidRDefault="001676C7" w:rsidP="004541AC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  <w:r w:rsidRPr="00D855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отметками сдать 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321 каб.</w:t>
            </w:r>
          </w:p>
          <w:p w:rsidR="001676C7" w:rsidRPr="00C11B1A" w:rsidRDefault="00F21AAB" w:rsidP="00C11B1A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1676C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76C7" w:rsidRPr="00D85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r w:rsidR="001676C7"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выезда из общежития.</w:t>
            </w:r>
          </w:p>
        </w:tc>
      </w:tr>
    </w:tbl>
    <w:p w:rsidR="00C11B1A" w:rsidRDefault="00C11B1A" w:rsidP="00C11B1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77D71" w:rsidRDefault="001676C7" w:rsidP="00C11B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Выезд из общежития без заявления – будет начисляться оплата</w:t>
      </w:r>
    </w:p>
    <w:p w:rsidR="00C11B1A" w:rsidRPr="00C11B1A" w:rsidRDefault="00C11B1A" w:rsidP="00C11B1A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377D71" w:rsidRPr="00D855A8" w:rsidTr="004541AC">
        <w:tc>
          <w:tcPr>
            <w:tcW w:w="10621" w:type="dxa"/>
            <w:shd w:val="clear" w:color="auto" w:fill="BDD6EE" w:themeFill="accent1" w:themeFillTint="66"/>
          </w:tcPr>
          <w:p w:rsidR="00377D71" w:rsidRPr="00D855A8" w:rsidRDefault="00377D71" w:rsidP="00377D7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35678"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 ПОВТОРНОЕ ЗАСЕЛЕНИЕ в общежитие иностранных граждан</w:t>
            </w:r>
          </w:p>
        </w:tc>
      </w:tr>
    </w:tbl>
    <w:p w:rsidR="001676C7" w:rsidRPr="00C11B1A" w:rsidRDefault="001676C7" w:rsidP="00C11B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B050"/>
          <w:sz w:val="10"/>
          <w:szCs w:val="10"/>
          <w:lang w:eastAsia="ru-RU"/>
        </w:rPr>
      </w:pPr>
    </w:p>
    <w:p w:rsidR="00377D71" w:rsidRPr="00D855A8" w:rsidRDefault="00377D71" w:rsidP="00377D71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ПРЕДУПРЕЖДАТЬ международный отдел ЗАРАНЕЕ</w:t>
      </w:r>
    </w:p>
    <w:p w:rsidR="009A0E3D" w:rsidRDefault="00377D71" w:rsidP="00C11B1A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прибытии на территорию РФ (в университет)</w:t>
      </w:r>
      <w:r w:rsidR="00C11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0E3D" w:rsidRPr="00C11B1A" w:rsidRDefault="00377D71" w:rsidP="009A0E3D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tbl>
      <w:tblPr>
        <w:tblStyle w:val="a7"/>
        <w:tblW w:w="0" w:type="auto"/>
        <w:tblInd w:w="1696" w:type="dxa"/>
        <w:tblLook w:val="04A0" w:firstRow="1" w:lastRow="0" w:firstColumn="1" w:lastColumn="0" w:noHBand="0" w:noVBand="1"/>
      </w:tblPr>
      <w:tblGrid>
        <w:gridCol w:w="8285"/>
      </w:tblGrid>
      <w:tr w:rsidR="00377D71" w:rsidRPr="00D855A8" w:rsidTr="009A0E3D">
        <w:tc>
          <w:tcPr>
            <w:tcW w:w="8285" w:type="dxa"/>
          </w:tcPr>
          <w:p w:rsidR="00377D71" w:rsidRPr="00D855A8" w:rsidRDefault="00377D71" w:rsidP="00377D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Обходной лист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каб. 232, (Ленина, 1), 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76-31-82</w:t>
            </w:r>
          </w:p>
        </w:tc>
      </w:tr>
      <w:tr w:rsidR="00377D71" w:rsidRPr="00D855A8" w:rsidTr="009A0E3D">
        <w:tc>
          <w:tcPr>
            <w:tcW w:w="8285" w:type="dxa"/>
          </w:tcPr>
          <w:p w:rsidR="00377D71" w:rsidRPr="00D855A8" w:rsidRDefault="00377D71" w:rsidP="00377D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Регистрация*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каб. 232, (Ленина, 1), 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76-31-82</w:t>
            </w:r>
          </w:p>
        </w:tc>
      </w:tr>
      <w:tr w:rsidR="00377D71" w:rsidRPr="00D855A8" w:rsidTr="009A0E3D">
        <w:tc>
          <w:tcPr>
            <w:tcW w:w="8285" w:type="dxa"/>
          </w:tcPr>
          <w:p w:rsidR="00377D71" w:rsidRPr="00D855A8" w:rsidRDefault="00377D71" w:rsidP="00377D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Медпункт –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каб. 119 (Ленина, 1), 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76-28-15;</w:t>
            </w:r>
          </w:p>
          <w:p w:rsidR="00377D71" w:rsidRPr="00D855A8" w:rsidRDefault="00377D71" w:rsidP="00377D71">
            <w:pPr>
              <w:pStyle w:val="a6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каб. 101 (Энергетиков, 22) тел.:</w:t>
            </w:r>
            <w:r w:rsidRPr="00D8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(3462)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76-28-14</w:t>
            </w:r>
          </w:p>
        </w:tc>
      </w:tr>
      <w:tr w:rsidR="00377D71" w:rsidRPr="00D855A8" w:rsidTr="009A0E3D">
        <w:tc>
          <w:tcPr>
            <w:tcW w:w="8285" w:type="dxa"/>
          </w:tcPr>
          <w:p w:rsidR="00377D71" w:rsidRPr="00D855A8" w:rsidRDefault="00377D71" w:rsidP="00377D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проживание и услуги – банк или онлайн</w:t>
            </w:r>
          </w:p>
        </w:tc>
      </w:tr>
      <w:tr w:rsidR="00377D71" w:rsidRPr="00D855A8" w:rsidTr="009A0E3D">
        <w:tc>
          <w:tcPr>
            <w:tcW w:w="8285" w:type="dxa"/>
          </w:tcPr>
          <w:p w:rsidR="00377D71" w:rsidRPr="00D855A8" w:rsidRDefault="00377D71" w:rsidP="00377D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Заселение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общежития:</w:t>
            </w:r>
          </w:p>
          <w:p w:rsidR="00377D71" w:rsidRPr="00D855A8" w:rsidRDefault="00377D71" w:rsidP="00377D71">
            <w:pPr>
              <w:pStyle w:val="a6"/>
              <w:shd w:val="clear" w:color="auto" w:fill="FFFFFF"/>
              <w:spacing w:line="276" w:lineRule="auto"/>
              <w:ind w:left="284" w:hanging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№ 1 – ул. Рабочая, 31/2, тел.: 8(3462) 76-29-51;</w:t>
            </w:r>
          </w:p>
          <w:p w:rsidR="00377D71" w:rsidRPr="00D855A8" w:rsidRDefault="00377D71" w:rsidP="00377D71">
            <w:pPr>
              <w:pStyle w:val="a6"/>
              <w:shd w:val="clear" w:color="auto" w:fill="FFFFFF"/>
              <w:spacing w:line="276" w:lineRule="auto"/>
              <w:ind w:left="284" w:hanging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№ 2 – ул. 30 лет Победы, 60/1, тел.: 8(3462) 21-05-91;</w:t>
            </w:r>
          </w:p>
          <w:p w:rsidR="00377D71" w:rsidRPr="00D855A8" w:rsidRDefault="00377D71" w:rsidP="00377D71">
            <w:pPr>
              <w:pStyle w:val="a6"/>
              <w:shd w:val="clear" w:color="auto" w:fill="FFFFFF"/>
              <w:spacing w:line="276" w:lineRule="auto"/>
              <w:ind w:left="284" w:hanging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№ 3 – ул. Университетская, 35, тел.: 8(3462) 76-28-00, доб. 1381.</w:t>
            </w:r>
          </w:p>
        </w:tc>
      </w:tr>
      <w:tr w:rsidR="00377D71" w:rsidRPr="00D855A8" w:rsidTr="009A0E3D">
        <w:tc>
          <w:tcPr>
            <w:tcW w:w="8285" w:type="dxa"/>
          </w:tcPr>
          <w:p w:rsidR="00377D71" w:rsidRPr="00D855A8" w:rsidRDefault="00377D71" w:rsidP="00377D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Пропуск </w:t>
            </w:r>
            <w:r w:rsidRPr="00D85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у администратора общежития, где проживаете, на продление.</w:t>
            </w:r>
          </w:p>
        </w:tc>
      </w:tr>
      <w:tr w:rsidR="00377D71" w:rsidRPr="00D855A8" w:rsidTr="009A0E3D">
        <w:tc>
          <w:tcPr>
            <w:tcW w:w="8285" w:type="dxa"/>
          </w:tcPr>
          <w:p w:rsidR="00377D71" w:rsidRPr="00D855A8" w:rsidRDefault="00377D71" w:rsidP="00377D71">
            <w:pPr>
              <w:shd w:val="clear" w:color="auto" w:fill="FFFFFF"/>
              <w:spacing w:line="276" w:lineRule="auto"/>
              <w:ind w:left="8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    Перечень доку</w:t>
            </w:r>
            <w:r w:rsidR="00D3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ментов</w:t>
            </w:r>
            <w:r w:rsidRPr="00D8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77D71" w:rsidRPr="00D32DB2" w:rsidRDefault="00377D71" w:rsidP="00D32DB2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– оригинал;</w:t>
            </w:r>
          </w:p>
          <w:p w:rsidR="00377D71" w:rsidRPr="00D32DB2" w:rsidRDefault="00377D71" w:rsidP="00D32DB2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Миграционная карта – оригинал;</w:t>
            </w:r>
          </w:p>
          <w:p w:rsidR="00D32DB2" w:rsidRPr="00D32DB2" w:rsidRDefault="00377D71" w:rsidP="00D32DB2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 w:rsidR="00D32DB2" w:rsidRPr="00D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2DB2" w:rsidRPr="00D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  <w:p w:rsidR="00D32DB2" w:rsidRPr="00D32DB2" w:rsidRDefault="00D32DB2" w:rsidP="00D32DB2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</w:t>
            </w:r>
            <w:r w:rsidRPr="00D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оригинал</w:t>
            </w:r>
          </w:p>
        </w:tc>
      </w:tr>
    </w:tbl>
    <w:p w:rsidR="001C49B4" w:rsidRPr="00D855A8" w:rsidRDefault="00A94CB8" w:rsidP="00E731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C49B4" w:rsidRPr="00D855A8" w:rsidSect="00A94CB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895"/>
    <w:multiLevelType w:val="hybridMultilevel"/>
    <w:tmpl w:val="93F0EC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B50"/>
    <w:multiLevelType w:val="hybridMultilevel"/>
    <w:tmpl w:val="041855F4"/>
    <w:lvl w:ilvl="0" w:tplc="041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" w15:restartNumberingAfterBreak="0">
    <w:nsid w:val="11757393"/>
    <w:multiLevelType w:val="hybridMultilevel"/>
    <w:tmpl w:val="35AEB7CA"/>
    <w:lvl w:ilvl="0" w:tplc="03E48A3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30CF"/>
    <w:multiLevelType w:val="hybridMultilevel"/>
    <w:tmpl w:val="0FD473CC"/>
    <w:lvl w:ilvl="0" w:tplc="06E87634">
      <w:start w:val="1"/>
      <w:numFmt w:val="decimal"/>
      <w:lvlText w:val="%1."/>
      <w:lvlJc w:val="left"/>
      <w:pPr>
        <w:ind w:left="643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5FD4BA8"/>
    <w:multiLevelType w:val="hybridMultilevel"/>
    <w:tmpl w:val="5FD8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0A25"/>
    <w:multiLevelType w:val="hybridMultilevel"/>
    <w:tmpl w:val="D69A8758"/>
    <w:lvl w:ilvl="0" w:tplc="7E2E2B7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919AB"/>
    <w:multiLevelType w:val="hybridMultilevel"/>
    <w:tmpl w:val="7CD68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E129D"/>
    <w:multiLevelType w:val="hybridMultilevel"/>
    <w:tmpl w:val="F3E0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6E9"/>
    <w:multiLevelType w:val="hybridMultilevel"/>
    <w:tmpl w:val="35542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9" w15:restartNumberingAfterBreak="0">
    <w:nsid w:val="2A4148C2"/>
    <w:multiLevelType w:val="hybridMultilevel"/>
    <w:tmpl w:val="21DC60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9F04F2"/>
    <w:multiLevelType w:val="hybridMultilevel"/>
    <w:tmpl w:val="2D68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5866"/>
    <w:multiLevelType w:val="hybridMultilevel"/>
    <w:tmpl w:val="30B6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2002D"/>
    <w:multiLevelType w:val="hybridMultilevel"/>
    <w:tmpl w:val="EFE23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397"/>
    <w:multiLevelType w:val="hybridMultilevel"/>
    <w:tmpl w:val="A8205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C108B"/>
    <w:multiLevelType w:val="hybridMultilevel"/>
    <w:tmpl w:val="BBA8B3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A6DFB"/>
    <w:multiLevelType w:val="hybridMultilevel"/>
    <w:tmpl w:val="2F88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95B91"/>
    <w:multiLevelType w:val="hybridMultilevel"/>
    <w:tmpl w:val="FAF2D92A"/>
    <w:lvl w:ilvl="0" w:tplc="A81CE9D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4E57E2"/>
    <w:multiLevelType w:val="hybridMultilevel"/>
    <w:tmpl w:val="0328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76EF4"/>
    <w:multiLevelType w:val="hybridMultilevel"/>
    <w:tmpl w:val="9CB08C08"/>
    <w:lvl w:ilvl="0" w:tplc="041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B2C6E00"/>
    <w:multiLevelType w:val="hybridMultilevel"/>
    <w:tmpl w:val="7C0E8276"/>
    <w:lvl w:ilvl="0" w:tplc="03E48A3A">
      <w:start w:val="1"/>
      <w:numFmt w:val="bullet"/>
      <w:lvlText w:val="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328DB"/>
    <w:multiLevelType w:val="hybridMultilevel"/>
    <w:tmpl w:val="863E69E4"/>
    <w:lvl w:ilvl="0" w:tplc="B8426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32370"/>
    <w:multiLevelType w:val="hybridMultilevel"/>
    <w:tmpl w:val="7ADE23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4D7A79"/>
    <w:multiLevelType w:val="hybridMultilevel"/>
    <w:tmpl w:val="1838959E"/>
    <w:lvl w:ilvl="0" w:tplc="0419000B">
      <w:start w:val="1"/>
      <w:numFmt w:val="bullet"/>
      <w:lvlText w:val=""/>
      <w:lvlJc w:val="left"/>
      <w:pPr>
        <w:ind w:left="2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23" w15:restartNumberingAfterBreak="0">
    <w:nsid w:val="6294265C"/>
    <w:multiLevelType w:val="hybridMultilevel"/>
    <w:tmpl w:val="1B584FCA"/>
    <w:lvl w:ilvl="0" w:tplc="5372A98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932EB5"/>
    <w:multiLevelType w:val="hybridMultilevel"/>
    <w:tmpl w:val="3672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91D22"/>
    <w:multiLevelType w:val="hybridMultilevel"/>
    <w:tmpl w:val="D6A4F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834B4"/>
    <w:multiLevelType w:val="hybridMultilevel"/>
    <w:tmpl w:val="51BAD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D6D24"/>
    <w:multiLevelType w:val="hybridMultilevel"/>
    <w:tmpl w:val="9BAEF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A5DC1"/>
    <w:multiLevelType w:val="hybridMultilevel"/>
    <w:tmpl w:val="D2B6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B3721"/>
    <w:multiLevelType w:val="hybridMultilevel"/>
    <w:tmpl w:val="6682E2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4C64CA"/>
    <w:multiLevelType w:val="hybridMultilevel"/>
    <w:tmpl w:val="BED4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A36D1"/>
    <w:multiLevelType w:val="hybridMultilevel"/>
    <w:tmpl w:val="5E88057C"/>
    <w:lvl w:ilvl="0" w:tplc="03E48A3A">
      <w:start w:val="1"/>
      <w:numFmt w:val="bullet"/>
      <w:lvlText w:val="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2" w15:restartNumberingAfterBreak="0">
    <w:nsid w:val="7D10305B"/>
    <w:multiLevelType w:val="hybridMultilevel"/>
    <w:tmpl w:val="A844D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69B3"/>
    <w:multiLevelType w:val="hybridMultilevel"/>
    <w:tmpl w:val="A24A9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0"/>
  </w:num>
  <w:num w:numId="4">
    <w:abstractNumId w:val="4"/>
  </w:num>
  <w:num w:numId="5">
    <w:abstractNumId w:val="28"/>
  </w:num>
  <w:num w:numId="6">
    <w:abstractNumId w:val="23"/>
  </w:num>
  <w:num w:numId="7">
    <w:abstractNumId w:val="16"/>
  </w:num>
  <w:num w:numId="8">
    <w:abstractNumId w:val="8"/>
  </w:num>
  <w:num w:numId="9">
    <w:abstractNumId w:val="26"/>
  </w:num>
  <w:num w:numId="10">
    <w:abstractNumId w:val="10"/>
  </w:num>
  <w:num w:numId="11">
    <w:abstractNumId w:val="18"/>
  </w:num>
  <w:num w:numId="12">
    <w:abstractNumId w:val="30"/>
  </w:num>
  <w:num w:numId="13">
    <w:abstractNumId w:val="3"/>
  </w:num>
  <w:num w:numId="14">
    <w:abstractNumId w:val="29"/>
  </w:num>
  <w:num w:numId="15">
    <w:abstractNumId w:val="17"/>
  </w:num>
  <w:num w:numId="16">
    <w:abstractNumId w:val="9"/>
  </w:num>
  <w:num w:numId="17">
    <w:abstractNumId w:val="14"/>
  </w:num>
  <w:num w:numId="18">
    <w:abstractNumId w:val="1"/>
  </w:num>
  <w:num w:numId="19">
    <w:abstractNumId w:val="22"/>
  </w:num>
  <w:num w:numId="20">
    <w:abstractNumId w:val="15"/>
  </w:num>
  <w:num w:numId="21">
    <w:abstractNumId w:val="12"/>
  </w:num>
  <w:num w:numId="22">
    <w:abstractNumId w:val="25"/>
  </w:num>
  <w:num w:numId="23">
    <w:abstractNumId w:val="5"/>
  </w:num>
  <w:num w:numId="24">
    <w:abstractNumId w:val="13"/>
  </w:num>
  <w:num w:numId="25">
    <w:abstractNumId w:val="0"/>
  </w:num>
  <w:num w:numId="26">
    <w:abstractNumId w:val="21"/>
  </w:num>
  <w:num w:numId="27">
    <w:abstractNumId w:val="27"/>
  </w:num>
  <w:num w:numId="28">
    <w:abstractNumId w:val="6"/>
  </w:num>
  <w:num w:numId="29">
    <w:abstractNumId w:val="2"/>
  </w:num>
  <w:num w:numId="30">
    <w:abstractNumId w:val="19"/>
  </w:num>
  <w:num w:numId="31">
    <w:abstractNumId w:val="31"/>
  </w:num>
  <w:num w:numId="32">
    <w:abstractNumId w:val="33"/>
  </w:num>
  <w:num w:numId="33">
    <w:abstractNumId w:val="11"/>
  </w:num>
  <w:num w:numId="34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E9"/>
    <w:rsid w:val="00006710"/>
    <w:rsid w:val="00025E35"/>
    <w:rsid w:val="00057BDD"/>
    <w:rsid w:val="00063F53"/>
    <w:rsid w:val="0007343A"/>
    <w:rsid w:val="00080536"/>
    <w:rsid w:val="00082E48"/>
    <w:rsid w:val="00090747"/>
    <w:rsid w:val="00096979"/>
    <w:rsid w:val="000B0E36"/>
    <w:rsid w:val="000E331F"/>
    <w:rsid w:val="00100536"/>
    <w:rsid w:val="001104DF"/>
    <w:rsid w:val="00121BA9"/>
    <w:rsid w:val="001269C2"/>
    <w:rsid w:val="001378E4"/>
    <w:rsid w:val="001676C7"/>
    <w:rsid w:val="0016798E"/>
    <w:rsid w:val="00184315"/>
    <w:rsid w:val="00191F22"/>
    <w:rsid w:val="001945A2"/>
    <w:rsid w:val="001A036D"/>
    <w:rsid w:val="001A272F"/>
    <w:rsid w:val="001A6AA0"/>
    <w:rsid w:val="001A6EB8"/>
    <w:rsid w:val="001B7871"/>
    <w:rsid w:val="001F1832"/>
    <w:rsid w:val="00201522"/>
    <w:rsid w:val="0020212E"/>
    <w:rsid w:val="002041BF"/>
    <w:rsid w:val="002065F7"/>
    <w:rsid w:val="00224061"/>
    <w:rsid w:val="00231626"/>
    <w:rsid w:val="00240901"/>
    <w:rsid w:val="00256DD8"/>
    <w:rsid w:val="00261D78"/>
    <w:rsid w:val="002625E9"/>
    <w:rsid w:val="00276E2C"/>
    <w:rsid w:val="002A595C"/>
    <w:rsid w:val="002A5BE2"/>
    <w:rsid w:val="002B4EC2"/>
    <w:rsid w:val="002C290F"/>
    <w:rsid w:val="002D241F"/>
    <w:rsid w:val="002D40EF"/>
    <w:rsid w:val="002D45BF"/>
    <w:rsid w:val="002D4D60"/>
    <w:rsid w:val="002F61F0"/>
    <w:rsid w:val="003052F5"/>
    <w:rsid w:val="00306F68"/>
    <w:rsid w:val="00312323"/>
    <w:rsid w:val="003424CC"/>
    <w:rsid w:val="0034588B"/>
    <w:rsid w:val="003458EE"/>
    <w:rsid w:val="0035615A"/>
    <w:rsid w:val="00360E75"/>
    <w:rsid w:val="0037201E"/>
    <w:rsid w:val="003751AC"/>
    <w:rsid w:val="00377D71"/>
    <w:rsid w:val="003A5484"/>
    <w:rsid w:val="003B52C9"/>
    <w:rsid w:val="003F6D8C"/>
    <w:rsid w:val="003F7B20"/>
    <w:rsid w:val="004044A4"/>
    <w:rsid w:val="00422081"/>
    <w:rsid w:val="00425F53"/>
    <w:rsid w:val="004347E3"/>
    <w:rsid w:val="00445F30"/>
    <w:rsid w:val="00456B73"/>
    <w:rsid w:val="00467F10"/>
    <w:rsid w:val="00471AC2"/>
    <w:rsid w:val="0048519D"/>
    <w:rsid w:val="00486BA5"/>
    <w:rsid w:val="0049531B"/>
    <w:rsid w:val="004A3142"/>
    <w:rsid w:val="004A6F60"/>
    <w:rsid w:val="004B3C7C"/>
    <w:rsid w:val="004C0EF8"/>
    <w:rsid w:val="004D51E9"/>
    <w:rsid w:val="004D61FC"/>
    <w:rsid w:val="004E52C2"/>
    <w:rsid w:val="005218BA"/>
    <w:rsid w:val="0052332B"/>
    <w:rsid w:val="00533BFB"/>
    <w:rsid w:val="00541ED1"/>
    <w:rsid w:val="005437AE"/>
    <w:rsid w:val="00572438"/>
    <w:rsid w:val="00581A38"/>
    <w:rsid w:val="00586843"/>
    <w:rsid w:val="005A2144"/>
    <w:rsid w:val="005A6F55"/>
    <w:rsid w:val="005F41DF"/>
    <w:rsid w:val="005F69B0"/>
    <w:rsid w:val="00615453"/>
    <w:rsid w:val="0062564A"/>
    <w:rsid w:val="00636025"/>
    <w:rsid w:val="00654AD4"/>
    <w:rsid w:val="006558BE"/>
    <w:rsid w:val="00660412"/>
    <w:rsid w:val="00667B21"/>
    <w:rsid w:val="00676FCD"/>
    <w:rsid w:val="00683901"/>
    <w:rsid w:val="006A375A"/>
    <w:rsid w:val="006C5516"/>
    <w:rsid w:val="006E5747"/>
    <w:rsid w:val="006E5A9C"/>
    <w:rsid w:val="006E6334"/>
    <w:rsid w:val="006F5007"/>
    <w:rsid w:val="007008F2"/>
    <w:rsid w:val="00701D13"/>
    <w:rsid w:val="00716CDA"/>
    <w:rsid w:val="007170AA"/>
    <w:rsid w:val="00723FD8"/>
    <w:rsid w:val="00731FEB"/>
    <w:rsid w:val="0074081E"/>
    <w:rsid w:val="00744342"/>
    <w:rsid w:val="00746E22"/>
    <w:rsid w:val="00761570"/>
    <w:rsid w:val="00761740"/>
    <w:rsid w:val="00763E99"/>
    <w:rsid w:val="00764F44"/>
    <w:rsid w:val="00770C2C"/>
    <w:rsid w:val="00790F21"/>
    <w:rsid w:val="007B5010"/>
    <w:rsid w:val="007B66FF"/>
    <w:rsid w:val="007C07C5"/>
    <w:rsid w:val="007D669E"/>
    <w:rsid w:val="007F2CEE"/>
    <w:rsid w:val="007F5959"/>
    <w:rsid w:val="007F6D1B"/>
    <w:rsid w:val="008055D2"/>
    <w:rsid w:val="00813481"/>
    <w:rsid w:val="008341BB"/>
    <w:rsid w:val="0083761C"/>
    <w:rsid w:val="00874F2D"/>
    <w:rsid w:val="008760F1"/>
    <w:rsid w:val="00887FD7"/>
    <w:rsid w:val="008900C1"/>
    <w:rsid w:val="00890D36"/>
    <w:rsid w:val="008A4317"/>
    <w:rsid w:val="008C2CC5"/>
    <w:rsid w:val="008E3B78"/>
    <w:rsid w:val="008E537D"/>
    <w:rsid w:val="008E76AE"/>
    <w:rsid w:val="009238D0"/>
    <w:rsid w:val="0092598F"/>
    <w:rsid w:val="00932D65"/>
    <w:rsid w:val="00940EAD"/>
    <w:rsid w:val="00945184"/>
    <w:rsid w:val="00947296"/>
    <w:rsid w:val="009677D4"/>
    <w:rsid w:val="00973F51"/>
    <w:rsid w:val="00980FA7"/>
    <w:rsid w:val="009811E8"/>
    <w:rsid w:val="00983C56"/>
    <w:rsid w:val="009A0E3D"/>
    <w:rsid w:val="009B2BA5"/>
    <w:rsid w:val="009C1B7C"/>
    <w:rsid w:val="009C5900"/>
    <w:rsid w:val="009F04C0"/>
    <w:rsid w:val="009F6B24"/>
    <w:rsid w:val="009F7E98"/>
    <w:rsid w:val="00A00055"/>
    <w:rsid w:val="00A06E99"/>
    <w:rsid w:val="00A2012F"/>
    <w:rsid w:val="00A60762"/>
    <w:rsid w:val="00A608B6"/>
    <w:rsid w:val="00A63334"/>
    <w:rsid w:val="00A6575D"/>
    <w:rsid w:val="00A734F6"/>
    <w:rsid w:val="00A76F51"/>
    <w:rsid w:val="00A76F80"/>
    <w:rsid w:val="00A94CB8"/>
    <w:rsid w:val="00AB54AC"/>
    <w:rsid w:val="00AD0C1C"/>
    <w:rsid w:val="00AE1B1A"/>
    <w:rsid w:val="00AF4E33"/>
    <w:rsid w:val="00B20E25"/>
    <w:rsid w:val="00B31990"/>
    <w:rsid w:val="00B3276F"/>
    <w:rsid w:val="00B64E38"/>
    <w:rsid w:val="00B6594D"/>
    <w:rsid w:val="00B81243"/>
    <w:rsid w:val="00B95AA2"/>
    <w:rsid w:val="00BA0C0E"/>
    <w:rsid w:val="00BA3F22"/>
    <w:rsid w:val="00BB1580"/>
    <w:rsid w:val="00BC6787"/>
    <w:rsid w:val="00BC70D9"/>
    <w:rsid w:val="00BD53A5"/>
    <w:rsid w:val="00BE28BB"/>
    <w:rsid w:val="00BF11DC"/>
    <w:rsid w:val="00BF14F7"/>
    <w:rsid w:val="00C11B1A"/>
    <w:rsid w:val="00C12C27"/>
    <w:rsid w:val="00C204FA"/>
    <w:rsid w:val="00C44407"/>
    <w:rsid w:val="00C536CD"/>
    <w:rsid w:val="00C6320E"/>
    <w:rsid w:val="00C704CE"/>
    <w:rsid w:val="00C81D1E"/>
    <w:rsid w:val="00C840E0"/>
    <w:rsid w:val="00C85D66"/>
    <w:rsid w:val="00C86848"/>
    <w:rsid w:val="00C86D28"/>
    <w:rsid w:val="00C87E94"/>
    <w:rsid w:val="00CC3531"/>
    <w:rsid w:val="00CD1F34"/>
    <w:rsid w:val="00CF1307"/>
    <w:rsid w:val="00D0454A"/>
    <w:rsid w:val="00D07E2F"/>
    <w:rsid w:val="00D16C27"/>
    <w:rsid w:val="00D17CEB"/>
    <w:rsid w:val="00D20861"/>
    <w:rsid w:val="00D2678E"/>
    <w:rsid w:val="00D27976"/>
    <w:rsid w:val="00D32DB2"/>
    <w:rsid w:val="00D352D0"/>
    <w:rsid w:val="00D45843"/>
    <w:rsid w:val="00D47963"/>
    <w:rsid w:val="00D80CCC"/>
    <w:rsid w:val="00D855A8"/>
    <w:rsid w:val="00D94015"/>
    <w:rsid w:val="00D95263"/>
    <w:rsid w:val="00D976C4"/>
    <w:rsid w:val="00DA31C3"/>
    <w:rsid w:val="00DA6EE3"/>
    <w:rsid w:val="00DB255C"/>
    <w:rsid w:val="00DD4F94"/>
    <w:rsid w:val="00DE1030"/>
    <w:rsid w:val="00DE305E"/>
    <w:rsid w:val="00DF4658"/>
    <w:rsid w:val="00E13309"/>
    <w:rsid w:val="00E14A94"/>
    <w:rsid w:val="00E2315A"/>
    <w:rsid w:val="00E327C0"/>
    <w:rsid w:val="00E731A0"/>
    <w:rsid w:val="00E76153"/>
    <w:rsid w:val="00E768E3"/>
    <w:rsid w:val="00E84C08"/>
    <w:rsid w:val="00E904C0"/>
    <w:rsid w:val="00ED4F43"/>
    <w:rsid w:val="00EF0EF5"/>
    <w:rsid w:val="00EF7B09"/>
    <w:rsid w:val="00F044EA"/>
    <w:rsid w:val="00F05099"/>
    <w:rsid w:val="00F0585E"/>
    <w:rsid w:val="00F0685D"/>
    <w:rsid w:val="00F105FC"/>
    <w:rsid w:val="00F21AAB"/>
    <w:rsid w:val="00F35678"/>
    <w:rsid w:val="00F40098"/>
    <w:rsid w:val="00F45330"/>
    <w:rsid w:val="00F55558"/>
    <w:rsid w:val="00F8165F"/>
    <w:rsid w:val="00F834C9"/>
    <w:rsid w:val="00F90150"/>
    <w:rsid w:val="00F95F59"/>
    <w:rsid w:val="00FA3BAF"/>
    <w:rsid w:val="00FD15F4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B7ED"/>
  <w15:chartTrackingRefBased/>
  <w15:docId w15:val="{81C5D38E-87E2-4188-888F-63906E50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3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334"/>
    <w:rPr>
      <w:b/>
      <w:bCs/>
    </w:rPr>
  </w:style>
  <w:style w:type="character" w:styleId="a5">
    <w:name w:val="Hyperlink"/>
    <w:basedOn w:val="a0"/>
    <w:uiPriority w:val="99"/>
    <w:unhideWhenUsed/>
    <w:rsid w:val="006E6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6334"/>
    <w:pPr>
      <w:ind w:left="720"/>
      <w:contextualSpacing/>
    </w:pPr>
  </w:style>
  <w:style w:type="table" w:styleId="a7">
    <w:name w:val="Table Grid"/>
    <w:basedOn w:val="a1"/>
    <w:uiPriority w:val="39"/>
    <w:rsid w:val="00E1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5A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89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54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39"/>
    <w:rsid w:val="0097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rs-surgu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biturient.surgu.ru/attachment/27857/download/Obrazets%20zapolneniya%20zayavleniya%20na%20obschezhitie%2024-06-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iturient.surgu.ru/attachment/27856/download/Blank%20zayavleniya%20na%20obschezhitie%2024-06-21.doc" TargetMode="External"/><Relationship Id="rId11" Type="http://schemas.openxmlformats.org/officeDocument/2006/relationships/hyperlink" Target="https://www.surgu.ru/attachment/33755/download/Rekvizity%20dlya%20oplaty_2023.docx" TargetMode="External"/><Relationship Id="rId5" Type="http://schemas.openxmlformats.org/officeDocument/2006/relationships/hyperlink" Target="http://www.surgu.ru" TargetMode="External"/><Relationship Id="rId10" Type="http://schemas.openxmlformats.org/officeDocument/2006/relationships/hyperlink" Target="mailto:1225@sur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iturient.surgu.ru/attachment/28390/download/Rekvizity%20dlya%20oplaty%2024-08-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Кузнецова Ольга Викторовна</cp:lastModifiedBy>
  <cp:revision>260</cp:revision>
  <dcterms:created xsi:type="dcterms:W3CDTF">2021-08-24T09:54:00Z</dcterms:created>
  <dcterms:modified xsi:type="dcterms:W3CDTF">2024-05-30T09:41:00Z</dcterms:modified>
</cp:coreProperties>
</file>