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15497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5"/>
        <w:gridCol w:w="4121"/>
        <w:gridCol w:w="3402"/>
        <w:gridCol w:w="1559"/>
        <w:gridCol w:w="3827"/>
        <w:gridCol w:w="1843"/>
      </w:tblGrid>
      <w:tr w:rsidR="006E1599" w:rsidRPr="00FF19FE" w:rsidTr="000B72C3">
        <w:trPr>
          <w:trHeight w:val="982"/>
        </w:trPr>
        <w:tc>
          <w:tcPr>
            <w:tcW w:w="745" w:type="dxa"/>
          </w:tcPr>
          <w:p w:rsidR="006E1599" w:rsidRPr="00FF19FE" w:rsidRDefault="006E1599" w:rsidP="00B77FCF">
            <w:pPr>
              <w:pStyle w:val="TableParagraph"/>
              <w:ind w:left="159" w:right="141" w:firstLine="51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№ п/п</w:t>
            </w:r>
          </w:p>
        </w:tc>
        <w:tc>
          <w:tcPr>
            <w:tcW w:w="4121" w:type="dxa"/>
          </w:tcPr>
          <w:p w:rsidR="006E1599" w:rsidRPr="00FF19FE" w:rsidRDefault="006E1599" w:rsidP="00B77FCF">
            <w:pPr>
              <w:pStyle w:val="TableParagraph"/>
              <w:spacing w:before="137"/>
              <w:ind w:right="429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FF19FE">
              <w:rPr>
                <w:rFonts w:ascii="Open Sans" w:hAnsi="Open Sans" w:cs="Open Sans"/>
                <w:sz w:val="24"/>
                <w:szCs w:val="24"/>
              </w:rPr>
              <w:t>Название</w:t>
            </w:r>
            <w:proofErr w:type="spellEnd"/>
            <w:r w:rsidRPr="00FF19F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F19FE">
              <w:rPr>
                <w:rFonts w:ascii="Open Sans" w:hAnsi="Open Sans" w:cs="Open Sans"/>
                <w:sz w:val="24"/>
                <w:szCs w:val="24"/>
              </w:rPr>
              <w:t>кафедры</w:t>
            </w:r>
            <w:proofErr w:type="spellEnd"/>
          </w:p>
        </w:tc>
        <w:tc>
          <w:tcPr>
            <w:tcW w:w="3402" w:type="dxa"/>
          </w:tcPr>
          <w:p w:rsidR="006E1599" w:rsidRPr="00FF19FE" w:rsidRDefault="006E1599" w:rsidP="00B77FCF">
            <w:pPr>
              <w:pStyle w:val="TableParagraph"/>
              <w:spacing w:before="137"/>
              <w:ind w:left="80" w:right="9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FF19FE">
              <w:rPr>
                <w:rFonts w:ascii="Open Sans" w:hAnsi="Open Sans" w:cs="Open Sans"/>
                <w:sz w:val="24"/>
                <w:szCs w:val="24"/>
              </w:rPr>
              <w:t>ФИО</w:t>
            </w:r>
          </w:p>
        </w:tc>
        <w:tc>
          <w:tcPr>
            <w:tcW w:w="1559" w:type="dxa"/>
          </w:tcPr>
          <w:p w:rsidR="006E1599" w:rsidRPr="00FF19FE" w:rsidRDefault="006E1599" w:rsidP="00B77FCF">
            <w:pPr>
              <w:pStyle w:val="TableParagraph"/>
              <w:ind w:left="379" w:right="132" w:hanging="25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FF19FE">
              <w:rPr>
                <w:rFonts w:ascii="Open Sans" w:hAnsi="Open Sans" w:cs="Open Sans"/>
                <w:sz w:val="24"/>
                <w:szCs w:val="24"/>
                <w:lang w:val="ru-RU"/>
              </w:rPr>
              <w:t>Т</w:t>
            </w:r>
            <w:proofErr w:type="spellStart"/>
            <w:r w:rsidRPr="00FF19FE">
              <w:rPr>
                <w:rFonts w:ascii="Open Sans" w:hAnsi="Open Sans" w:cs="Open Sans"/>
                <w:sz w:val="24"/>
                <w:szCs w:val="24"/>
              </w:rPr>
              <w:t>елефон</w:t>
            </w:r>
            <w:proofErr w:type="spellEnd"/>
          </w:p>
        </w:tc>
        <w:tc>
          <w:tcPr>
            <w:tcW w:w="3827" w:type="dxa"/>
          </w:tcPr>
          <w:p w:rsidR="006E1599" w:rsidRPr="00FF19FE" w:rsidRDefault="006E1599" w:rsidP="00B77FCF">
            <w:pPr>
              <w:pStyle w:val="TableParagraph"/>
              <w:spacing w:before="137"/>
              <w:ind w:left="146" w:right="146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FF19FE">
              <w:rPr>
                <w:rFonts w:ascii="Open Sans" w:hAnsi="Open Sans" w:cs="Open Sans"/>
                <w:sz w:val="24"/>
                <w:szCs w:val="24"/>
              </w:rPr>
              <w:t>Электронная</w:t>
            </w:r>
            <w:proofErr w:type="spellEnd"/>
            <w:r w:rsidRPr="00FF19F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F19FE">
              <w:rPr>
                <w:rFonts w:ascii="Open Sans" w:hAnsi="Open Sans" w:cs="Open Sans"/>
                <w:sz w:val="24"/>
                <w:szCs w:val="24"/>
              </w:rPr>
              <w:t>почта</w:t>
            </w:r>
            <w:proofErr w:type="spellEnd"/>
          </w:p>
        </w:tc>
        <w:tc>
          <w:tcPr>
            <w:tcW w:w="1843" w:type="dxa"/>
          </w:tcPr>
          <w:p w:rsidR="006E1599" w:rsidRPr="00FF19FE" w:rsidRDefault="006E1599" w:rsidP="00B77FCF">
            <w:pPr>
              <w:pStyle w:val="TableParagraph"/>
              <w:ind w:left="145" w:right="127" w:firstLine="130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FF19FE">
              <w:rPr>
                <w:rFonts w:ascii="Open Sans" w:hAnsi="Open Sans" w:cs="Open Sans"/>
                <w:sz w:val="24"/>
                <w:szCs w:val="24"/>
              </w:rPr>
              <w:t>Номер</w:t>
            </w:r>
            <w:proofErr w:type="spellEnd"/>
            <w:r w:rsidRPr="00FF19FE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FF19FE">
              <w:rPr>
                <w:rFonts w:ascii="Open Sans" w:hAnsi="Open Sans" w:cs="Open Sans"/>
                <w:sz w:val="24"/>
                <w:szCs w:val="24"/>
              </w:rPr>
              <w:t>кафедры</w:t>
            </w:r>
            <w:proofErr w:type="spellEnd"/>
          </w:p>
        </w:tc>
      </w:tr>
      <w:tr w:rsidR="006E1599" w:rsidRPr="003B6794" w:rsidTr="000B72C3">
        <w:trPr>
          <w:trHeight w:val="981"/>
        </w:trPr>
        <w:tc>
          <w:tcPr>
            <w:tcW w:w="15497" w:type="dxa"/>
            <w:gridSpan w:val="6"/>
          </w:tcPr>
          <w:p w:rsidR="006E1599" w:rsidRPr="003B6794" w:rsidRDefault="006E1599" w:rsidP="00B77FCF">
            <w:pPr>
              <w:pStyle w:val="TableParagraph"/>
              <w:spacing w:line="275" w:lineRule="exact"/>
              <w:ind w:left="4255" w:right="4457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color w:val="C00000"/>
                <w:sz w:val="24"/>
                <w:szCs w:val="24"/>
                <w:lang w:val="ru-RU"/>
              </w:rPr>
              <w:t>ИНСТИТУТ ГОСУДАРСТВА И</w:t>
            </w:r>
            <w:r w:rsidRPr="003B6794">
              <w:rPr>
                <w:rFonts w:ascii="Open Sans" w:hAnsi="Open Sans" w:cs="Open Sans"/>
                <w:b/>
                <w:color w:val="C00000"/>
                <w:spacing w:val="-16"/>
                <w:sz w:val="24"/>
                <w:szCs w:val="24"/>
                <w:lang w:val="ru-RU"/>
              </w:rPr>
              <w:t xml:space="preserve"> </w:t>
            </w:r>
            <w:r w:rsidRPr="003B6794">
              <w:rPr>
                <w:rFonts w:ascii="Open Sans" w:hAnsi="Open Sans" w:cs="Open Sans"/>
                <w:b/>
                <w:color w:val="C00000"/>
                <w:sz w:val="24"/>
                <w:szCs w:val="24"/>
                <w:lang w:val="ru-RU"/>
              </w:rPr>
              <w:t>ПРАВА</w:t>
            </w:r>
          </w:p>
          <w:p w:rsidR="006E1599" w:rsidRPr="003B6794" w:rsidRDefault="006E1599" w:rsidP="00B77FCF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>Дядькин</w:t>
            </w:r>
            <w:proofErr w:type="spellEnd"/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 xml:space="preserve"> Дмитрий Сергеевич</w:t>
            </w:r>
          </w:p>
          <w:p w:rsidR="006E1599" w:rsidRPr="003B6794" w:rsidRDefault="006E1599" w:rsidP="00B77FCF">
            <w:pPr>
              <w:pStyle w:val="TableParagraph"/>
              <w:ind w:left="4255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762-896</w:t>
            </w:r>
            <w:r w:rsidRPr="003B6794">
              <w:rPr>
                <w:rFonts w:ascii="Open Sans" w:hAnsi="Open Sans" w:cs="Open Sans"/>
                <w:b/>
                <w:spacing w:val="-13"/>
                <w:sz w:val="24"/>
                <w:szCs w:val="24"/>
              </w:rPr>
              <w:t xml:space="preserve"> </w:t>
            </w: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(2280)</w:t>
            </w:r>
          </w:p>
        </w:tc>
      </w:tr>
      <w:tr w:rsidR="006E1599" w:rsidRPr="003B6794" w:rsidTr="000B72C3">
        <w:trPr>
          <w:trHeight w:val="801"/>
        </w:trPr>
        <w:tc>
          <w:tcPr>
            <w:tcW w:w="745" w:type="dxa"/>
          </w:tcPr>
          <w:p w:rsidR="006E1599" w:rsidRPr="000B72C3" w:rsidRDefault="000B72C3" w:rsidP="000B72C3">
            <w:pPr>
              <w:pStyle w:val="TableParagraph"/>
              <w:spacing w:after="100" w:afterAutospacing="1"/>
              <w:ind w:right="78"/>
              <w:jc w:val="center"/>
              <w:rPr>
                <w:rFonts w:ascii="Open Sans" w:hAnsi="Open Sans" w:cs="Open Sans"/>
                <w:lang w:val="ru-RU"/>
              </w:rPr>
            </w:pPr>
            <w:r w:rsidRPr="000B72C3">
              <w:rPr>
                <w:rFonts w:ascii="Open Sans" w:hAnsi="Open Sans" w:cs="Open Sans"/>
                <w:lang w:val="ru-RU"/>
              </w:rPr>
              <w:t>1.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Философии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Бурханов Рафаэль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Айратович</w:t>
            </w:r>
            <w:proofErr w:type="spellEnd"/>
          </w:p>
        </w:tc>
        <w:tc>
          <w:tcPr>
            <w:tcW w:w="1559" w:type="dxa"/>
          </w:tcPr>
          <w:p w:rsidR="006E1599" w:rsidRPr="00E5398F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763-012</w:t>
            </w:r>
          </w:p>
          <w:p w:rsidR="006E1599" w:rsidRPr="00E5398F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(2810)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657" w:right="384" w:hanging="256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philpravo@surgu.ru</w:t>
            </w:r>
          </w:p>
        </w:tc>
        <w:tc>
          <w:tcPr>
            <w:tcW w:w="1843" w:type="dxa"/>
          </w:tcPr>
          <w:p w:rsidR="006E1599" w:rsidRPr="00FF19FE" w:rsidRDefault="006E1599" w:rsidP="00B77FCF">
            <w:pPr>
              <w:pStyle w:val="TableParagraph"/>
              <w:spacing w:after="100" w:afterAutospacing="1"/>
              <w:ind w:right="572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</w:t>
            </w:r>
          </w:p>
        </w:tc>
      </w:tr>
      <w:tr w:rsidR="006E1599" w:rsidRPr="003B6794" w:rsidTr="000B72C3">
        <w:trPr>
          <w:trHeight w:val="700"/>
        </w:trPr>
        <w:tc>
          <w:tcPr>
            <w:tcW w:w="745" w:type="dxa"/>
          </w:tcPr>
          <w:p w:rsidR="006E1599" w:rsidRPr="000B72C3" w:rsidRDefault="000B72C3" w:rsidP="000B72C3">
            <w:pPr>
              <w:pStyle w:val="TableParagraph"/>
              <w:spacing w:after="100" w:afterAutospacing="1"/>
              <w:ind w:right="78"/>
              <w:jc w:val="center"/>
              <w:rPr>
                <w:rFonts w:ascii="Open Sans" w:hAnsi="Open Sans" w:cs="Open Sans"/>
                <w:lang w:val="ru-RU"/>
              </w:rPr>
            </w:pPr>
            <w:r w:rsidRPr="000B72C3">
              <w:rPr>
                <w:rFonts w:ascii="Open Sans" w:hAnsi="Open Sans" w:cs="Open Sans"/>
                <w:lang w:val="ru-RU"/>
              </w:rPr>
              <w:t>2.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130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Государственного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муниципального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права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Жадобина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Наталья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Николаевна</w:t>
            </w:r>
            <w:proofErr w:type="spellEnd"/>
          </w:p>
        </w:tc>
        <w:tc>
          <w:tcPr>
            <w:tcW w:w="1559" w:type="dxa"/>
          </w:tcPr>
          <w:p w:rsidR="006E1599" w:rsidRPr="00E5398F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762-891</w:t>
            </w:r>
          </w:p>
          <w:p w:rsidR="006E1599" w:rsidRPr="00E5398F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(2290)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35" w:right="147"/>
              <w:jc w:val="center"/>
              <w:rPr>
                <w:rStyle w:val="a3"/>
                <w:rFonts w:ascii="Open Sans" w:hAnsi="Open Sans" w:cs="Open Sans"/>
                <w:sz w:val="24"/>
                <w:szCs w:val="24"/>
                <w:u w:color="0000FF"/>
              </w:rPr>
            </w:pPr>
            <w:r w:rsidRPr="003B6794">
              <w:rPr>
                <w:rStyle w:val="a3"/>
                <w:rFonts w:ascii="Open Sans" w:hAnsi="Open Sans" w:cs="Open Sans"/>
                <w:sz w:val="24"/>
                <w:szCs w:val="24"/>
                <w:u w:color="0000FF"/>
              </w:rPr>
              <w:t>zhadobina_nn@surgu.ru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right="51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29</w:t>
            </w:r>
          </w:p>
        </w:tc>
      </w:tr>
      <w:tr w:rsidR="006E1599" w:rsidRPr="003B6794" w:rsidTr="000B72C3">
        <w:trPr>
          <w:trHeight w:val="695"/>
        </w:trPr>
        <w:tc>
          <w:tcPr>
            <w:tcW w:w="745" w:type="dxa"/>
          </w:tcPr>
          <w:p w:rsidR="006E1599" w:rsidRPr="000B72C3" w:rsidRDefault="000B72C3" w:rsidP="000B72C3">
            <w:pPr>
              <w:pStyle w:val="TableParagraph"/>
              <w:spacing w:after="100" w:afterAutospacing="1"/>
              <w:ind w:right="78"/>
              <w:jc w:val="center"/>
              <w:rPr>
                <w:rFonts w:ascii="Open Sans" w:hAnsi="Open Sans" w:cs="Open Sans"/>
                <w:lang w:val="ru-RU"/>
              </w:rPr>
            </w:pPr>
            <w:r w:rsidRPr="000B72C3">
              <w:rPr>
                <w:rFonts w:ascii="Open Sans" w:hAnsi="Open Sans" w:cs="Open Sans"/>
                <w:lang w:val="ru-RU"/>
              </w:rPr>
              <w:t>3.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Уголовного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права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Попова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Лариса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9" w:type="dxa"/>
          </w:tcPr>
          <w:p w:rsidR="006E1599" w:rsidRPr="00E5398F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762-934</w:t>
            </w:r>
          </w:p>
          <w:p w:rsidR="006E1599" w:rsidRPr="00E5398F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(2320)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657" w:right="384" w:hanging="256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popova_la@surgu.ru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right="51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30</w:t>
            </w:r>
          </w:p>
        </w:tc>
      </w:tr>
      <w:tr w:rsidR="006E1599" w:rsidRPr="003B6794" w:rsidTr="000B72C3">
        <w:trPr>
          <w:trHeight w:val="705"/>
        </w:trPr>
        <w:tc>
          <w:tcPr>
            <w:tcW w:w="745" w:type="dxa"/>
          </w:tcPr>
          <w:p w:rsidR="006E1599" w:rsidRPr="000B72C3" w:rsidRDefault="000B72C3" w:rsidP="000B72C3">
            <w:pPr>
              <w:pStyle w:val="TableParagraph"/>
              <w:spacing w:after="100" w:afterAutospacing="1"/>
              <w:ind w:right="78"/>
              <w:jc w:val="center"/>
              <w:rPr>
                <w:rFonts w:ascii="Open Sans" w:hAnsi="Open Sans" w:cs="Open Sans"/>
                <w:lang w:val="ru-RU"/>
              </w:rPr>
            </w:pPr>
            <w:r w:rsidRPr="000B72C3">
              <w:rPr>
                <w:rFonts w:ascii="Open Sans" w:hAnsi="Open Sans" w:cs="Open Sans"/>
                <w:lang w:val="ru-RU"/>
              </w:rPr>
              <w:t>4.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Гражданско-правовых дисциплин и трудового права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Чарковская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Ноэми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Ивановна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762-</w:t>
            </w: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996</w:t>
            </w:r>
          </w:p>
          <w:p w:rsidR="006E1599" w:rsidRPr="00E5398F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(233</w:t>
            </w: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2</w:t>
            </w: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657" w:right="384" w:hanging="256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charkovskaya_ni@surgu.ru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right="51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39</w:t>
            </w:r>
          </w:p>
        </w:tc>
      </w:tr>
      <w:tr w:rsidR="006E1599" w:rsidRPr="003B6794" w:rsidTr="000B72C3">
        <w:trPr>
          <w:trHeight w:val="687"/>
        </w:trPr>
        <w:tc>
          <w:tcPr>
            <w:tcW w:w="745" w:type="dxa"/>
          </w:tcPr>
          <w:p w:rsidR="006E1599" w:rsidRPr="000B72C3" w:rsidRDefault="000B72C3" w:rsidP="000B72C3">
            <w:pPr>
              <w:pStyle w:val="TableParagraph"/>
              <w:spacing w:after="100" w:afterAutospacing="1"/>
              <w:ind w:right="78"/>
              <w:jc w:val="center"/>
              <w:rPr>
                <w:rFonts w:ascii="Open Sans" w:hAnsi="Open Sans" w:cs="Open Sans"/>
                <w:lang w:val="ru-RU"/>
              </w:rPr>
            </w:pPr>
            <w:r w:rsidRPr="000B72C3">
              <w:rPr>
                <w:rFonts w:ascii="Open Sans" w:hAnsi="Open Sans" w:cs="Open Sans"/>
                <w:lang w:val="ru-RU"/>
              </w:rPr>
              <w:t>5.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Пол</w:t>
            </w: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итологии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Ушакова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Надежда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Владимировна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763-119</w:t>
            </w:r>
          </w:p>
          <w:p w:rsidR="006E1599" w:rsidRPr="00E5398F" w:rsidRDefault="006E1599" w:rsidP="00B77FCF">
            <w:pPr>
              <w:pStyle w:val="TableParagraph"/>
              <w:ind w:left="108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E5398F">
              <w:rPr>
                <w:rFonts w:ascii="Open Sans" w:hAnsi="Open Sans" w:cs="Open Sans"/>
                <w:sz w:val="24"/>
                <w:szCs w:val="24"/>
                <w:lang w:val="ru-RU"/>
              </w:rPr>
              <w:t>(2831)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left="657" w:right="384" w:hanging="256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ushakova_nv@surgu.ru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after="100" w:afterAutospacing="1"/>
              <w:ind w:right="51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47</w:t>
            </w:r>
          </w:p>
        </w:tc>
      </w:tr>
      <w:tr w:rsidR="006E1599" w:rsidRPr="003B6794" w:rsidTr="000B72C3">
        <w:trPr>
          <w:trHeight w:val="994"/>
        </w:trPr>
        <w:tc>
          <w:tcPr>
            <w:tcW w:w="15497" w:type="dxa"/>
            <w:gridSpan w:val="6"/>
          </w:tcPr>
          <w:p w:rsidR="006E1599" w:rsidRPr="003B6794" w:rsidRDefault="006E1599" w:rsidP="00B77FCF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color w:val="C00000"/>
                <w:sz w:val="24"/>
                <w:szCs w:val="24"/>
                <w:lang w:val="ru-RU"/>
              </w:rPr>
              <w:t>ИНСТИТУТ ГУМАНИТАРНОГО ОБРАЗОВАНИЯ И СПОРТА</w:t>
            </w:r>
          </w:p>
          <w:p w:rsidR="006E1599" w:rsidRPr="003B6794" w:rsidRDefault="006E1599" w:rsidP="00B77FCF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>Директор Родионов Владимир Александрович</w:t>
            </w:r>
          </w:p>
          <w:p w:rsidR="006E1599" w:rsidRPr="003B6794" w:rsidRDefault="006E1599" w:rsidP="00B77FCF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E5398F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> 762-848 (3200)</w:t>
            </w:r>
          </w:p>
        </w:tc>
      </w:tr>
      <w:tr w:rsidR="006E1599" w:rsidRPr="003B6794" w:rsidTr="000B72C3">
        <w:trPr>
          <w:trHeight w:val="673"/>
        </w:trPr>
        <w:tc>
          <w:tcPr>
            <w:tcW w:w="745" w:type="dxa"/>
          </w:tcPr>
          <w:p w:rsidR="006E1599" w:rsidRPr="000B72C3" w:rsidRDefault="000B72C3" w:rsidP="00B77FCF">
            <w:pPr>
              <w:pStyle w:val="TableParagraph"/>
              <w:spacing w:before="134"/>
              <w:ind w:left="283" w:right="141"/>
              <w:rPr>
                <w:rFonts w:ascii="Open Sans" w:hAnsi="Open Sans" w:cs="Open Sans"/>
              </w:rPr>
            </w:pPr>
            <w:r w:rsidRPr="000B72C3">
              <w:rPr>
                <w:rFonts w:ascii="Open Sans" w:hAnsi="Open Sans" w:cs="Open Sans"/>
                <w:lang w:val="ru-RU"/>
              </w:rPr>
              <w:t>6</w:t>
            </w:r>
            <w:r w:rsidR="006E1599" w:rsidRPr="000B72C3">
              <w:rPr>
                <w:rFonts w:ascii="Open Sans" w:hAnsi="Open Sans" w:cs="Open Sans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Иностранных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языков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6" w:right="9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Сергиенко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Наталья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Анатольевна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762-839</w:t>
            </w:r>
          </w:p>
          <w:p w:rsidR="006E1599" w:rsidRPr="003B6794" w:rsidRDefault="006E1599" w:rsidP="00B77FCF">
            <w:pPr>
              <w:pStyle w:val="TableParagraph"/>
              <w:ind w:left="526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(2430)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sergienko_na@surgu.ru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right="1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4</w:t>
            </w:r>
          </w:p>
        </w:tc>
      </w:tr>
      <w:tr w:rsidR="006E1599" w:rsidRPr="003B6794" w:rsidTr="000B72C3">
        <w:trPr>
          <w:trHeight w:val="683"/>
        </w:trPr>
        <w:tc>
          <w:tcPr>
            <w:tcW w:w="745" w:type="dxa"/>
          </w:tcPr>
          <w:p w:rsidR="006E1599" w:rsidRPr="000B72C3" w:rsidRDefault="000B72C3" w:rsidP="00B77FCF">
            <w:pPr>
              <w:pStyle w:val="TableParagraph"/>
              <w:spacing w:before="134"/>
              <w:ind w:left="283" w:right="141"/>
              <w:rPr>
                <w:rFonts w:ascii="Open Sans" w:hAnsi="Open Sans" w:cs="Open Sans"/>
              </w:rPr>
            </w:pPr>
            <w:r w:rsidRPr="000B72C3">
              <w:rPr>
                <w:rFonts w:ascii="Open Sans" w:hAnsi="Open Sans" w:cs="Open Sans"/>
                <w:lang w:val="ru-RU"/>
              </w:rPr>
              <w:t>7</w:t>
            </w:r>
            <w:r w:rsidR="006E1599" w:rsidRPr="000B72C3">
              <w:rPr>
                <w:rFonts w:ascii="Open Sans" w:hAnsi="Open Sans" w:cs="Open Sans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Физической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Пешкова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Наталья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Виллиевна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763-077</w:t>
            </w:r>
          </w:p>
          <w:p w:rsidR="006E1599" w:rsidRPr="003B6794" w:rsidRDefault="006E1599" w:rsidP="00B77FCF">
            <w:pPr>
              <w:pStyle w:val="TableParagraph"/>
              <w:ind w:left="526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(3240)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peshkova_nv@surgu.ru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right="1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6</w:t>
            </w:r>
          </w:p>
        </w:tc>
      </w:tr>
      <w:tr w:rsidR="006E1599" w:rsidRPr="003B6794" w:rsidTr="000B72C3">
        <w:trPr>
          <w:trHeight w:val="1307"/>
        </w:trPr>
        <w:tc>
          <w:tcPr>
            <w:tcW w:w="745" w:type="dxa"/>
          </w:tcPr>
          <w:p w:rsidR="006E1599" w:rsidRPr="000B72C3" w:rsidRDefault="000B72C3" w:rsidP="00B77FCF">
            <w:pPr>
              <w:pStyle w:val="TableParagraph"/>
              <w:spacing w:before="134"/>
              <w:ind w:left="283" w:right="141"/>
              <w:rPr>
                <w:rFonts w:ascii="Open Sans" w:hAnsi="Open Sans" w:cs="Open Sans"/>
                <w:lang w:val="ru-RU"/>
              </w:rPr>
            </w:pPr>
            <w:r w:rsidRPr="000B72C3">
              <w:rPr>
                <w:rFonts w:ascii="Open Sans" w:hAnsi="Open Sans" w:cs="Open Sans"/>
                <w:lang w:val="ru-RU"/>
              </w:rPr>
              <w:t>8.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604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Педагогики профессионального и дополнительного</w:t>
            </w:r>
            <w:r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 xml:space="preserve"> </w:t>
            </w: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Демчук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Анастасия Владимировна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762-841</w:t>
            </w:r>
          </w:p>
          <w:p w:rsidR="006E1599" w:rsidRPr="003B6794" w:rsidRDefault="006E1599" w:rsidP="00B77FCF">
            <w:pPr>
              <w:pStyle w:val="TableParagraph"/>
              <w:ind w:left="526" w:right="132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</w:t>
            </w:r>
            <w:r w:rsidRPr="003B6794">
              <w:rPr>
                <w:rFonts w:ascii="Open Sans" w:hAnsi="Open Sans" w:cs="Open Sans"/>
                <w:sz w:val="24"/>
                <w:szCs w:val="24"/>
              </w:rPr>
              <w:t>(2520)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demchuk_av@surgu.ru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11</w:t>
            </w:r>
          </w:p>
        </w:tc>
      </w:tr>
      <w:tr w:rsidR="006E1599" w:rsidRPr="003B6794" w:rsidTr="000B72C3">
        <w:trPr>
          <w:trHeight w:val="698"/>
        </w:trPr>
        <w:tc>
          <w:tcPr>
            <w:tcW w:w="745" w:type="dxa"/>
          </w:tcPr>
          <w:p w:rsidR="006E1599" w:rsidRPr="000B72C3" w:rsidRDefault="000B72C3" w:rsidP="00B77FCF">
            <w:pPr>
              <w:pStyle w:val="TableParagraph"/>
              <w:spacing w:before="134"/>
              <w:ind w:left="283" w:right="141"/>
              <w:rPr>
                <w:rFonts w:ascii="Open Sans" w:hAnsi="Open Sans" w:cs="Open Sans"/>
              </w:rPr>
            </w:pPr>
            <w:r w:rsidRPr="000B72C3">
              <w:rPr>
                <w:rFonts w:ascii="Open Sans" w:hAnsi="Open Sans" w:cs="Open Sans"/>
                <w:lang w:val="ru-RU"/>
              </w:rPr>
              <w:lastRenderedPageBreak/>
              <w:t>9</w:t>
            </w:r>
            <w:r w:rsidR="006E1599" w:rsidRPr="000B72C3">
              <w:rPr>
                <w:rFonts w:ascii="Open Sans" w:hAnsi="Open Sans" w:cs="Open Sans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Истории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России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Кирилюк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Денис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Валерьевич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763-034</w:t>
            </w:r>
          </w:p>
          <w:p w:rsidR="006E1599" w:rsidRPr="003B6794" w:rsidRDefault="006E1599" w:rsidP="00B77FCF">
            <w:pPr>
              <w:pStyle w:val="TableParagraph"/>
              <w:ind w:left="526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(2414)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kirilyuk_dv@surgu.ru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15</w:t>
            </w:r>
          </w:p>
        </w:tc>
      </w:tr>
      <w:tr w:rsidR="006E1599" w:rsidRPr="003B6794" w:rsidTr="000B72C3">
        <w:trPr>
          <w:trHeight w:val="556"/>
        </w:trPr>
        <w:tc>
          <w:tcPr>
            <w:tcW w:w="745" w:type="dxa"/>
          </w:tcPr>
          <w:p w:rsidR="006E1599" w:rsidRPr="000B72C3" w:rsidRDefault="000B72C3" w:rsidP="000B72C3">
            <w:pPr>
              <w:pStyle w:val="TableParagraph"/>
              <w:spacing w:before="134"/>
              <w:ind w:left="283" w:right="141"/>
              <w:rPr>
                <w:rFonts w:ascii="Open Sans" w:hAnsi="Open Sans" w:cs="Open Sans"/>
                <w:lang w:val="ru-RU"/>
              </w:rPr>
            </w:pPr>
            <w:r w:rsidRPr="000B72C3">
              <w:rPr>
                <w:rFonts w:ascii="Open Sans" w:hAnsi="Open Sans" w:cs="Open Sans"/>
                <w:lang w:val="ru-RU"/>
              </w:rPr>
              <w:t>1</w:t>
            </w:r>
            <w:r>
              <w:rPr>
                <w:rFonts w:ascii="Open Sans" w:hAnsi="Open Sans" w:cs="Open Sans"/>
                <w:lang w:val="ru-RU"/>
              </w:rPr>
              <w:t>0.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Психологии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Родермель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Татьяна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Алексеевна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763-186</w:t>
            </w:r>
          </w:p>
          <w:p w:rsidR="006E1599" w:rsidRPr="003B6794" w:rsidRDefault="006E1599" w:rsidP="00B77FCF">
            <w:pPr>
              <w:pStyle w:val="TableParagraph"/>
              <w:ind w:left="526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(2140)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 xml:space="preserve">rodermel_ta@surgu.ru </w:t>
            </w:r>
            <w:hyperlink r:id="rId4"/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20</w:t>
            </w:r>
          </w:p>
        </w:tc>
      </w:tr>
      <w:tr w:rsidR="006E1599" w:rsidRPr="003B6794" w:rsidTr="000B72C3">
        <w:trPr>
          <w:trHeight w:val="608"/>
        </w:trPr>
        <w:tc>
          <w:tcPr>
            <w:tcW w:w="745" w:type="dxa"/>
          </w:tcPr>
          <w:p w:rsidR="006E1599" w:rsidRPr="000B72C3" w:rsidRDefault="000B72C3" w:rsidP="00B77FCF">
            <w:pPr>
              <w:pStyle w:val="TableParagraph"/>
              <w:spacing w:before="134"/>
              <w:ind w:left="283" w:right="141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  <w:lang w:val="ru-RU"/>
              </w:rPr>
              <w:t>11.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Медико-биологических основ физической культуры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6" w:right="9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Мальков Михаил Николаевич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762-855</w:t>
            </w:r>
          </w:p>
          <w:p w:rsidR="006E1599" w:rsidRPr="003B6794" w:rsidRDefault="006E1599" w:rsidP="00B77FCF">
            <w:pPr>
              <w:pStyle w:val="TableParagraph"/>
              <w:ind w:left="526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(3220)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6"/>
              <w:ind w:left="146" w:right="14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malkov_mn@surgu.ru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22</w:t>
            </w:r>
          </w:p>
        </w:tc>
      </w:tr>
      <w:tr w:rsidR="006E1599" w:rsidRPr="003B6794" w:rsidTr="000B72C3">
        <w:trPr>
          <w:trHeight w:val="517"/>
        </w:trPr>
        <w:tc>
          <w:tcPr>
            <w:tcW w:w="745" w:type="dxa"/>
          </w:tcPr>
          <w:p w:rsidR="006E1599" w:rsidRPr="000B72C3" w:rsidRDefault="000B72C3" w:rsidP="000B72C3">
            <w:pPr>
              <w:pStyle w:val="TableParagraph"/>
              <w:spacing w:before="134"/>
              <w:ind w:left="283" w:right="141"/>
              <w:rPr>
                <w:rFonts w:ascii="Open Sans" w:hAnsi="Open Sans" w:cs="Open Sans"/>
                <w:lang w:val="ru-RU"/>
              </w:rPr>
            </w:pPr>
            <w:r>
              <w:rPr>
                <w:rFonts w:ascii="Open Sans" w:hAnsi="Open Sans" w:cs="Open Sans"/>
                <w:lang w:val="ru-RU"/>
              </w:rPr>
              <w:t>12.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Теории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физической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Лосев Виктор Юрьевич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762-838</w:t>
            </w:r>
          </w:p>
          <w:p w:rsidR="006E1599" w:rsidRPr="003B6794" w:rsidRDefault="006E1599" w:rsidP="00B77FCF">
            <w:pPr>
              <w:pStyle w:val="TableParagraph"/>
              <w:ind w:left="526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(3210)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6"/>
              <w:ind w:left="146" w:right="147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losev_vyu@surgu.ru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33</w:t>
            </w:r>
          </w:p>
        </w:tc>
      </w:tr>
      <w:tr w:rsidR="006E1599" w:rsidRPr="003B6794" w:rsidTr="000B72C3">
        <w:trPr>
          <w:trHeight w:val="753"/>
        </w:trPr>
        <w:tc>
          <w:tcPr>
            <w:tcW w:w="745" w:type="dxa"/>
          </w:tcPr>
          <w:p w:rsidR="006E1599" w:rsidRPr="000B72C3" w:rsidRDefault="000B72C3" w:rsidP="000B72C3">
            <w:pPr>
              <w:pStyle w:val="TableParagraph"/>
              <w:spacing w:before="134"/>
              <w:ind w:left="283" w:right="141"/>
              <w:rPr>
                <w:rFonts w:ascii="Open Sans" w:hAnsi="Open Sans" w:cs="Open Sans"/>
                <w:lang w:val="ru-RU"/>
              </w:rPr>
            </w:pPr>
            <w:r>
              <w:rPr>
                <w:rFonts w:ascii="Open Sans" w:hAnsi="Open Sans" w:cs="Open Sans"/>
                <w:lang w:val="ru-RU"/>
              </w:rPr>
              <w:t>13.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1373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Лингвистики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переводоведения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6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Курбанов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Ибрагим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762-935</w:t>
            </w:r>
          </w:p>
          <w:p w:rsidR="006E1599" w:rsidRPr="003B6794" w:rsidRDefault="006E1599" w:rsidP="00B77FCF">
            <w:pPr>
              <w:pStyle w:val="TableParagraph"/>
              <w:ind w:left="526" w:right="132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(2450)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6"/>
              <w:ind w:left="146" w:right="14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kurbanov_ia@surgu.ru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37</w:t>
            </w:r>
          </w:p>
        </w:tc>
      </w:tr>
      <w:tr w:rsidR="006E1599" w:rsidRPr="003B6794" w:rsidTr="000B72C3">
        <w:trPr>
          <w:trHeight w:val="693"/>
        </w:trPr>
        <w:tc>
          <w:tcPr>
            <w:tcW w:w="745" w:type="dxa"/>
          </w:tcPr>
          <w:p w:rsidR="006E1599" w:rsidRPr="000B72C3" w:rsidRDefault="000B72C3" w:rsidP="000B72C3">
            <w:pPr>
              <w:pStyle w:val="TableParagraph"/>
              <w:spacing w:before="134"/>
              <w:ind w:left="283" w:right="141"/>
              <w:rPr>
                <w:rFonts w:ascii="Open Sans" w:hAnsi="Open Sans" w:cs="Open Sans"/>
                <w:lang w:val="ru-RU"/>
              </w:rPr>
            </w:pPr>
            <w:r>
              <w:rPr>
                <w:rFonts w:ascii="Open Sans" w:hAnsi="Open Sans" w:cs="Open Sans"/>
                <w:lang w:val="ru-RU"/>
              </w:rPr>
              <w:t>14.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Режиссуры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Шевкунов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Александр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Николаевич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762-800</w:t>
            </w:r>
          </w:p>
          <w:p w:rsidR="006E1599" w:rsidRPr="003B6794" w:rsidRDefault="006E1599" w:rsidP="00B77FCF">
            <w:pPr>
              <w:pStyle w:val="TableParagraph"/>
              <w:spacing w:line="273" w:lineRule="exact"/>
              <w:ind w:left="445" w:right="132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 </w:t>
            </w:r>
            <w:r w:rsidRPr="003B6794">
              <w:rPr>
                <w:rFonts w:ascii="Open Sans" w:hAnsi="Open Sans" w:cs="Open Sans"/>
                <w:sz w:val="24"/>
                <w:szCs w:val="24"/>
              </w:rPr>
              <w:t>(1432)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6"/>
              <w:ind w:left="146" w:right="14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shevkunov_an@surgu.ru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6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44</w:t>
            </w:r>
          </w:p>
        </w:tc>
      </w:tr>
      <w:tr w:rsidR="006E1599" w:rsidRPr="003B6794" w:rsidTr="000B72C3">
        <w:trPr>
          <w:trHeight w:val="693"/>
        </w:trPr>
        <w:tc>
          <w:tcPr>
            <w:tcW w:w="15497" w:type="dxa"/>
            <w:gridSpan w:val="6"/>
          </w:tcPr>
          <w:p w:rsidR="006E1599" w:rsidRPr="003B6794" w:rsidRDefault="006E1599" w:rsidP="00B77FCF">
            <w:pPr>
              <w:pStyle w:val="TableParagraph"/>
              <w:spacing w:line="275" w:lineRule="exact"/>
              <w:ind w:left="4255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color w:val="C00000"/>
                <w:sz w:val="24"/>
                <w:szCs w:val="24"/>
                <w:lang w:val="ru-RU"/>
              </w:rPr>
              <w:t>ИНСТИТУТ ЕСТЕСТВЕННЫХ И ТЕХНИЧЕСКИХ</w:t>
            </w:r>
            <w:r w:rsidRPr="003B6794">
              <w:rPr>
                <w:rFonts w:ascii="Open Sans" w:hAnsi="Open Sans" w:cs="Open Sans"/>
                <w:b/>
                <w:color w:val="C00000"/>
                <w:spacing w:val="-11"/>
                <w:sz w:val="24"/>
                <w:szCs w:val="24"/>
                <w:lang w:val="ru-RU"/>
              </w:rPr>
              <w:t xml:space="preserve"> </w:t>
            </w:r>
            <w:r w:rsidRPr="003B6794">
              <w:rPr>
                <w:rFonts w:ascii="Open Sans" w:hAnsi="Open Sans" w:cs="Open Sans"/>
                <w:b/>
                <w:color w:val="C00000"/>
                <w:sz w:val="24"/>
                <w:szCs w:val="24"/>
                <w:lang w:val="ru-RU"/>
              </w:rPr>
              <w:t>НАУК</w:t>
            </w:r>
          </w:p>
          <w:p w:rsidR="006E1599" w:rsidRPr="003B6794" w:rsidRDefault="006E1599" w:rsidP="00B77FCF">
            <w:pPr>
              <w:pStyle w:val="TableParagraph"/>
              <w:spacing w:line="275" w:lineRule="exact"/>
              <w:ind w:left="4255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 xml:space="preserve"> Директор Петрова Юлия Юрьевна</w:t>
            </w:r>
          </w:p>
          <w:p w:rsidR="006E1599" w:rsidRPr="003B6794" w:rsidRDefault="006E1599" w:rsidP="00B77FCF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763-091</w:t>
            </w:r>
            <w:r w:rsidRPr="003B6794">
              <w:rPr>
                <w:rFonts w:ascii="Open Sans" w:hAnsi="Open Sans" w:cs="Open Sans"/>
                <w:b/>
                <w:spacing w:val="-13"/>
                <w:sz w:val="24"/>
                <w:szCs w:val="24"/>
              </w:rPr>
              <w:t xml:space="preserve"> </w:t>
            </w: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(2490)</w:t>
            </w:r>
          </w:p>
        </w:tc>
      </w:tr>
      <w:tr w:rsidR="006E1599" w:rsidRPr="003B6794" w:rsidTr="000B72C3">
        <w:trPr>
          <w:trHeight w:val="693"/>
        </w:trPr>
        <w:tc>
          <w:tcPr>
            <w:tcW w:w="745" w:type="dxa"/>
          </w:tcPr>
          <w:p w:rsidR="006E1599" w:rsidRPr="003B6794" w:rsidRDefault="000B72C3" w:rsidP="00B77FCF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15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spacing w:before="138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Сутормин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Олег Сергеевич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762-800</w:t>
            </w:r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</w:t>
            </w:r>
            <w:r w:rsidRPr="003B6794">
              <w:rPr>
                <w:rFonts w:ascii="Open Sans" w:hAnsi="Open Sans" w:cs="Open Sans"/>
                <w:sz w:val="24"/>
                <w:szCs w:val="24"/>
              </w:rPr>
              <w:t>(</w:t>
            </w:r>
            <w:r>
              <w:rPr>
                <w:rFonts w:ascii="Open Sans" w:hAnsi="Open Sans" w:cs="Open Sans"/>
                <w:color w:val="000000"/>
                <w:sz w:val="24"/>
                <w:szCs w:val="24"/>
              </w:rPr>
              <w:t>2491</w:t>
            </w:r>
            <w:r w:rsidRPr="003B6794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right="146"/>
              <w:jc w:val="center"/>
              <w:rPr>
                <w:rStyle w:val="a3"/>
                <w:rFonts w:ascii="Open Sans" w:hAnsi="Open Sans" w:cs="Open Sans"/>
                <w:sz w:val="24"/>
                <w:szCs w:val="24"/>
                <w:lang w:val="ru-RU"/>
              </w:rPr>
            </w:pPr>
            <w:r w:rsidRPr="00EA312E">
              <w:rPr>
                <w:rStyle w:val="a3"/>
                <w:rFonts w:ascii="Open Sans" w:hAnsi="Open Sans" w:cs="Open Sans"/>
                <w:sz w:val="24"/>
                <w:szCs w:val="24"/>
                <w:lang w:val="ru-RU"/>
              </w:rPr>
              <w:t>sutormin_os@surgu.ru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6"/>
              <w:ind w:right="1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5</w:t>
            </w:r>
          </w:p>
        </w:tc>
      </w:tr>
      <w:tr w:rsidR="006E1599" w:rsidRPr="003B6794" w:rsidTr="000B72C3">
        <w:trPr>
          <w:trHeight w:val="693"/>
        </w:trPr>
        <w:tc>
          <w:tcPr>
            <w:tcW w:w="745" w:type="dxa"/>
          </w:tcPr>
          <w:p w:rsidR="006E1599" w:rsidRPr="003B6794" w:rsidRDefault="000B72C3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16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spacing w:before="137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Б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иологии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 xml:space="preserve"> и биотехнологии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Берников Кирилл Александрович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763-154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(2372)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Style w:val="a3"/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Style w:val="a3"/>
                <w:rFonts w:ascii="Open Sans" w:hAnsi="Open Sans" w:cs="Open Sans"/>
                <w:sz w:val="24"/>
                <w:szCs w:val="24"/>
                <w:lang w:val="ru-RU"/>
              </w:rPr>
              <w:t>bernikov_ka@surgu.ru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16</w:t>
            </w:r>
          </w:p>
        </w:tc>
      </w:tr>
      <w:tr w:rsidR="006E1599" w:rsidRPr="003B6794" w:rsidTr="000B72C3">
        <w:trPr>
          <w:trHeight w:val="693"/>
        </w:trPr>
        <w:tc>
          <w:tcPr>
            <w:tcW w:w="745" w:type="dxa"/>
          </w:tcPr>
          <w:p w:rsidR="006E1599" w:rsidRPr="003B6794" w:rsidRDefault="000B72C3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17</w:t>
            </w:r>
            <w:r w:rsidR="006E1599"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spacing w:before="137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Экологии и биофизики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Шорникова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Елена Александровна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763-1</w:t>
            </w:r>
            <w:r w:rsidRPr="003B6794">
              <w:rPr>
                <w:rFonts w:ascii="Open Sans" w:hAnsi="Open Sans" w:cs="Open Sans"/>
                <w:sz w:val="24"/>
                <w:szCs w:val="24"/>
              </w:rPr>
              <w:t>60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(2350)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Style w:val="a3"/>
                <w:rFonts w:ascii="Open Sans" w:hAnsi="Open Sans" w:cs="Open Sans"/>
                <w:sz w:val="24"/>
                <w:szCs w:val="24"/>
                <w:lang w:val="ru-RU"/>
              </w:rPr>
              <w:t>shornikova_ea@surgu.ru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38</w:t>
            </w:r>
          </w:p>
        </w:tc>
      </w:tr>
      <w:tr w:rsidR="006E1599" w:rsidRPr="003B6794" w:rsidTr="000B72C3">
        <w:trPr>
          <w:trHeight w:val="693"/>
        </w:trPr>
        <w:tc>
          <w:tcPr>
            <w:tcW w:w="745" w:type="dxa"/>
          </w:tcPr>
          <w:p w:rsidR="006E1599" w:rsidRPr="003B6794" w:rsidRDefault="000B72C3" w:rsidP="00B77FCF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18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spacing w:before="138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Безопасности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жизнедеятельности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17" w:right="9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Майстренко Елена Викторовна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4" w:lineRule="exact"/>
              <w:ind w:left="424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763-116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(2510)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Style w:val="a3"/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Style w:val="a3"/>
                <w:rFonts w:ascii="Open Sans" w:hAnsi="Open Sans" w:cs="Open Sans"/>
                <w:sz w:val="24"/>
                <w:szCs w:val="24"/>
                <w:lang w:val="ru-RU"/>
              </w:rPr>
              <w:t>majstrenko_ev@surgu.ru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6"/>
              <w:ind w:left="490" w:right="49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49</w:t>
            </w:r>
          </w:p>
        </w:tc>
      </w:tr>
      <w:tr w:rsidR="006E1599" w:rsidRPr="003B6794" w:rsidTr="000B72C3">
        <w:trPr>
          <w:trHeight w:val="693"/>
        </w:trPr>
        <w:tc>
          <w:tcPr>
            <w:tcW w:w="15497" w:type="dxa"/>
            <w:gridSpan w:val="6"/>
          </w:tcPr>
          <w:p w:rsidR="006E1599" w:rsidRPr="003B6794" w:rsidRDefault="006E1599" w:rsidP="00B77FCF">
            <w:pPr>
              <w:pStyle w:val="TableParagraph"/>
              <w:spacing w:line="275" w:lineRule="exact"/>
              <w:ind w:left="4256" w:right="4255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color w:val="C00000"/>
                <w:sz w:val="24"/>
                <w:szCs w:val="24"/>
                <w:lang w:val="ru-RU"/>
              </w:rPr>
              <w:t>ИНСТИТУТ ЭКОНОМИКИ И УПРАВЛЕНИЯ</w:t>
            </w:r>
          </w:p>
          <w:p w:rsidR="006E1599" w:rsidRPr="003B6794" w:rsidRDefault="006E1599" w:rsidP="00B77FCF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 xml:space="preserve">Директор </w:t>
            </w:r>
            <w:proofErr w:type="spellStart"/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>Шарамеева</w:t>
            </w:r>
            <w:proofErr w:type="spellEnd"/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 xml:space="preserve"> Ольга Александровна </w:t>
            </w:r>
          </w:p>
          <w:p w:rsidR="006E1599" w:rsidRPr="003B6794" w:rsidRDefault="006E1599" w:rsidP="00B77FCF">
            <w:pPr>
              <w:pStyle w:val="TableParagraph"/>
              <w:ind w:left="490" w:right="493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762-878</w:t>
            </w:r>
            <w:r w:rsidRPr="003B6794">
              <w:rPr>
                <w:rFonts w:ascii="Open Sans" w:hAnsi="Open Sans" w:cs="Open Sans"/>
                <w:b/>
                <w:spacing w:val="-13"/>
                <w:sz w:val="24"/>
                <w:szCs w:val="24"/>
              </w:rPr>
              <w:t xml:space="preserve"> </w:t>
            </w: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(2230)</w:t>
            </w:r>
          </w:p>
        </w:tc>
      </w:tr>
      <w:tr w:rsidR="006E1599" w:rsidRPr="003B6794" w:rsidTr="000B72C3">
        <w:trPr>
          <w:trHeight w:val="693"/>
        </w:trPr>
        <w:tc>
          <w:tcPr>
            <w:tcW w:w="745" w:type="dxa"/>
          </w:tcPr>
          <w:p w:rsidR="006E1599" w:rsidRPr="003B6794" w:rsidRDefault="000B72C3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19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Менеджмента и бизнеса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Ширинкина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762-882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(2241)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Style w:val="a3"/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Style w:val="a3"/>
                <w:rFonts w:ascii="Open Sans" w:hAnsi="Open Sans" w:cs="Open Sans"/>
                <w:sz w:val="24"/>
                <w:szCs w:val="24"/>
              </w:rPr>
              <w:t>shirinkina_ev@surgu.ru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17</w:t>
            </w:r>
          </w:p>
        </w:tc>
      </w:tr>
      <w:tr w:rsidR="006E1599" w:rsidRPr="003B6794" w:rsidTr="000B72C3">
        <w:trPr>
          <w:trHeight w:val="601"/>
        </w:trPr>
        <w:tc>
          <w:tcPr>
            <w:tcW w:w="745" w:type="dxa"/>
          </w:tcPr>
          <w:p w:rsidR="006E1599" w:rsidRPr="003B6794" w:rsidRDefault="000B72C3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lastRenderedPageBreak/>
              <w:t>20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Экономических и учетных дисциплин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Пучкова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Надежда Викторовна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color w:val="000000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762-87</w:t>
            </w: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4</w:t>
            </w:r>
          </w:p>
          <w:p w:rsidR="006E1599" w:rsidRPr="003B6794" w:rsidRDefault="006E1599" w:rsidP="00B77FCF">
            <w:pPr>
              <w:pStyle w:val="TableParagraph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(221</w:t>
            </w: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1</w:t>
            </w:r>
            <w:r w:rsidRPr="003B6794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Style w:val="a3"/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Style w:val="a3"/>
                <w:rFonts w:ascii="Open Sans" w:hAnsi="Open Sans" w:cs="Open Sans"/>
                <w:sz w:val="24"/>
                <w:szCs w:val="24"/>
              </w:rPr>
              <w:t>puchkova_nv@surgu.ru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23</w:t>
            </w:r>
          </w:p>
        </w:tc>
      </w:tr>
      <w:tr w:rsidR="006E1599" w:rsidRPr="003B6794" w:rsidTr="000B72C3">
        <w:trPr>
          <w:trHeight w:val="693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21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Финансов, денежного обращения и кредита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Каратаев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Алексей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Сергеевич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4" w:lineRule="exact"/>
              <w:ind w:left="424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762-871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(2190)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Style w:val="a3"/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Style w:val="a3"/>
                <w:rFonts w:ascii="Open Sans" w:hAnsi="Open Sans" w:cs="Open Sans"/>
                <w:sz w:val="24"/>
                <w:szCs w:val="24"/>
              </w:rPr>
              <w:t>karataev_as@surgu.ru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6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28</w:t>
            </w:r>
          </w:p>
        </w:tc>
      </w:tr>
      <w:tr w:rsidR="006E1599" w:rsidRPr="003B6794" w:rsidTr="000B72C3">
        <w:trPr>
          <w:trHeight w:val="693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22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Государственного,  муниципального управления и управления персоналом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Хадасевич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Наиля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Ракиповна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762-887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(2270)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Style w:val="a3"/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Style w:val="a3"/>
                <w:rFonts w:ascii="Open Sans" w:hAnsi="Open Sans" w:cs="Open Sans"/>
                <w:sz w:val="24"/>
                <w:szCs w:val="24"/>
              </w:rPr>
              <w:t>khadasevich_nr@surgu.ru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45</w:t>
            </w:r>
          </w:p>
        </w:tc>
      </w:tr>
      <w:tr w:rsidR="006E1599" w:rsidRPr="003B6794" w:rsidTr="000B72C3">
        <w:trPr>
          <w:trHeight w:hRule="exact" w:val="1012"/>
        </w:trPr>
        <w:tc>
          <w:tcPr>
            <w:tcW w:w="15497" w:type="dxa"/>
            <w:gridSpan w:val="6"/>
          </w:tcPr>
          <w:p w:rsidR="006E1599" w:rsidRPr="003B6794" w:rsidRDefault="006E1599" w:rsidP="00B77FCF">
            <w:pPr>
              <w:pStyle w:val="TableParagraph"/>
              <w:spacing w:line="275" w:lineRule="exact"/>
              <w:ind w:left="4256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color w:val="C00000"/>
                <w:sz w:val="24"/>
                <w:szCs w:val="24"/>
                <w:lang w:val="ru-RU"/>
              </w:rPr>
              <w:t>МЕДИЦИНСКИЙ ИНСТИТУТ</w:t>
            </w:r>
          </w:p>
          <w:p w:rsidR="006E1599" w:rsidRPr="003B6794" w:rsidRDefault="006E1599" w:rsidP="00B77FCF">
            <w:pPr>
              <w:pStyle w:val="TableParagraph"/>
              <w:ind w:left="4256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>Директор Коваленко Людмила Васильевна</w:t>
            </w:r>
          </w:p>
          <w:p w:rsidR="006E1599" w:rsidRPr="003B6794" w:rsidRDefault="006E1599" w:rsidP="00B77FCF">
            <w:pPr>
              <w:pStyle w:val="TableParagraph"/>
              <w:ind w:left="4255" w:right="4256"/>
              <w:jc w:val="center"/>
              <w:rPr>
                <w:rFonts w:ascii="Open Sans" w:hAnsi="Open Sans" w:cs="Open Sans"/>
                <w:b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763-050</w:t>
            </w:r>
            <w:r w:rsidRPr="003B6794">
              <w:rPr>
                <w:rFonts w:ascii="Open Sans" w:hAnsi="Open Sans" w:cs="Open Sans"/>
                <w:b/>
                <w:spacing w:val="-13"/>
                <w:sz w:val="24"/>
                <w:szCs w:val="24"/>
              </w:rPr>
              <w:t xml:space="preserve"> </w:t>
            </w: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(3100)</w:t>
            </w:r>
          </w:p>
        </w:tc>
      </w:tr>
      <w:tr w:rsidR="006E1599" w:rsidRPr="003B6794" w:rsidTr="000B72C3">
        <w:trPr>
          <w:trHeight w:hRule="exact" w:val="713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23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Морфологии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и физиологии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Столяров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Виктор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Викторович</w:t>
            </w:r>
            <w:proofErr w:type="spellEnd"/>
          </w:p>
        </w:tc>
        <w:tc>
          <w:tcPr>
            <w:tcW w:w="1559" w:type="dxa"/>
          </w:tcPr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763-061</w:t>
            </w:r>
          </w:p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</w:t>
            </w: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(3145)</w:t>
            </w:r>
          </w:p>
        </w:tc>
        <w:tc>
          <w:tcPr>
            <w:tcW w:w="3827" w:type="dxa"/>
          </w:tcPr>
          <w:p w:rsidR="006E1599" w:rsidRPr="003B6794" w:rsidRDefault="009C47DF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hyperlink r:id="rId5">
              <w:r w:rsidR="006E1599" w:rsidRPr="003B6794">
                <w:rPr>
                  <w:rFonts w:ascii="Open Sans" w:hAnsi="Open Sans" w:cs="Open Sans"/>
                  <w:color w:val="0000FF"/>
                  <w:sz w:val="24"/>
                  <w:szCs w:val="24"/>
                  <w:u w:val="single" w:color="0000FF"/>
                </w:rPr>
                <w:t>stolyarov_vv@surgu.ru</w:t>
              </w:r>
            </w:hyperlink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8</w:t>
            </w:r>
          </w:p>
        </w:tc>
      </w:tr>
      <w:tr w:rsidR="006E1599" w:rsidRPr="003B6794" w:rsidTr="000B72C3">
        <w:trPr>
          <w:trHeight w:hRule="exact" w:val="570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line="273" w:lineRule="exact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24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spacing w:line="275" w:lineRule="exact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Внутренних болезней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Арямкина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Ольга Леонидовна</w:t>
            </w:r>
          </w:p>
        </w:tc>
        <w:tc>
          <w:tcPr>
            <w:tcW w:w="1559" w:type="dxa"/>
          </w:tcPr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527-372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aryamkina_ol@surgu.ru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14</w:t>
            </w:r>
          </w:p>
        </w:tc>
      </w:tr>
      <w:tr w:rsidR="006E1599" w:rsidRPr="003B6794" w:rsidTr="000B72C3">
        <w:trPr>
          <w:trHeight w:hRule="exact" w:val="781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25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Акушерства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,</w:t>
            </w:r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гинекологии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перинатологии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Белоцерковцева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Лариса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Дмитриевна</w:t>
            </w:r>
            <w:proofErr w:type="spellEnd"/>
          </w:p>
        </w:tc>
        <w:tc>
          <w:tcPr>
            <w:tcW w:w="1559" w:type="dxa"/>
          </w:tcPr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529-746</w:t>
            </w:r>
          </w:p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  <w:vAlign w:val="center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25</w:t>
            </w:r>
          </w:p>
        </w:tc>
      </w:tr>
      <w:tr w:rsidR="006E1599" w:rsidRPr="003B6794" w:rsidTr="000B72C3">
        <w:trPr>
          <w:trHeight w:hRule="exact" w:val="761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26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Хирургических болезней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Дарвин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Владимир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Васильевич</w:t>
            </w:r>
            <w:proofErr w:type="spellEnd"/>
          </w:p>
        </w:tc>
        <w:tc>
          <w:tcPr>
            <w:tcW w:w="1559" w:type="dxa"/>
          </w:tcPr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527-450</w:t>
            </w:r>
          </w:p>
        </w:tc>
        <w:tc>
          <w:tcPr>
            <w:tcW w:w="3827" w:type="dxa"/>
            <w:vAlign w:val="center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darvin_vv@surgu.ru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26</w:t>
            </w:r>
          </w:p>
        </w:tc>
      </w:tr>
      <w:tr w:rsidR="006E1599" w:rsidRPr="003B6794" w:rsidTr="000B72C3">
        <w:trPr>
          <w:trHeight w:hRule="exact" w:val="711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27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Патофизиологии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общей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патологии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Коваленко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Людмила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Васильевна</w:t>
            </w:r>
            <w:proofErr w:type="spellEnd"/>
          </w:p>
        </w:tc>
        <w:tc>
          <w:tcPr>
            <w:tcW w:w="1559" w:type="dxa"/>
          </w:tcPr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763-059</w:t>
            </w:r>
          </w:p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</w:t>
            </w: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(3161)</w:t>
            </w:r>
          </w:p>
        </w:tc>
        <w:tc>
          <w:tcPr>
            <w:tcW w:w="3827" w:type="dxa"/>
            <w:vAlign w:val="center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kovalenko_lv@surgu.ru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61</w:t>
            </w:r>
          </w:p>
        </w:tc>
      </w:tr>
      <w:tr w:rsidR="006E1599" w:rsidRPr="003B6794" w:rsidTr="000B72C3">
        <w:trPr>
          <w:trHeight w:hRule="exact" w:val="565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line="274" w:lineRule="exact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28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Детских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болезней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spacing w:line="274" w:lineRule="exact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Мещеряков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Виталий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Витальевич</w:t>
            </w:r>
            <w:proofErr w:type="spellEnd"/>
          </w:p>
        </w:tc>
        <w:tc>
          <w:tcPr>
            <w:tcW w:w="1559" w:type="dxa"/>
          </w:tcPr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963-475</w:t>
            </w:r>
          </w:p>
        </w:tc>
        <w:tc>
          <w:tcPr>
            <w:tcW w:w="3827" w:type="dxa"/>
            <w:vAlign w:val="center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meshcheriakov_vv@surgu.ru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63</w:t>
            </w:r>
          </w:p>
        </w:tc>
      </w:tr>
      <w:tr w:rsidR="006E1599" w:rsidRPr="003B6794" w:rsidTr="000B72C3">
        <w:trPr>
          <w:trHeight w:hRule="exact" w:val="621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line="273" w:lineRule="exact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29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103" w:right="429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Кардиологии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Урванцева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Ирина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Александровна</w:t>
            </w:r>
            <w:proofErr w:type="spellEnd"/>
          </w:p>
        </w:tc>
        <w:tc>
          <w:tcPr>
            <w:tcW w:w="1559" w:type="dxa"/>
          </w:tcPr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528-500</w:t>
            </w:r>
          </w:p>
        </w:tc>
        <w:tc>
          <w:tcPr>
            <w:tcW w:w="3827" w:type="dxa"/>
            <w:vAlign w:val="center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urvantseva_ia@surgu.ru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65</w:t>
            </w:r>
          </w:p>
        </w:tc>
      </w:tr>
      <w:tr w:rsidR="006E1599" w:rsidRPr="003B6794" w:rsidTr="000B72C3">
        <w:trPr>
          <w:trHeight w:hRule="exact" w:val="667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30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651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Многопрофильной клинической подготовки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Климова Наталья Валерьевна</w:t>
            </w:r>
          </w:p>
        </w:tc>
        <w:tc>
          <w:tcPr>
            <w:tcW w:w="1559" w:type="dxa"/>
          </w:tcPr>
          <w:p w:rsidR="006E1599" w:rsidRPr="004757EB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4757EB">
              <w:rPr>
                <w:rFonts w:ascii="Open Sans" w:hAnsi="Open Sans" w:cs="Open Sans"/>
                <w:sz w:val="24"/>
                <w:szCs w:val="24"/>
                <w:lang w:val="ru-RU"/>
              </w:rPr>
              <w:t>527-483</w:t>
            </w:r>
          </w:p>
        </w:tc>
        <w:tc>
          <w:tcPr>
            <w:tcW w:w="3827" w:type="dxa"/>
            <w:vAlign w:val="center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7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klimova_nv@surgu.ru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68</w:t>
            </w:r>
          </w:p>
        </w:tc>
      </w:tr>
      <w:tr w:rsidR="006E1599" w:rsidRPr="003B6794" w:rsidTr="000B72C3">
        <w:trPr>
          <w:trHeight w:hRule="exact" w:val="837"/>
        </w:trPr>
        <w:tc>
          <w:tcPr>
            <w:tcW w:w="15497" w:type="dxa"/>
            <w:gridSpan w:val="6"/>
          </w:tcPr>
          <w:p w:rsidR="006E1599" w:rsidRPr="003B6794" w:rsidRDefault="006E1599" w:rsidP="00B77FCF">
            <w:pPr>
              <w:pStyle w:val="TableParagraph"/>
              <w:spacing w:line="275" w:lineRule="exact"/>
              <w:ind w:left="4255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color w:val="C00000"/>
                <w:sz w:val="24"/>
                <w:szCs w:val="24"/>
                <w:lang w:val="ru-RU"/>
              </w:rPr>
              <w:t>ПОЛИТЕХНИЧЕСКИЙ ИНСТИТУТ</w:t>
            </w:r>
          </w:p>
          <w:p w:rsidR="006E1599" w:rsidRPr="003B6794" w:rsidRDefault="006E1599" w:rsidP="00B77FCF">
            <w:pPr>
              <w:pStyle w:val="TableParagraph"/>
              <w:spacing w:line="275" w:lineRule="exact"/>
              <w:ind w:left="4255" w:right="4256"/>
              <w:jc w:val="center"/>
              <w:rPr>
                <w:rFonts w:ascii="Open Sans" w:hAnsi="Open Sans" w:cs="Open Sans"/>
                <w:b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  <w:lang w:val="ru-RU"/>
              </w:rPr>
              <w:t>Директор Сысоев Сергей Михайлович</w:t>
            </w:r>
          </w:p>
          <w:p w:rsidR="006E1599" w:rsidRPr="003B6794" w:rsidRDefault="006E1599" w:rsidP="00B77FCF">
            <w:pPr>
              <w:pStyle w:val="TableParagraph"/>
              <w:ind w:left="491" w:right="492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763-101</w:t>
            </w:r>
            <w:r w:rsidRPr="003B6794">
              <w:rPr>
                <w:rFonts w:ascii="Open Sans" w:hAnsi="Open Sans" w:cs="Open Sans"/>
                <w:b/>
                <w:spacing w:val="-13"/>
                <w:sz w:val="24"/>
                <w:szCs w:val="24"/>
              </w:rPr>
              <w:t xml:space="preserve"> </w:t>
            </w:r>
            <w:r>
              <w:rPr>
                <w:rFonts w:ascii="Open Sans" w:hAnsi="Open Sans" w:cs="Open Sans"/>
                <w:b/>
                <w:sz w:val="24"/>
                <w:szCs w:val="24"/>
              </w:rPr>
              <w:t>(3700</w:t>
            </w:r>
            <w:r w:rsidRPr="003B6794">
              <w:rPr>
                <w:rFonts w:ascii="Open Sans" w:hAnsi="Open Sans" w:cs="Open Sans"/>
                <w:b/>
                <w:sz w:val="24"/>
                <w:szCs w:val="24"/>
              </w:rPr>
              <w:t>)</w:t>
            </w:r>
          </w:p>
        </w:tc>
      </w:tr>
      <w:tr w:rsidR="006E1599" w:rsidRPr="003B6794" w:rsidTr="000B72C3">
        <w:trPr>
          <w:trHeight w:hRule="exact" w:val="667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lastRenderedPageBreak/>
              <w:t>31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Прикладной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математики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223" w:right="104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Гореликов Андрей Вячеславович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4" w:lineRule="exact"/>
              <w:ind w:left="424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763-107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(3530)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gorelikov_av@surgu.ru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6"/>
              <w:ind w:right="572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1</w:t>
            </w:r>
          </w:p>
        </w:tc>
      </w:tr>
      <w:tr w:rsidR="006E1599" w:rsidRPr="003B6794" w:rsidTr="000B72C3">
        <w:trPr>
          <w:trHeight w:hRule="exact" w:val="667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32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Экспериментальной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физики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Ельников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Андрей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Владимирович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763-123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(3721)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elnikov_av@surgu.ru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right="572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3</w:t>
            </w:r>
          </w:p>
        </w:tc>
      </w:tr>
      <w:tr w:rsidR="006E1599" w:rsidRPr="003B6794" w:rsidTr="000B72C3">
        <w:trPr>
          <w:trHeight w:hRule="exact" w:val="667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</w:rPr>
              <w:t>33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Радиоэлектроники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электро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энергетики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Рыжаков Виталий Владимирович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763-124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(3731)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ryzhakov_vv@surgu.ru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right="512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13</w:t>
            </w:r>
          </w:p>
        </w:tc>
      </w:tr>
      <w:tr w:rsidR="006E1599" w:rsidRPr="003B6794" w:rsidTr="000B72C3">
        <w:trPr>
          <w:trHeight w:hRule="exact" w:val="667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34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130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Информатики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вычислительной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техники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Лысенкова</w:t>
            </w:r>
            <w:proofErr w:type="spellEnd"/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Светлана Александровна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763-105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(3550)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</w:pPr>
            <w:r w:rsidRPr="00641DDB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lysenkova_sa@surgu.ru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right="512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19</w:t>
            </w:r>
          </w:p>
        </w:tc>
      </w:tr>
      <w:tr w:rsidR="006E1599" w:rsidRPr="003B6794" w:rsidTr="000B72C3">
        <w:trPr>
          <w:trHeight w:hRule="exact" w:val="667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35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429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Автоматики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компьютерных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Запевалов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Андрей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</w:rPr>
              <w:t>Валентинович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763-125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(3740)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zapevalov_av@surgu.ru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right="512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24</w:t>
            </w:r>
          </w:p>
        </w:tc>
      </w:tr>
      <w:tr w:rsidR="006E1599" w:rsidRPr="003B6794" w:rsidTr="000B72C3">
        <w:trPr>
          <w:trHeight w:hRule="exact" w:val="667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6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36</w:t>
            </w:r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318"/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  <w:lang w:val="ru-RU"/>
              </w:rPr>
              <w:t>Автоматизированных систем обработки информации и управления</w:t>
            </w:r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7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Бушмелева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Кия Иннокентьевна</w:t>
            </w:r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4" w:lineRule="exact"/>
              <w:ind w:left="424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763-111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(3540)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Fonts w:ascii="Open Sans" w:hAnsi="Open Sans" w:cs="Open Sans"/>
                <w:sz w:val="24"/>
                <w:szCs w:val="24"/>
                <w:u w:val="single" w:color="0000FF"/>
              </w:rPr>
            </w:pPr>
            <w:r w:rsidRPr="003B6794">
              <w:rPr>
                <w:rFonts w:ascii="Open Sans" w:hAnsi="Open Sans" w:cs="Open Sans"/>
                <w:color w:val="0000FF"/>
                <w:sz w:val="24"/>
                <w:szCs w:val="24"/>
                <w:u w:val="single" w:color="0000FF"/>
              </w:rPr>
              <w:t>bushmeleva_ki@surgu.ru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6"/>
              <w:ind w:right="512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48</w:t>
            </w:r>
          </w:p>
        </w:tc>
      </w:tr>
      <w:tr w:rsidR="006E1599" w:rsidRPr="003B6794" w:rsidTr="000B72C3">
        <w:trPr>
          <w:trHeight w:hRule="exact" w:val="667"/>
        </w:trPr>
        <w:tc>
          <w:tcPr>
            <w:tcW w:w="745" w:type="dxa"/>
          </w:tcPr>
          <w:p w:rsidR="006E1599" w:rsidRPr="003B6794" w:rsidRDefault="009C47DF" w:rsidP="00B77FCF">
            <w:pPr>
              <w:pStyle w:val="TableParagraph"/>
              <w:spacing w:before="134"/>
              <w:ind w:right="78"/>
              <w:jc w:val="right"/>
              <w:rPr>
                <w:rFonts w:ascii="Open Sans" w:hAnsi="Open Sans" w:cs="Open Sans"/>
                <w:sz w:val="24"/>
                <w:szCs w:val="24"/>
              </w:rPr>
            </w:pPr>
            <w:r>
              <w:rPr>
                <w:rFonts w:ascii="Open Sans" w:hAnsi="Open Sans" w:cs="Open Sans"/>
                <w:sz w:val="24"/>
                <w:szCs w:val="24"/>
                <w:lang w:val="ru-RU"/>
              </w:rPr>
              <w:t>37</w:t>
            </w:r>
            <w:bookmarkStart w:id="0" w:name="_GoBack"/>
            <w:bookmarkEnd w:id="0"/>
            <w:r w:rsidR="006E1599" w:rsidRPr="003B6794">
              <w:rPr>
                <w:rFonts w:ascii="Open Sans" w:hAnsi="Open Sans" w:cs="Open Sans"/>
                <w:sz w:val="24"/>
                <w:szCs w:val="24"/>
              </w:rPr>
              <w:t>.</w:t>
            </w:r>
          </w:p>
        </w:tc>
        <w:tc>
          <w:tcPr>
            <w:tcW w:w="4121" w:type="dxa"/>
          </w:tcPr>
          <w:p w:rsidR="006E1599" w:rsidRPr="003B6794" w:rsidRDefault="006E1599" w:rsidP="00B77FCF">
            <w:pPr>
              <w:pStyle w:val="TableParagraph"/>
              <w:ind w:left="103" w:right="130"/>
              <w:rPr>
                <w:rFonts w:ascii="Open Sans" w:hAnsi="Open Sans" w:cs="Open Sans"/>
                <w:b/>
                <w:i/>
                <w:sz w:val="24"/>
                <w:szCs w:val="24"/>
              </w:rPr>
            </w:pP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Строительных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технологий</w:t>
            </w:r>
            <w:proofErr w:type="spellEnd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 xml:space="preserve"> и </w:t>
            </w:r>
            <w:proofErr w:type="spellStart"/>
            <w:r w:rsidRPr="003B6794">
              <w:rPr>
                <w:rFonts w:ascii="Open Sans" w:hAnsi="Open Sans" w:cs="Open Sans"/>
                <w:b/>
                <w:i/>
                <w:sz w:val="24"/>
                <w:szCs w:val="24"/>
              </w:rPr>
              <w:t>конструкций</w:t>
            </w:r>
            <w:proofErr w:type="spellEnd"/>
          </w:p>
        </w:tc>
        <w:tc>
          <w:tcPr>
            <w:tcW w:w="3402" w:type="dxa"/>
          </w:tcPr>
          <w:p w:rsidR="006E1599" w:rsidRPr="003B6794" w:rsidRDefault="006E1599" w:rsidP="00B77FCF">
            <w:pPr>
              <w:pStyle w:val="TableParagraph"/>
              <w:ind w:left="107" w:right="108"/>
              <w:jc w:val="center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Галиев</w:t>
            </w:r>
            <w:proofErr w:type="spellEnd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 xml:space="preserve"> Ильдар </w:t>
            </w:r>
            <w:proofErr w:type="spellStart"/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Мурзагитович</w:t>
            </w:r>
            <w:proofErr w:type="spellEnd"/>
          </w:p>
        </w:tc>
        <w:tc>
          <w:tcPr>
            <w:tcW w:w="1559" w:type="dxa"/>
          </w:tcPr>
          <w:p w:rsidR="006E1599" w:rsidRPr="003B6794" w:rsidRDefault="006E1599" w:rsidP="00B77FCF">
            <w:pPr>
              <w:pStyle w:val="TableParagraph"/>
              <w:spacing w:line="273" w:lineRule="exact"/>
              <w:ind w:left="424"/>
              <w:rPr>
                <w:rFonts w:ascii="Open Sans" w:hAnsi="Open Sans" w:cs="Open Sans"/>
                <w:sz w:val="24"/>
                <w:szCs w:val="24"/>
                <w:lang w:val="ru-RU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76</w:t>
            </w: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2-945</w:t>
            </w:r>
          </w:p>
          <w:p w:rsidR="006E1599" w:rsidRPr="003B6794" w:rsidRDefault="006E1599" w:rsidP="00B77FCF">
            <w:pPr>
              <w:pStyle w:val="TableParagraph"/>
              <w:ind w:left="505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(</w:t>
            </w:r>
            <w:r w:rsidRPr="003B6794">
              <w:rPr>
                <w:rFonts w:ascii="Open Sans" w:hAnsi="Open Sans" w:cs="Open Sans"/>
                <w:sz w:val="24"/>
                <w:szCs w:val="24"/>
                <w:lang w:val="ru-RU"/>
              </w:rPr>
              <w:t>2650</w:t>
            </w:r>
            <w:r w:rsidRPr="003B6794">
              <w:rPr>
                <w:rFonts w:ascii="Open Sans" w:hAnsi="Open Sans" w:cs="Open Sans"/>
                <w:sz w:val="24"/>
                <w:szCs w:val="24"/>
              </w:rPr>
              <w:t>)</w:t>
            </w:r>
          </w:p>
        </w:tc>
        <w:tc>
          <w:tcPr>
            <w:tcW w:w="3827" w:type="dxa"/>
          </w:tcPr>
          <w:p w:rsidR="006E1599" w:rsidRPr="003B6794" w:rsidRDefault="006E1599" w:rsidP="00B77FCF">
            <w:pPr>
              <w:pStyle w:val="TableParagraph"/>
              <w:spacing w:before="134"/>
              <w:ind w:left="146" w:right="146"/>
              <w:jc w:val="center"/>
              <w:rPr>
                <w:rStyle w:val="a3"/>
                <w:rFonts w:ascii="Open Sans" w:hAnsi="Open Sans" w:cs="Open Sans"/>
                <w:sz w:val="24"/>
                <w:szCs w:val="24"/>
                <w:u w:color="0000FF"/>
              </w:rPr>
            </w:pPr>
            <w:r w:rsidRPr="003B6794">
              <w:rPr>
                <w:rStyle w:val="a3"/>
                <w:rFonts w:ascii="Open Sans" w:hAnsi="Open Sans" w:cs="Open Sans"/>
                <w:sz w:val="24"/>
                <w:szCs w:val="24"/>
                <w:u w:color="0000FF"/>
              </w:rPr>
              <w:t>galiev_im@surgu.ru</w:t>
            </w:r>
          </w:p>
        </w:tc>
        <w:tc>
          <w:tcPr>
            <w:tcW w:w="1843" w:type="dxa"/>
          </w:tcPr>
          <w:p w:rsidR="006E1599" w:rsidRPr="003B6794" w:rsidRDefault="006E1599" w:rsidP="00B77FCF">
            <w:pPr>
              <w:pStyle w:val="TableParagraph"/>
              <w:spacing w:before="134"/>
              <w:ind w:right="512"/>
              <w:jc w:val="right"/>
              <w:rPr>
                <w:rFonts w:ascii="Open Sans" w:hAnsi="Open Sans" w:cs="Open Sans"/>
                <w:sz w:val="24"/>
                <w:szCs w:val="24"/>
              </w:rPr>
            </w:pPr>
            <w:r w:rsidRPr="003B6794">
              <w:rPr>
                <w:rFonts w:ascii="Open Sans" w:hAnsi="Open Sans" w:cs="Open Sans"/>
                <w:sz w:val="24"/>
                <w:szCs w:val="24"/>
              </w:rPr>
              <w:t>62</w:t>
            </w:r>
          </w:p>
        </w:tc>
      </w:tr>
      <w:tr w:rsidR="006E1599" w:rsidRPr="003B6794" w:rsidTr="000B72C3">
        <w:trPr>
          <w:trHeight w:hRule="exact" w:val="667"/>
        </w:trPr>
        <w:tc>
          <w:tcPr>
            <w:tcW w:w="15497" w:type="dxa"/>
            <w:gridSpan w:val="6"/>
          </w:tcPr>
          <w:p w:rsidR="006E1599" w:rsidRPr="003B6794" w:rsidRDefault="006E1599" w:rsidP="00B77FCF">
            <w:pPr>
              <w:pStyle w:val="TableParagraph"/>
              <w:ind w:right="512"/>
              <w:jc w:val="both"/>
              <w:rPr>
                <w:rFonts w:ascii="Open Sans" w:hAnsi="Open Sans" w:cs="Open Sans"/>
                <w:sz w:val="24"/>
                <w:szCs w:val="24"/>
              </w:rPr>
            </w:pPr>
            <w:r w:rsidRPr="00405ED8">
              <w:rPr>
                <w:rFonts w:ascii="Open Sans" w:hAnsi="Open Sans" w:cs="Open Sans"/>
                <w:sz w:val="24"/>
                <w:szCs w:val="24"/>
              </w:rPr>
              <w:t xml:space="preserve">* </w:t>
            </w:r>
            <w:proofErr w:type="spellStart"/>
            <w:r w:rsidRPr="00405ED8">
              <w:rPr>
                <w:rFonts w:ascii="Open Sans" w:hAnsi="Open Sans" w:cs="Open Sans"/>
                <w:sz w:val="24"/>
                <w:szCs w:val="24"/>
              </w:rPr>
              <w:t>Курсивом</w:t>
            </w:r>
            <w:proofErr w:type="spellEnd"/>
            <w:r w:rsidRPr="00405ED8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405ED8">
              <w:rPr>
                <w:rFonts w:ascii="Open Sans" w:hAnsi="Open Sans" w:cs="Open Sans"/>
                <w:sz w:val="24"/>
                <w:szCs w:val="24"/>
              </w:rPr>
              <w:t>выделены</w:t>
            </w:r>
            <w:proofErr w:type="spellEnd"/>
            <w:r w:rsidRPr="00405ED8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405ED8">
              <w:rPr>
                <w:rFonts w:ascii="Open Sans" w:hAnsi="Open Sans" w:cs="Open Sans"/>
                <w:sz w:val="24"/>
                <w:szCs w:val="24"/>
              </w:rPr>
              <w:t>выпускающие</w:t>
            </w:r>
            <w:proofErr w:type="spellEnd"/>
            <w:r w:rsidRPr="00405ED8">
              <w:rPr>
                <w:rFonts w:ascii="Open Sans" w:hAnsi="Open Sans" w:cs="Open Sans"/>
                <w:sz w:val="24"/>
                <w:szCs w:val="24"/>
              </w:rPr>
              <w:t xml:space="preserve"> </w:t>
            </w:r>
            <w:proofErr w:type="spellStart"/>
            <w:r w:rsidRPr="00405ED8">
              <w:rPr>
                <w:rFonts w:ascii="Open Sans" w:hAnsi="Open Sans" w:cs="Open Sans"/>
                <w:sz w:val="24"/>
                <w:szCs w:val="24"/>
              </w:rPr>
              <w:t>кафедры</w:t>
            </w:r>
            <w:proofErr w:type="spellEnd"/>
          </w:p>
        </w:tc>
      </w:tr>
    </w:tbl>
    <w:p w:rsidR="001174C9" w:rsidRDefault="001174C9"/>
    <w:sectPr w:rsidR="001174C9" w:rsidSect="006E1599">
      <w:pgSz w:w="16838" w:h="11906" w:orient="landscape"/>
      <w:pgMar w:top="1134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1D"/>
    <w:rsid w:val="000B72C3"/>
    <w:rsid w:val="001174C9"/>
    <w:rsid w:val="003D701D"/>
    <w:rsid w:val="006E1599"/>
    <w:rsid w:val="009C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53F13"/>
  <w15:chartTrackingRefBased/>
  <w15:docId w15:val="{9B31D8AF-53FF-4D0F-A186-AA68426F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E1599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1599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6E1599"/>
  </w:style>
  <w:style w:type="character" w:styleId="a3">
    <w:name w:val="Hyperlink"/>
    <w:basedOn w:val="a0"/>
    <w:uiPriority w:val="99"/>
    <w:unhideWhenUsed/>
    <w:rsid w:val="006E15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olyarov_vv@surgu.ru" TargetMode="External"/><Relationship Id="rId4" Type="http://schemas.openxmlformats.org/officeDocument/2006/relationships/hyperlink" Target="mailto:t_mamk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Гуртовская Рузиля Нурулловна</dc:creator>
  <cp:keywords/>
  <dc:description/>
  <cp:lastModifiedBy>Гуртовская Рузиля Нурулловна</cp:lastModifiedBy>
  <cp:revision>3</cp:revision>
  <dcterms:created xsi:type="dcterms:W3CDTF">2023-09-04T06:33:00Z</dcterms:created>
  <dcterms:modified xsi:type="dcterms:W3CDTF">2023-09-04T06:49:00Z</dcterms:modified>
</cp:coreProperties>
</file>