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426" w:type="dxa"/>
        <w:tblLook w:val="01E0" w:firstRow="1" w:lastRow="1" w:firstColumn="1" w:lastColumn="1" w:noHBand="0" w:noVBand="0"/>
      </w:tblPr>
      <w:tblGrid>
        <w:gridCol w:w="5064"/>
        <w:gridCol w:w="5285"/>
      </w:tblGrid>
      <w:tr w:rsidR="007022C9" w:rsidRPr="007F6AA5" w:rsidTr="007F6AA5">
        <w:trPr>
          <w:trHeight w:val="1988"/>
        </w:trPr>
        <w:tc>
          <w:tcPr>
            <w:tcW w:w="5064" w:type="dxa"/>
            <w:shd w:val="clear" w:color="auto" w:fill="auto"/>
          </w:tcPr>
          <w:p w:rsidR="007022C9" w:rsidRPr="007F6AA5" w:rsidRDefault="007022C9" w:rsidP="00F2086F">
            <w:pPr>
              <w:jc w:val="both"/>
              <w:rPr>
                <w:sz w:val="28"/>
                <w:szCs w:val="28"/>
              </w:rPr>
            </w:pPr>
            <w:r w:rsidRPr="007F6AA5">
              <w:rPr>
                <w:sz w:val="28"/>
                <w:szCs w:val="28"/>
              </w:rPr>
              <w:t>«Согласовано»</w:t>
            </w:r>
          </w:p>
          <w:p w:rsidR="007022C9" w:rsidRPr="007F6AA5" w:rsidRDefault="007022C9" w:rsidP="00F2086F">
            <w:pPr>
              <w:jc w:val="both"/>
              <w:rPr>
                <w:sz w:val="28"/>
                <w:szCs w:val="28"/>
              </w:rPr>
            </w:pPr>
            <w:r w:rsidRPr="007F6AA5">
              <w:rPr>
                <w:sz w:val="28"/>
                <w:szCs w:val="28"/>
              </w:rPr>
              <w:t>Начальник отдела</w:t>
            </w:r>
          </w:p>
          <w:p w:rsidR="007022C9" w:rsidRPr="007F6AA5" w:rsidRDefault="007022C9" w:rsidP="00F2086F">
            <w:pPr>
              <w:jc w:val="both"/>
              <w:rPr>
                <w:sz w:val="28"/>
                <w:szCs w:val="28"/>
              </w:rPr>
            </w:pPr>
            <w:r w:rsidRPr="007F6AA5">
              <w:rPr>
                <w:sz w:val="28"/>
                <w:szCs w:val="28"/>
              </w:rPr>
              <w:t>организационно-массовой работы</w:t>
            </w:r>
          </w:p>
          <w:p w:rsidR="007022C9" w:rsidRPr="007F6AA5" w:rsidRDefault="007022C9" w:rsidP="00F2086F">
            <w:pPr>
              <w:jc w:val="both"/>
              <w:rPr>
                <w:sz w:val="28"/>
                <w:szCs w:val="28"/>
              </w:rPr>
            </w:pPr>
            <w:r w:rsidRPr="007F6AA5">
              <w:rPr>
                <w:sz w:val="28"/>
                <w:szCs w:val="28"/>
              </w:rPr>
              <w:t xml:space="preserve"> __________________Т.Г. Лозовая</w:t>
            </w:r>
          </w:p>
          <w:p w:rsidR="00B1070F" w:rsidRPr="007F6AA5" w:rsidRDefault="007022C9" w:rsidP="00F2086F">
            <w:pPr>
              <w:jc w:val="both"/>
              <w:rPr>
                <w:sz w:val="28"/>
                <w:szCs w:val="28"/>
              </w:rPr>
            </w:pPr>
            <w:r w:rsidRPr="007F6AA5">
              <w:rPr>
                <w:sz w:val="28"/>
                <w:szCs w:val="28"/>
              </w:rPr>
              <w:t>«___</w:t>
            </w:r>
            <w:proofErr w:type="gramStart"/>
            <w:r w:rsidRPr="007F6AA5">
              <w:rPr>
                <w:sz w:val="28"/>
                <w:szCs w:val="28"/>
              </w:rPr>
              <w:t>_»_</w:t>
            </w:r>
            <w:proofErr w:type="gramEnd"/>
            <w:r w:rsidRPr="007F6AA5">
              <w:rPr>
                <w:sz w:val="28"/>
                <w:szCs w:val="28"/>
              </w:rPr>
              <w:t>____________2022 г.</w:t>
            </w:r>
          </w:p>
          <w:p w:rsidR="007022C9" w:rsidRPr="007F6AA5" w:rsidRDefault="007022C9" w:rsidP="00F2086F">
            <w:pPr>
              <w:rPr>
                <w:sz w:val="28"/>
                <w:szCs w:val="28"/>
              </w:rPr>
            </w:pPr>
          </w:p>
        </w:tc>
        <w:tc>
          <w:tcPr>
            <w:tcW w:w="5285" w:type="dxa"/>
            <w:shd w:val="clear" w:color="auto" w:fill="auto"/>
          </w:tcPr>
          <w:p w:rsidR="007022C9" w:rsidRPr="007F6AA5" w:rsidRDefault="007022C9" w:rsidP="00F2086F">
            <w:pPr>
              <w:jc w:val="both"/>
              <w:rPr>
                <w:sz w:val="28"/>
                <w:szCs w:val="28"/>
              </w:rPr>
            </w:pPr>
            <w:r w:rsidRPr="007F6AA5">
              <w:rPr>
                <w:sz w:val="28"/>
                <w:szCs w:val="28"/>
              </w:rPr>
              <w:t xml:space="preserve">               «Утверждаю» </w:t>
            </w:r>
          </w:p>
          <w:p w:rsidR="007022C9" w:rsidRPr="007F6AA5" w:rsidRDefault="007022C9" w:rsidP="00F2086F">
            <w:pPr>
              <w:jc w:val="both"/>
              <w:rPr>
                <w:sz w:val="28"/>
                <w:szCs w:val="28"/>
              </w:rPr>
            </w:pPr>
            <w:r w:rsidRPr="007F6AA5">
              <w:rPr>
                <w:sz w:val="28"/>
                <w:szCs w:val="28"/>
              </w:rPr>
              <w:t xml:space="preserve">                </w:t>
            </w:r>
            <w:proofErr w:type="spellStart"/>
            <w:r w:rsidR="008D26B1" w:rsidRPr="007F6AA5">
              <w:rPr>
                <w:sz w:val="28"/>
                <w:szCs w:val="28"/>
              </w:rPr>
              <w:t>И.</w:t>
            </w:r>
            <w:proofErr w:type="gramStart"/>
            <w:r w:rsidR="008D26B1" w:rsidRPr="007F6AA5">
              <w:rPr>
                <w:sz w:val="28"/>
                <w:szCs w:val="28"/>
              </w:rPr>
              <w:t>о.п</w:t>
            </w:r>
            <w:r w:rsidRPr="007F6AA5">
              <w:rPr>
                <w:sz w:val="28"/>
                <w:szCs w:val="28"/>
              </w:rPr>
              <w:t>роректор</w:t>
            </w:r>
            <w:r w:rsidR="008D26B1" w:rsidRPr="007F6AA5">
              <w:rPr>
                <w:sz w:val="28"/>
                <w:szCs w:val="28"/>
              </w:rPr>
              <w:t>а</w:t>
            </w:r>
            <w:proofErr w:type="spellEnd"/>
            <w:proofErr w:type="gramEnd"/>
            <w:r w:rsidRPr="007F6AA5">
              <w:rPr>
                <w:sz w:val="28"/>
                <w:szCs w:val="28"/>
              </w:rPr>
              <w:t xml:space="preserve"> по социальной и</w:t>
            </w:r>
          </w:p>
          <w:p w:rsidR="007022C9" w:rsidRPr="007F6AA5" w:rsidRDefault="007022C9" w:rsidP="00F2086F">
            <w:pPr>
              <w:jc w:val="both"/>
              <w:rPr>
                <w:sz w:val="28"/>
                <w:szCs w:val="28"/>
              </w:rPr>
            </w:pPr>
            <w:r w:rsidRPr="007F6AA5">
              <w:rPr>
                <w:sz w:val="28"/>
                <w:szCs w:val="28"/>
              </w:rPr>
              <w:t xml:space="preserve">                 воспитательной работе</w:t>
            </w:r>
          </w:p>
          <w:p w:rsidR="007022C9" w:rsidRPr="007F6AA5" w:rsidRDefault="007022C9" w:rsidP="00F2086F">
            <w:pPr>
              <w:jc w:val="both"/>
              <w:rPr>
                <w:sz w:val="28"/>
                <w:szCs w:val="28"/>
              </w:rPr>
            </w:pPr>
            <w:r w:rsidRPr="007F6AA5">
              <w:rPr>
                <w:sz w:val="28"/>
                <w:szCs w:val="28"/>
              </w:rPr>
              <w:t xml:space="preserve">                 ____________</w:t>
            </w:r>
            <w:r w:rsidR="008D26B1" w:rsidRPr="007F6AA5">
              <w:rPr>
                <w:sz w:val="28"/>
                <w:szCs w:val="28"/>
              </w:rPr>
              <w:t>Л</w:t>
            </w:r>
            <w:r w:rsidRPr="007F6AA5">
              <w:rPr>
                <w:sz w:val="28"/>
                <w:szCs w:val="28"/>
              </w:rPr>
              <w:t>.</w:t>
            </w:r>
            <w:r w:rsidR="008D26B1" w:rsidRPr="007F6AA5">
              <w:rPr>
                <w:sz w:val="28"/>
                <w:szCs w:val="28"/>
              </w:rPr>
              <w:t>П</w:t>
            </w:r>
            <w:r w:rsidRPr="007F6AA5">
              <w:rPr>
                <w:sz w:val="28"/>
                <w:szCs w:val="28"/>
              </w:rPr>
              <w:t xml:space="preserve">. </w:t>
            </w:r>
            <w:proofErr w:type="spellStart"/>
            <w:r w:rsidR="008D26B1" w:rsidRPr="007F6AA5">
              <w:rPr>
                <w:sz w:val="28"/>
                <w:szCs w:val="28"/>
              </w:rPr>
              <w:t>Валикова</w:t>
            </w:r>
            <w:proofErr w:type="spellEnd"/>
          </w:p>
          <w:p w:rsidR="007022C9" w:rsidRPr="007F6AA5" w:rsidRDefault="007022C9" w:rsidP="00F2086F">
            <w:pPr>
              <w:jc w:val="both"/>
              <w:rPr>
                <w:sz w:val="28"/>
                <w:szCs w:val="28"/>
              </w:rPr>
            </w:pPr>
            <w:r w:rsidRPr="007F6AA5">
              <w:rPr>
                <w:sz w:val="28"/>
                <w:szCs w:val="28"/>
              </w:rPr>
              <w:t xml:space="preserve">                «___» ____________ 2022 г.</w:t>
            </w:r>
          </w:p>
        </w:tc>
      </w:tr>
    </w:tbl>
    <w:p w:rsidR="007022C9" w:rsidRPr="007F6AA5" w:rsidRDefault="007022C9" w:rsidP="00F2086F">
      <w:pPr>
        <w:ind w:left="-284"/>
        <w:jc w:val="both"/>
        <w:rPr>
          <w:sz w:val="28"/>
          <w:szCs w:val="28"/>
        </w:rPr>
      </w:pPr>
      <w:r w:rsidRPr="007F6AA5">
        <w:rPr>
          <w:sz w:val="28"/>
          <w:szCs w:val="28"/>
        </w:rPr>
        <w:t>«Согласовано»</w:t>
      </w:r>
    </w:p>
    <w:p w:rsidR="007022C9" w:rsidRPr="007F6AA5" w:rsidRDefault="007022C9" w:rsidP="00F2086F">
      <w:pPr>
        <w:ind w:left="-284"/>
        <w:jc w:val="both"/>
        <w:rPr>
          <w:sz w:val="28"/>
          <w:szCs w:val="28"/>
        </w:rPr>
      </w:pPr>
      <w:r w:rsidRPr="007F6AA5">
        <w:rPr>
          <w:sz w:val="28"/>
          <w:szCs w:val="28"/>
        </w:rPr>
        <w:t>Председатель студенческого Совета</w:t>
      </w:r>
    </w:p>
    <w:p w:rsidR="007022C9" w:rsidRPr="007F6AA5" w:rsidRDefault="007022C9" w:rsidP="00F2086F">
      <w:pPr>
        <w:ind w:left="-284"/>
        <w:jc w:val="both"/>
        <w:rPr>
          <w:sz w:val="28"/>
          <w:szCs w:val="28"/>
        </w:rPr>
      </w:pPr>
      <w:r w:rsidRPr="007F6AA5">
        <w:rPr>
          <w:sz w:val="28"/>
          <w:szCs w:val="28"/>
        </w:rPr>
        <w:t xml:space="preserve"> _____________</w:t>
      </w:r>
      <w:proofErr w:type="spellStart"/>
      <w:r w:rsidRPr="007F6AA5">
        <w:rPr>
          <w:sz w:val="28"/>
          <w:szCs w:val="28"/>
        </w:rPr>
        <w:t>Р.С.Отепов</w:t>
      </w:r>
      <w:proofErr w:type="spellEnd"/>
    </w:p>
    <w:p w:rsidR="007022C9" w:rsidRPr="007F6AA5" w:rsidRDefault="007022C9" w:rsidP="00F2086F">
      <w:pPr>
        <w:ind w:left="-284"/>
        <w:jc w:val="both"/>
        <w:rPr>
          <w:sz w:val="28"/>
          <w:szCs w:val="28"/>
        </w:rPr>
      </w:pPr>
      <w:r w:rsidRPr="007F6AA5">
        <w:rPr>
          <w:sz w:val="28"/>
          <w:szCs w:val="28"/>
        </w:rPr>
        <w:t>«___</w:t>
      </w:r>
      <w:proofErr w:type="gramStart"/>
      <w:r w:rsidRPr="007F6AA5">
        <w:rPr>
          <w:sz w:val="28"/>
          <w:szCs w:val="28"/>
        </w:rPr>
        <w:t>_»_</w:t>
      </w:r>
      <w:proofErr w:type="gramEnd"/>
      <w:r w:rsidRPr="007F6AA5">
        <w:rPr>
          <w:sz w:val="28"/>
          <w:szCs w:val="28"/>
        </w:rPr>
        <w:t>____________2022 г.</w:t>
      </w:r>
    </w:p>
    <w:p w:rsidR="007022C9" w:rsidRPr="00262DA4" w:rsidRDefault="007022C9" w:rsidP="00397236">
      <w:pPr>
        <w:jc w:val="both"/>
        <w:rPr>
          <w:sz w:val="28"/>
          <w:szCs w:val="28"/>
        </w:rPr>
      </w:pPr>
    </w:p>
    <w:p w:rsidR="00020006" w:rsidRPr="00262DA4" w:rsidRDefault="00020006" w:rsidP="00397236"/>
    <w:p w:rsidR="00B1070F" w:rsidRPr="00262DA4" w:rsidRDefault="00B1070F" w:rsidP="00397236">
      <w:pPr>
        <w:jc w:val="center"/>
        <w:rPr>
          <w:b/>
          <w:sz w:val="28"/>
        </w:rPr>
      </w:pPr>
      <w:r w:rsidRPr="00262DA4">
        <w:rPr>
          <w:b/>
          <w:sz w:val="28"/>
        </w:rPr>
        <w:t xml:space="preserve">ПОЛОЖЕНИЕ </w:t>
      </w:r>
    </w:p>
    <w:p w:rsidR="007022C9" w:rsidRPr="00262DA4" w:rsidRDefault="00B1070F" w:rsidP="00397236">
      <w:pPr>
        <w:jc w:val="center"/>
        <w:rPr>
          <w:b/>
          <w:sz w:val="28"/>
        </w:rPr>
      </w:pPr>
      <w:r w:rsidRPr="00262DA4">
        <w:rPr>
          <w:b/>
          <w:sz w:val="28"/>
        </w:rPr>
        <w:t xml:space="preserve">о </w:t>
      </w:r>
      <w:r w:rsidR="007022C9" w:rsidRPr="00262DA4">
        <w:rPr>
          <w:b/>
          <w:sz w:val="28"/>
        </w:rPr>
        <w:t>Вечере выдающегося студента</w:t>
      </w:r>
      <w:r w:rsidRPr="00262DA4">
        <w:rPr>
          <w:b/>
          <w:sz w:val="28"/>
        </w:rPr>
        <w:t>-</w:t>
      </w:r>
      <w:r w:rsidR="007022C9" w:rsidRPr="00262DA4">
        <w:rPr>
          <w:b/>
          <w:sz w:val="28"/>
        </w:rPr>
        <w:t xml:space="preserve"> 2022</w:t>
      </w:r>
    </w:p>
    <w:p w:rsidR="007022C9" w:rsidRPr="00262DA4" w:rsidRDefault="007022C9" w:rsidP="002B1DB7">
      <w:pPr>
        <w:spacing w:line="276" w:lineRule="auto"/>
        <w:jc w:val="center"/>
        <w:rPr>
          <w:b/>
          <w:sz w:val="28"/>
        </w:rPr>
      </w:pPr>
    </w:p>
    <w:p w:rsidR="007022C9" w:rsidRPr="00262DA4" w:rsidRDefault="007022C9" w:rsidP="002B1DB7">
      <w:pPr>
        <w:tabs>
          <w:tab w:val="left" w:pos="284"/>
        </w:tabs>
        <w:spacing w:line="276" w:lineRule="auto"/>
        <w:jc w:val="both"/>
        <w:rPr>
          <w:b/>
          <w:sz w:val="28"/>
          <w:szCs w:val="28"/>
        </w:rPr>
      </w:pPr>
      <w:r w:rsidRPr="00262DA4">
        <w:rPr>
          <w:b/>
          <w:sz w:val="28"/>
          <w:szCs w:val="28"/>
          <w:lang w:val="en-US"/>
        </w:rPr>
        <w:t>I</w:t>
      </w:r>
      <w:r w:rsidRPr="00262DA4">
        <w:rPr>
          <w:b/>
          <w:sz w:val="28"/>
          <w:szCs w:val="28"/>
        </w:rPr>
        <w:t>. Общие положения</w:t>
      </w:r>
    </w:p>
    <w:p w:rsidR="007022C9" w:rsidRPr="00262DA4" w:rsidRDefault="007022C9" w:rsidP="002B1DB7">
      <w:pPr>
        <w:tabs>
          <w:tab w:val="left" w:pos="426"/>
        </w:tabs>
        <w:spacing w:line="276" w:lineRule="auto"/>
        <w:jc w:val="both"/>
        <w:rPr>
          <w:sz w:val="28"/>
          <w:szCs w:val="28"/>
        </w:rPr>
      </w:pPr>
      <w:r w:rsidRPr="00262DA4">
        <w:rPr>
          <w:sz w:val="28"/>
          <w:szCs w:val="28"/>
        </w:rPr>
        <w:t xml:space="preserve">1.1. </w:t>
      </w:r>
      <w:r w:rsidRPr="00262DA4">
        <w:rPr>
          <w:sz w:val="28"/>
          <w:szCs w:val="28"/>
        </w:rPr>
        <w:tab/>
        <w:t>Настоящее Положение определяет общий порядок организации и проведения конкурса среди обучающихся дневной формы обучения в бюджетном учреждении высшего образования Ханты-Мансийского автономного округа – Югры «Сургутский государственный университет» (далее – СурГУ) «Вечер выдающегося студента» (далее – ВВС).</w:t>
      </w:r>
    </w:p>
    <w:p w:rsidR="007022C9" w:rsidRPr="00262DA4" w:rsidRDefault="007022C9" w:rsidP="002B1DB7">
      <w:pPr>
        <w:tabs>
          <w:tab w:val="left" w:pos="426"/>
        </w:tabs>
        <w:spacing w:line="276" w:lineRule="auto"/>
        <w:jc w:val="both"/>
        <w:rPr>
          <w:sz w:val="28"/>
          <w:szCs w:val="28"/>
        </w:rPr>
      </w:pPr>
      <w:r w:rsidRPr="00262DA4">
        <w:rPr>
          <w:sz w:val="28"/>
          <w:szCs w:val="28"/>
        </w:rPr>
        <w:t>1.2. Конкурс проводится в соответствии с нормативной базой:</w:t>
      </w:r>
    </w:p>
    <w:p w:rsidR="007022C9" w:rsidRPr="00262DA4" w:rsidRDefault="007022C9" w:rsidP="002B1DB7">
      <w:pPr>
        <w:pStyle w:val="a3"/>
        <w:numPr>
          <w:ilvl w:val="0"/>
          <w:numId w:val="1"/>
        </w:numPr>
        <w:tabs>
          <w:tab w:val="left" w:pos="284"/>
        </w:tabs>
        <w:spacing w:after="0" w:line="276" w:lineRule="auto"/>
        <w:ind w:left="0" w:firstLine="0"/>
        <w:jc w:val="both"/>
        <w:rPr>
          <w:rFonts w:ascii="Times New Roman" w:hAnsi="Times New Roman"/>
          <w:sz w:val="28"/>
          <w:szCs w:val="28"/>
        </w:rPr>
      </w:pPr>
      <w:r w:rsidRPr="00262DA4">
        <w:rPr>
          <w:rFonts w:ascii="Times New Roman" w:hAnsi="Times New Roman"/>
          <w:sz w:val="28"/>
          <w:szCs w:val="28"/>
        </w:rPr>
        <w:t xml:space="preserve">Федеральный закон от 29 декабря </w:t>
      </w:r>
      <w:smartTag w:uri="urn:schemas-microsoft-com:office:smarttags" w:element="metricconverter">
        <w:smartTagPr>
          <w:attr w:name="ProductID" w:val="2012 г"/>
        </w:smartTagPr>
        <w:r w:rsidRPr="00262DA4">
          <w:rPr>
            <w:rFonts w:ascii="Times New Roman" w:hAnsi="Times New Roman"/>
            <w:sz w:val="28"/>
            <w:szCs w:val="28"/>
          </w:rPr>
          <w:t>2012 г</w:t>
        </w:r>
      </w:smartTag>
      <w:r w:rsidR="00A25C95" w:rsidRPr="00262DA4">
        <w:rPr>
          <w:rFonts w:ascii="Times New Roman" w:hAnsi="Times New Roman"/>
          <w:sz w:val="28"/>
          <w:szCs w:val="28"/>
        </w:rPr>
        <w:t>. № 273-ФЗ «</w:t>
      </w:r>
      <w:r w:rsidRPr="00262DA4">
        <w:rPr>
          <w:rFonts w:ascii="Times New Roman" w:hAnsi="Times New Roman"/>
          <w:sz w:val="28"/>
          <w:szCs w:val="28"/>
        </w:rPr>
        <w:t>Об обр</w:t>
      </w:r>
      <w:r w:rsidR="00A25C95" w:rsidRPr="00262DA4">
        <w:rPr>
          <w:rFonts w:ascii="Times New Roman" w:hAnsi="Times New Roman"/>
          <w:sz w:val="28"/>
          <w:szCs w:val="28"/>
        </w:rPr>
        <w:t>азовании в Российской Федерации»</w:t>
      </w:r>
      <w:r w:rsidRPr="00262DA4">
        <w:rPr>
          <w:rFonts w:ascii="Times New Roman" w:hAnsi="Times New Roman"/>
          <w:sz w:val="28"/>
          <w:szCs w:val="28"/>
        </w:rPr>
        <w:t>;</w:t>
      </w:r>
    </w:p>
    <w:p w:rsidR="007022C9" w:rsidRPr="00262DA4" w:rsidRDefault="007022C9" w:rsidP="002B1DB7">
      <w:pPr>
        <w:pStyle w:val="a3"/>
        <w:numPr>
          <w:ilvl w:val="0"/>
          <w:numId w:val="1"/>
        </w:numPr>
        <w:tabs>
          <w:tab w:val="left" w:pos="284"/>
        </w:tabs>
        <w:spacing w:after="0" w:line="276" w:lineRule="auto"/>
        <w:ind w:left="0" w:firstLine="0"/>
        <w:jc w:val="both"/>
        <w:rPr>
          <w:rFonts w:ascii="Times New Roman" w:hAnsi="Times New Roman"/>
          <w:sz w:val="28"/>
          <w:szCs w:val="28"/>
        </w:rPr>
      </w:pPr>
      <w:r w:rsidRPr="00262DA4">
        <w:rPr>
          <w:rFonts w:ascii="Times New Roman" w:hAnsi="Times New Roman"/>
          <w:sz w:val="28"/>
          <w:szCs w:val="28"/>
        </w:rPr>
        <w:t xml:space="preserve">Стратегия развития воспитания в Российской Федерации на период до 2025 года (утв. распоряжением Правительства РФ от 29 мая </w:t>
      </w:r>
      <w:smartTag w:uri="urn:schemas-microsoft-com:office:smarttags" w:element="metricconverter">
        <w:smartTagPr>
          <w:attr w:name="ProductID" w:val="2015 г"/>
        </w:smartTagPr>
        <w:r w:rsidRPr="00262DA4">
          <w:rPr>
            <w:rFonts w:ascii="Times New Roman" w:hAnsi="Times New Roman"/>
            <w:sz w:val="28"/>
            <w:szCs w:val="28"/>
          </w:rPr>
          <w:t>2015 г</w:t>
        </w:r>
      </w:smartTag>
      <w:r w:rsidRPr="00262DA4">
        <w:rPr>
          <w:rFonts w:ascii="Times New Roman" w:hAnsi="Times New Roman"/>
          <w:sz w:val="28"/>
          <w:szCs w:val="28"/>
        </w:rPr>
        <w:t>. № 996-р);</w:t>
      </w:r>
    </w:p>
    <w:p w:rsidR="007022C9" w:rsidRPr="00262DA4" w:rsidRDefault="007022C9" w:rsidP="002B1DB7">
      <w:pPr>
        <w:pStyle w:val="a3"/>
        <w:numPr>
          <w:ilvl w:val="0"/>
          <w:numId w:val="1"/>
        </w:numPr>
        <w:tabs>
          <w:tab w:val="left" w:pos="284"/>
        </w:tabs>
        <w:spacing w:after="0" w:line="276" w:lineRule="auto"/>
        <w:ind w:left="0" w:firstLine="0"/>
        <w:jc w:val="both"/>
        <w:rPr>
          <w:rFonts w:ascii="Times New Roman" w:hAnsi="Times New Roman"/>
          <w:sz w:val="28"/>
          <w:szCs w:val="28"/>
        </w:rPr>
      </w:pPr>
      <w:r w:rsidRPr="00262DA4">
        <w:rPr>
          <w:rFonts w:ascii="Times New Roman" w:hAnsi="Times New Roman"/>
          <w:sz w:val="28"/>
          <w:szCs w:val="28"/>
        </w:rPr>
        <w:t xml:space="preserve">Указ Президента РФ от 6 апреля </w:t>
      </w:r>
      <w:smartTag w:uri="urn:schemas-microsoft-com:office:smarttags" w:element="metricconverter">
        <w:smartTagPr>
          <w:attr w:name="ProductID" w:val="2006 г"/>
        </w:smartTagPr>
        <w:r w:rsidRPr="00262DA4">
          <w:rPr>
            <w:rFonts w:ascii="Times New Roman" w:hAnsi="Times New Roman"/>
            <w:sz w:val="28"/>
            <w:szCs w:val="28"/>
          </w:rPr>
          <w:t>2006 г</w:t>
        </w:r>
      </w:smartTag>
      <w:r w:rsidRPr="00262DA4">
        <w:rPr>
          <w:rFonts w:ascii="Times New Roman" w:hAnsi="Times New Roman"/>
          <w:sz w:val="28"/>
          <w:szCs w:val="28"/>
        </w:rPr>
        <w:t xml:space="preserve">. № 325 «О мерах государственной поддержки талантливой молодежи» (в ред. от 25.07.2014 г. № 530); </w:t>
      </w:r>
    </w:p>
    <w:p w:rsidR="007022C9" w:rsidRPr="00262DA4" w:rsidRDefault="007022C9" w:rsidP="002B1DB7">
      <w:pPr>
        <w:pStyle w:val="a3"/>
        <w:numPr>
          <w:ilvl w:val="0"/>
          <w:numId w:val="1"/>
        </w:numPr>
        <w:tabs>
          <w:tab w:val="left" w:pos="0"/>
          <w:tab w:val="left" w:pos="284"/>
        </w:tabs>
        <w:spacing w:after="0" w:line="276" w:lineRule="auto"/>
        <w:ind w:left="0" w:firstLine="0"/>
        <w:jc w:val="both"/>
        <w:rPr>
          <w:rFonts w:ascii="Times New Roman" w:hAnsi="Times New Roman"/>
          <w:sz w:val="28"/>
          <w:szCs w:val="28"/>
        </w:rPr>
      </w:pPr>
      <w:r w:rsidRPr="00262DA4">
        <w:rPr>
          <w:rFonts w:ascii="Times New Roman" w:hAnsi="Times New Roman"/>
          <w:sz w:val="28"/>
          <w:szCs w:val="28"/>
        </w:rPr>
        <w:t>Указ Президента Российской Федерации от 29.05.2017 № 240 «Об объявлении в Российской Федерации Десятилетия детства»;</w:t>
      </w:r>
    </w:p>
    <w:p w:rsidR="007022C9" w:rsidRPr="00262DA4" w:rsidRDefault="007022C9" w:rsidP="002B1DB7">
      <w:pPr>
        <w:pStyle w:val="a3"/>
        <w:numPr>
          <w:ilvl w:val="0"/>
          <w:numId w:val="1"/>
        </w:numPr>
        <w:tabs>
          <w:tab w:val="left" w:pos="284"/>
        </w:tabs>
        <w:spacing w:after="0" w:line="276" w:lineRule="auto"/>
        <w:ind w:left="0" w:firstLine="0"/>
        <w:jc w:val="both"/>
        <w:rPr>
          <w:rFonts w:ascii="Times New Roman" w:hAnsi="Times New Roman"/>
          <w:sz w:val="28"/>
          <w:szCs w:val="28"/>
        </w:rPr>
      </w:pPr>
      <w:r w:rsidRPr="00262DA4">
        <w:rPr>
          <w:rFonts w:ascii="Times New Roman" w:hAnsi="Times New Roman"/>
          <w:bCs/>
          <w:sz w:val="28"/>
          <w:szCs w:val="28"/>
        </w:rPr>
        <w:t>Указ Президента Российской Федерации от 30 декабря 2021 г. № 745 «О проведении в Российской Федерации Года культурного наследия народов России»;</w:t>
      </w:r>
    </w:p>
    <w:p w:rsidR="007022C9" w:rsidRPr="00262DA4" w:rsidRDefault="007022C9" w:rsidP="002B1DB7">
      <w:pPr>
        <w:pStyle w:val="a3"/>
        <w:numPr>
          <w:ilvl w:val="0"/>
          <w:numId w:val="1"/>
        </w:numPr>
        <w:tabs>
          <w:tab w:val="left" w:pos="284"/>
        </w:tabs>
        <w:spacing w:after="0" w:line="276" w:lineRule="auto"/>
        <w:ind w:left="0" w:firstLine="0"/>
        <w:jc w:val="both"/>
        <w:rPr>
          <w:rFonts w:ascii="Times New Roman" w:hAnsi="Times New Roman"/>
          <w:sz w:val="28"/>
          <w:szCs w:val="28"/>
        </w:rPr>
      </w:pPr>
      <w:r w:rsidRPr="00262DA4">
        <w:rPr>
          <w:rFonts w:ascii="Times New Roman" w:hAnsi="Times New Roman"/>
          <w:sz w:val="28"/>
          <w:szCs w:val="28"/>
        </w:rPr>
        <w:t xml:space="preserve">Указ Президента Российской Федерации от 02.04.2020 N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262DA4">
        <w:rPr>
          <w:rFonts w:ascii="Times New Roman" w:hAnsi="Times New Roman"/>
          <w:sz w:val="28"/>
          <w:szCs w:val="28"/>
        </w:rPr>
        <w:t>коронавирусной</w:t>
      </w:r>
      <w:proofErr w:type="spellEnd"/>
      <w:r w:rsidRPr="00262DA4">
        <w:rPr>
          <w:rFonts w:ascii="Times New Roman" w:hAnsi="Times New Roman"/>
          <w:sz w:val="28"/>
          <w:szCs w:val="28"/>
        </w:rPr>
        <w:t xml:space="preserve"> инфекции (COVID-19)»;</w:t>
      </w:r>
    </w:p>
    <w:p w:rsidR="007022C9" w:rsidRPr="00262DA4" w:rsidRDefault="007022C9" w:rsidP="002B1DB7">
      <w:pPr>
        <w:pStyle w:val="a3"/>
        <w:numPr>
          <w:ilvl w:val="0"/>
          <w:numId w:val="1"/>
        </w:numPr>
        <w:tabs>
          <w:tab w:val="left" w:pos="284"/>
        </w:tabs>
        <w:spacing w:after="0" w:line="276" w:lineRule="auto"/>
        <w:ind w:left="0" w:firstLine="0"/>
        <w:jc w:val="both"/>
        <w:rPr>
          <w:rFonts w:ascii="Times New Roman" w:hAnsi="Times New Roman"/>
          <w:sz w:val="28"/>
          <w:szCs w:val="28"/>
        </w:rPr>
      </w:pPr>
      <w:r w:rsidRPr="00262DA4">
        <w:rPr>
          <w:rFonts w:ascii="Times New Roman" w:hAnsi="Times New Roman"/>
          <w:sz w:val="28"/>
          <w:szCs w:val="28"/>
        </w:rPr>
        <w:t xml:space="preserve">Методические рекомендации </w:t>
      </w:r>
      <w:proofErr w:type="spellStart"/>
      <w:r w:rsidRPr="00262DA4">
        <w:rPr>
          <w:rFonts w:ascii="Times New Roman" w:hAnsi="Times New Roman"/>
          <w:sz w:val="28"/>
          <w:szCs w:val="28"/>
        </w:rPr>
        <w:t>Роспотребнадзора</w:t>
      </w:r>
      <w:proofErr w:type="spellEnd"/>
      <w:r w:rsidRPr="00262DA4">
        <w:rPr>
          <w:rFonts w:ascii="Times New Roman" w:hAnsi="Times New Roman"/>
          <w:sz w:val="28"/>
          <w:szCs w:val="28"/>
        </w:rPr>
        <w:t xml:space="preserve"> МР 3.1/2.4.0178/1-20;</w:t>
      </w:r>
    </w:p>
    <w:p w:rsidR="007022C9" w:rsidRPr="00262DA4" w:rsidRDefault="007022C9" w:rsidP="002B1DB7">
      <w:pPr>
        <w:pStyle w:val="a3"/>
        <w:numPr>
          <w:ilvl w:val="0"/>
          <w:numId w:val="1"/>
        </w:numPr>
        <w:tabs>
          <w:tab w:val="left" w:pos="284"/>
        </w:tabs>
        <w:spacing w:after="0" w:line="276" w:lineRule="auto"/>
        <w:ind w:left="0" w:firstLine="0"/>
        <w:jc w:val="both"/>
        <w:rPr>
          <w:rFonts w:ascii="Times New Roman" w:hAnsi="Times New Roman"/>
          <w:sz w:val="28"/>
          <w:szCs w:val="28"/>
        </w:rPr>
      </w:pPr>
      <w:r w:rsidRPr="00262DA4">
        <w:rPr>
          <w:rFonts w:ascii="Times New Roman" w:hAnsi="Times New Roman"/>
          <w:sz w:val="28"/>
          <w:szCs w:val="28"/>
        </w:rPr>
        <w:t>Приказ Министра образования РФ № 15 51-68/15-01-15 от 14.07.2003 г. «О развитии студенческого самоуправления в РФ»;</w:t>
      </w:r>
    </w:p>
    <w:p w:rsidR="007022C9" w:rsidRPr="00262DA4" w:rsidRDefault="007022C9" w:rsidP="002B1DB7">
      <w:pPr>
        <w:pStyle w:val="a3"/>
        <w:numPr>
          <w:ilvl w:val="0"/>
          <w:numId w:val="1"/>
        </w:numPr>
        <w:tabs>
          <w:tab w:val="left" w:pos="284"/>
        </w:tabs>
        <w:spacing w:after="0" w:line="276" w:lineRule="auto"/>
        <w:ind w:left="0" w:firstLine="0"/>
        <w:jc w:val="both"/>
        <w:rPr>
          <w:rFonts w:ascii="Times New Roman" w:hAnsi="Times New Roman"/>
          <w:sz w:val="28"/>
          <w:szCs w:val="28"/>
        </w:rPr>
      </w:pPr>
      <w:r w:rsidRPr="00262DA4">
        <w:rPr>
          <w:rFonts w:ascii="Times New Roman" w:hAnsi="Times New Roman"/>
          <w:sz w:val="28"/>
          <w:szCs w:val="28"/>
        </w:rPr>
        <w:t>Постановление Губернатора Ханты-Мансийского автономного округа –Югры</w:t>
      </w:r>
      <w:r w:rsidR="00A25C95" w:rsidRPr="00262DA4">
        <w:rPr>
          <w:rFonts w:ascii="Times New Roman" w:hAnsi="Times New Roman"/>
          <w:sz w:val="28"/>
          <w:szCs w:val="28"/>
        </w:rPr>
        <w:t xml:space="preserve"> от 25 октября 2021 года № 145 «</w:t>
      </w:r>
      <w:r w:rsidRPr="00262DA4">
        <w:rPr>
          <w:rFonts w:ascii="Times New Roman" w:hAnsi="Times New Roman"/>
          <w:sz w:val="28"/>
          <w:szCs w:val="28"/>
        </w:rPr>
        <w:t xml:space="preserve">О дополнительных мерах по предотвращению завоза </w:t>
      </w:r>
      <w:r w:rsidRPr="00262DA4">
        <w:rPr>
          <w:rFonts w:ascii="Times New Roman" w:hAnsi="Times New Roman"/>
          <w:sz w:val="28"/>
          <w:szCs w:val="28"/>
        </w:rPr>
        <w:lastRenderedPageBreak/>
        <w:t xml:space="preserve">и распространения новой </w:t>
      </w:r>
      <w:proofErr w:type="spellStart"/>
      <w:r w:rsidRPr="00262DA4">
        <w:rPr>
          <w:rFonts w:ascii="Times New Roman" w:hAnsi="Times New Roman"/>
          <w:sz w:val="28"/>
          <w:szCs w:val="28"/>
        </w:rPr>
        <w:t>коронавирусной</w:t>
      </w:r>
      <w:proofErr w:type="spellEnd"/>
      <w:r w:rsidRPr="00262DA4">
        <w:rPr>
          <w:rFonts w:ascii="Times New Roman" w:hAnsi="Times New Roman"/>
          <w:sz w:val="28"/>
          <w:szCs w:val="28"/>
        </w:rPr>
        <w:t xml:space="preserve"> инфекции, вызванной COVID-19, в Ханты-Манс</w:t>
      </w:r>
      <w:r w:rsidR="00A25C95" w:rsidRPr="00262DA4">
        <w:rPr>
          <w:rFonts w:ascii="Times New Roman" w:hAnsi="Times New Roman"/>
          <w:sz w:val="28"/>
          <w:szCs w:val="28"/>
        </w:rPr>
        <w:t>ийском автономном округе – Югре»</w:t>
      </w:r>
      <w:r w:rsidRPr="00262DA4">
        <w:rPr>
          <w:rFonts w:ascii="Times New Roman" w:hAnsi="Times New Roman"/>
          <w:sz w:val="28"/>
          <w:szCs w:val="28"/>
        </w:rPr>
        <w:t>;</w:t>
      </w:r>
    </w:p>
    <w:p w:rsidR="007022C9" w:rsidRPr="00262DA4" w:rsidRDefault="007022C9" w:rsidP="002B1DB7">
      <w:pPr>
        <w:pStyle w:val="a3"/>
        <w:numPr>
          <w:ilvl w:val="0"/>
          <w:numId w:val="1"/>
        </w:numPr>
        <w:tabs>
          <w:tab w:val="left" w:pos="284"/>
        </w:tabs>
        <w:spacing w:after="0" w:line="276" w:lineRule="auto"/>
        <w:ind w:left="0" w:firstLine="0"/>
        <w:jc w:val="both"/>
        <w:rPr>
          <w:rFonts w:ascii="Times New Roman" w:hAnsi="Times New Roman"/>
          <w:sz w:val="28"/>
          <w:szCs w:val="28"/>
        </w:rPr>
      </w:pPr>
      <w:r w:rsidRPr="00262DA4">
        <w:rPr>
          <w:rFonts w:ascii="Times New Roman" w:hAnsi="Times New Roman"/>
          <w:sz w:val="28"/>
          <w:szCs w:val="28"/>
        </w:rPr>
        <w:t xml:space="preserve">Распоряжение Губернатора Ханты-Мансийского АО - Югры от 25 ноября 2021 г. «О проведении в 2022 году в Ханты-Мансийском автономном округе - Югре - Года </w:t>
      </w:r>
      <w:proofErr w:type="spellStart"/>
      <w:r w:rsidRPr="00262DA4">
        <w:rPr>
          <w:rFonts w:ascii="Times New Roman" w:hAnsi="Times New Roman"/>
          <w:sz w:val="28"/>
          <w:szCs w:val="28"/>
        </w:rPr>
        <w:t>Здоровьесбережения</w:t>
      </w:r>
      <w:proofErr w:type="spellEnd"/>
      <w:r w:rsidRPr="00262DA4">
        <w:rPr>
          <w:rFonts w:ascii="Times New Roman" w:hAnsi="Times New Roman"/>
          <w:sz w:val="28"/>
          <w:szCs w:val="28"/>
        </w:rPr>
        <w:t xml:space="preserve"> в Югре»;</w:t>
      </w:r>
    </w:p>
    <w:p w:rsidR="007022C9" w:rsidRPr="00262DA4" w:rsidRDefault="007022C9" w:rsidP="002B1DB7">
      <w:pPr>
        <w:pStyle w:val="a3"/>
        <w:numPr>
          <w:ilvl w:val="0"/>
          <w:numId w:val="1"/>
        </w:numPr>
        <w:tabs>
          <w:tab w:val="left" w:pos="284"/>
        </w:tabs>
        <w:spacing w:after="0" w:line="276" w:lineRule="auto"/>
        <w:ind w:left="0" w:firstLine="0"/>
        <w:jc w:val="both"/>
        <w:rPr>
          <w:rFonts w:ascii="Times New Roman" w:hAnsi="Times New Roman"/>
          <w:sz w:val="28"/>
          <w:szCs w:val="28"/>
        </w:rPr>
      </w:pPr>
      <w:r w:rsidRPr="00262DA4">
        <w:rPr>
          <w:rFonts w:ascii="Times New Roman" w:hAnsi="Times New Roman"/>
          <w:sz w:val="28"/>
          <w:szCs w:val="28"/>
        </w:rPr>
        <w:t>Рабочая программа воспитания бюджетного учреждения высшего образования Ханты-Мансийского автономного округа – Югры «Сургутский государственный университет»;</w:t>
      </w:r>
    </w:p>
    <w:p w:rsidR="007022C9" w:rsidRPr="00262DA4" w:rsidRDefault="007022C9" w:rsidP="002B1DB7">
      <w:pPr>
        <w:pStyle w:val="a3"/>
        <w:numPr>
          <w:ilvl w:val="0"/>
          <w:numId w:val="1"/>
        </w:numPr>
        <w:tabs>
          <w:tab w:val="left" w:pos="284"/>
        </w:tabs>
        <w:spacing w:after="0" w:line="276" w:lineRule="auto"/>
        <w:ind w:left="0" w:firstLine="0"/>
        <w:jc w:val="both"/>
        <w:rPr>
          <w:rFonts w:ascii="Times New Roman" w:hAnsi="Times New Roman"/>
          <w:sz w:val="28"/>
          <w:szCs w:val="28"/>
        </w:rPr>
      </w:pPr>
      <w:r w:rsidRPr="00262DA4">
        <w:rPr>
          <w:rFonts w:ascii="Times New Roman" w:hAnsi="Times New Roman"/>
          <w:sz w:val="28"/>
          <w:szCs w:val="28"/>
        </w:rPr>
        <w:t>План мероприятий по воспитательной работе на 2022 учебный год.</w:t>
      </w:r>
    </w:p>
    <w:p w:rsidR="007022C9" w:rsidRPr="00262DA4" w:rsidRDefault="007022C9" w:rsidP="002B1DB7">
      <w:pPr>
        <w:pStyle w:val="a3"/>
        <w:tabs>
          <w:tab w:val="left" w:pos="284"/>
        </w:tabs>
        <w:spacing w:after="0" w:line="276" w:lineRule="auto"/>
        <w:ind w:left="0"/>
        <w:jc w:val="both"/>
        <w:rPr>
          <w:rFonts w:ascii="Times New Roman" w:hAnsi="Times New Roman"/>
          <w:sz w:val="28"/>
          <w:szCs w:val="28"/>
        </w:rPr>
      </w:pPr>
    </w:p>
    <w:p w:rsidR="00AD75FC" w:rsidRPr="00262DA4" w:rsidRDefault="00AD75FC" w:rsidP="002B1DB7">
      <w:pPr>
        <w:pStyle w:val="a3"/>
        <w:tabs>
          <w:tab w:val="left" w:pos="284"/>
        </w:tabs>
        <w:spacing w:after="0" w:line="276" w:lineRule="auto"/>
        <w:ind w:left="0"/>
        <w:jc w:val="both"/>
        <w:rPr>
          <w:rFonts w:ascii="Times New Roman" w:hAnsi="Times New Roman"/>
          <w:b/>
          <w:sz w:val="28"/>
          <w:szCs w:val="28"/>
        </w:rPr>
      </w:pPr>
      <w:r w:rsidRPr="00262DA4">
        <w:rPr>
          <w:rFonts w:ascii="Times New Roman" w:hAnsi="Times New Roman"/>
          <w:b/>
          <w:sz w:val="28"/>
          <w:szCs w:val="28"/>
        </w:rPr>
        <w:t>II. Цели и задачи проведения ВВС</w:t>
      </w:r>
    </w:p>
    <w:p w:rsidR="00AD75FC" w:rsidRPr="00262DA4" w:rsidRDefault="003D7EB9" w:rsidP="002B1DB7">
      <w:pPr>
        <w:tabs>
          <w:tab w:val="left" w:pos="284"/>
        </w:tabs>
        <w:spacing w:line="276" w:lineRule="auto"/>
        <w:jc w:val="both"/>
        <w:rPr>
          <w:sz w:val="28"/>
          <w:szCs w:val="28"/>
        </w:rPr>
      </w:pPr>
      <w:r w:rsidRPr="00262DA4">
        <w:rPr>
          <w:sz w:val="28"/>
          <w:szCs w:val="28"/>
        </w:rPr>
        <w:t xml:space="preserve">2.1. </w:t>
      </w:r>
      <w:r w:rsidR="00397236" w:rsidRPr="00262DA4">
        <w:rPr>
          <w:sz w:val="28"/>
          <w:szCs w:val="28"/>
        </w:rPr>
        <w:t>Цель</w:t>
      </w:r>
      <w:r w:rsidR="00B1070F" w:rsidRPr="00262DA4">
        <w:rPr>
          <w:sz w:val="28"/>
          <w:szCs w:val="28"/>
        </w:rPr>
        <w:t>:</w:t>
      </w:r>
      <w:r w:rsidR="00AD75FC" w:rsidRPr="00262DA4">
        <w:rPr>
          <w:sz w:val="28"/>
          <w:szCs w:val="28"/>
        </w:rPr>
        <w:t xml:space="preserve"> формирование социокультурной среды в СурГУ и регионе.</w:t>
      </w:r>
    </w:p>
    <w:p w:rsidR="003D7EB9" w:rsidRPr="00262DA4" w:rsidRDefault="003D7EB9" w:rsidP="002B1DB7">
      <w:pPr>
        <w:tabs>
          <w:tab w:val="left" w:pos="284"/>
        </w:tabs>
        <w:spacing w:line="276" w:lineRule="auto"/>
        <w:jc w:val="both"/>
        <w:rPr>
          <w:sz w:val="28"/>
          <w:szCs w:val="28"/>
        </w:rPr>
      </w:pPr>
      <w:r w:rsidRPr="00262DA4">
        <w:rPr>
          <w:sz w:val="28"/>
          <w:szCs w:val="28"/>
        </w:rPr>
        <w:t>2.2. Целевая группа: обучающиеся на очной форме (</w:t>
      </w:r>
      <w:proofErr w:type="spellStart"/>
      <w:r w:rsidRPr="00262DA4">
        <w:rPr>
          <w:sz w:val="28"/>
          <w:szCs w:val="28"/>
        </w:rPr>
        <w:t>бакалавриат</w:t>
      </w:r>
      <w:proofErr w:type="spellEnd"/>
      <w:r w:rsidRPr="00262DA4">
        <w:rPr>
          <w:sz w:val="28"/>
          <w:szCs w:val="28"/>
        </w:rPr>
        <w:t xml:space="preserve"> и </w:t>
      </w:r>
      <w:proofErr w:type="spellStart"/>
      <w:r w:rsidRPr="00262DA4">
        <w:rPr>
          <w:sz w:val="28"/>
          <w:szCs w:val="28"/>
        </w:rPr>
        <w:t>специалитет</w:t>
      </w:r>
      <w:proofErr w:type="spellEnd"/>
      <w:r w:rsidRPr="00262DA4">
        <w:rPr>
          <w:sz w:val="28"/>
          <w:szCs w:val="28"/>
        </w:rPr>
        <w:t xml:space="preserve">) </w:t>
      </w:r>
    </w:p>
    <w:p w:rsidR="00AD75FC" w:rsidRPr="00262DA4" w:rsidRDefault="003D7EB9" w:rsidP="002B1DB7">
      <w:pPr>
        <w:tabs>
          <w:tab w:val="left" w:pos="284"/>
        </w:tabs>
        <w:spacing w:line="276" w:lineRule="auto"/>
        <w:jc w:val="both"/>
        <w:rPr>
          <w:sz w:val="28"/>
          <w:szCs w:val="28"/>
        </w:rPr>
      </w:pPr>
      <w:r w:rsidRPr="00262DA4">
        <w:rPr>
          <w:sz w:val="28"/>
          <w:szCs w:val="28"/>
        </w:rPr>
        <w:t>2.</w:t>
      </w:r>
      <w:r w:rsidR="00397236" w:rsidRPr="00262DA4">
        <w:rPr>
          <w:sz w:val="28"/>
          <w:szCs w:val="28"/>
          <w:lang w:val="en-US"/>
        </w:rPr>
        <w:t>3</w:t>
      </w:r>
      <w:r w:rsidRPr="00262DA4">
        <w:rPr>
          <w:sz w:val="28"/>
          <w:szCs w:val="28"/>
        </w:rPr>
        <w:t>.</w:t>
      </w:r>
      <w:r w:rsidR="001C378E" w:rsidRPr="00262DA4">
        <w:rPr>
          <w:sz w:val="28"/>
          <w:szCs w:val="28"/>
        </w:rPr>
        <w:t xml:space="preserve"> </w:t>
      </w:r>
      <w:r w:rsidR="00AD75FC" w:rsidRPr="00262DA4">
        <w:rPr>
          <w:sz w:val="28"/>
          <w:szCs w:val="28"/>
        </w:rPr>
        <w:t>Задачи:</w:t>
      </w:r>
    </w:p>
    <w:p w:rsidR="00AD75FC" w:rsidRPr="00262DA4" w:rsidRDefault="00AD75FC" w:rsidP="002B1DB7">
      <w:pPr>
        <w:pStyle w:val="a3"/>
        <w:numPr>
          <w:ilvl w:val="0"/>
          <w:numId w:val="5"/>
        </w:numPr>
        <w:tabs>
          <w:tab w:val="left" w:pos="284"/>
        </w:tabs>
        <w:spacing w:after="0" w:line="276" w:lineRule="auto"/>
        <w:jc w:val="both"/>
        <w:rPr>
          <w:rFonts w:ascii="Times New Roman" w:hAnsi="Times New Roman"/>
          <w:sz w:val="28"/>
          <w:szCs w:val="28"/>
        </w:rPr>
      </w:pPr>
      <w:r w:rsidRPr="00262DA4">
        <w:rPr>
          <w:rFonts w:ascii="Times New Roman" w:hAnsi="Times New Roman"/>
          <w:sz w:val="28"/>
          <w:szCs w:val="28"/>
        </w:rPr>
        <w:t>поощрение обучающихся, имеющих высокую успеваемость в учебе и достижения в научной, спортивной, волонтерской</w:t>
      </w:r>
      <w:r w:rsidR="003D7EB9" w:rsidRPr="00262DA4">
        <w:rPr>
          <w:rFonts w:ascii="Times New Roman" w:hAnsi="Times New Roman"/>
          <w:sz w:val="28"/>
          <w:szCs w:val="28"/>
        </w:rPr>
        <w:t xml:space="preserve">, творческой, проектной </w:t>
      </w:r>
      <w:r w:rsidRPr="00262DA4">
        <w:rPr>
          <w:rFonts w:ascii="Times New Roman" w:hAnsi="Times New Roman"/>
          <w:sz w:val="28"/>
          <w:szCs w:val="28"/>
        </w:rPr>
        <w:t>деятельности</w:t>
      </w:r>
      <w:r w:rsidR="004327B3" w:rsidRPr="00262DA4">
        <w:rPr>
          <w:rFonts w:ascii="Times New Roman" w:hAnsi="Times New Roman"/>
          <w:sz w:val="28"/>
          <w:szCs w:val="28"/>
        </w:rPr>
        <w:t>, участники студенческих отрядов</w:t>
      </w:r>
      <w:r w:rsidRPr="00262DA4">
        <w:rPr>
          <w:rFonts w:ascii="Times New Roman" w:hAnsi="Times New Roman"/>
          <w:sz w:val="28"/>
          <w:szCs w:val="28"/>
        </w:rPr>
        <w:t>;</w:t>
      </w:r>
    </w:p>
    <w:p w:rsidR="00AD75FC" w:rsidRPr="00262DA4" w:rsidRDefault="00AD75FC" w:rsidP="002B1DB7">
      <w:pPr>
        <w:pStyle w:val="a3"/>
        <w:numPr>
          <w:ilvl w:val="0"/>
          <w:numId w:val="5"/>
        </w:numPr>
        <w:tabs>
          <w:tab w:val="left" w:pos="284"/>
        </w:tabs>
        <w:spacing w:after="0" w:line="276" w:lineRule="auto"/>
        <w:jc w:val="both"/>
        <w:rPr>
          <w:rFonts w:ascii="Times New Roman" w:hAnsi="Times New Roman"/>
          <w:sz w:val="28"/>
          <w:szCs w:val="28"/>
        </w:rPr>
      </w:pPr>
      <w:r w:rsidRPr="00262DA4">
        <w:rPr>
          <w:rFonts w:ascii="Times New Roman" w:hAnsi="Times New Roman"/>
          <w:sz w:val="28"/>
          <w:szCs w:val="28"/>
        </w:rPr>
        <w:t>формирование значимых и профессиональных компетенций: активной гражданской позиции, научного мировоззрение, нравственного поведения, развитого</w:t>
      </w:r>
      <w:r w:rsidRPr="00262DA4">
        <w:rPr>
          <w:rFonts w:ascii="Times New Roman" w:hAnsi="Times New Roman"/>
          <w:sz w:val="28"/>
          <w:szCs w:val="28"/>
        </w:rPr>
        <w:tab/>
        <w:t>самосознания,</w:t>
      </w:r>
      <w:r w:rsidRPr="00262DA4">
        <w:rPr>
          <w:rFonts w:ascii="Times New Roman" w:hAnsi="Times New Roman"/>
          <w:sz w:val="28"/>
          <w:szCs w:val="28"/>
        </w:rPr>
        <w:tab/>
      </w:r>
      <w:r w:rsidR="003D7EB9" w:rsidRPr="00262DA4">
        <w:rPr>
          <w:rFonts w:ascii="Times New Roman" w:hAnsi="Times New Roman"/>
          <w:sz w:val="28"/>
          <w:szCs w:val="28"/>
        </w:rPr>
        <w:t>высокой</w:t>
      </w:r>
      <w:r w:rsidR="003D7EB9" w:rsidRPr="00262DA4">
        <w:rPr>
          <w:rFonts w:ascii="Times New Roman" w:hAnsi="Times New Roman"/>
          <w:sz w:val="28"/>
          <w:szCs w:val="28"/>
        </w:rPr>
        <w:tab/>
        <w:t xml:space="preserve">культуры, способности </w:t>
      </w:r>
      <w:r w:rsidRPr="00262DA4">
        <w:rPr>
          <w:rFonts w:ascii="Times New Roman" w:hAnsi="Times New Roman"/>
          <w:sz w:val="28"/>
          <w:szCs w:val="28"/>
        </w:rPr>
        <w:t>творчеству</w:t>
      </w:r>
      <w:r w:rsidRPr="00262DA4">
        <w:rPr>
          <w:rFonts w:ascii="Times New Roman" w:hAnsi="Times New Roman"/>
          <w:sz w:val="28"/>
          <w:szCs w:val="28"/>
        </w:rPr>
        <w:tab/>
        <w:t>и инновациям, инициативности;</w:t>
      </w:r>
    </w:p>
    <w:p w:rsidR="00AD75FC" w:rsidRPr="00262DA4" w:rsidRDefault="00AD75FC" w:rsidP="002B1DB7">
      <w:pPr>
        <w:pStyle w:val="a3"/>
        <w:numPr>
          <w:ilvl w:val="0"/>
          <w:numId w:val="5"/>
        </w:numPr>
        <w:tabs>
          <w:tab w:val="left" w:pos="284"/>
        </w:tabs>
        <w:spacing w:after="0" w:line="276" w:lineRule="auto"/>
        <w:jc w:val="both"/>
        <w:rPr>
          <w:rFonts w:ascii="Times New Roman" w:hAnsi="Times New Roman"/>
          <w:sz w:val="28"/>
          <w:szCs w:val="28"/>
        </w:rPr>
      </w:pPr>
      <w:r w:rsidRPr="00262DA4">
        <w:rPr>
          <w:rFonts w:ascii="Times New Roman" w:hAnsi="Times New Roman"/>
          <w:sz w:val="28"/>
          <w:szCs w:val="28"/>
        </w:rPr>
        <w:t>создание</w:t>
      </w:r>
      <w:r w:rsidRPr="00262DA4">
        <w:rPr>
          <w:rFonts w:ascii="Times New Roman" w:hAnsi="Times New Roman"/>
          <w:sz w:val="28"/>
          <w:szCs w:val="28"/>
        </w:rPr>
        <w:tab/>
        <w:t>условий</w:t>
      </w:r>
      <w:r w:rsidRPr="00262DA4">
        <w:rPr>
          <w:rFonts w:ascii="Times New Roman" w:hAnsi="Times New Roman"/>
          <w:sz w:val="28"/>
          <w:szCs w:val="28"/>
        </w:rPr>
        <w:tab/>
        <w:t>для</w:t>
      </w:r>
      <w:r w:rsidRPr="00262DA4">
        <w:rPr>
          <w:rFonts w:ascii="Times New Roman" w:hAnsi="Times New Roman"/>
          <w:sz w:val="28"/>
          <w:szCs w:val="28"/>
        </w:rPr>
        <w:tab/>
      </w:r>
      <w:r w:rsidR="003D7EB9" w:rsidRPr="00262DA4">
        <w:rPr>
          <w:rFonts w:ascii="Times New Roman" w:hAnsi="Times New Roman"/>
          <w:sz w:val="28"/>
          <w:szCs w:val="28"/>
        </w:rPr>
        <w:t>полноценного</w:t>
      </w:r>
      <w:r w:rsidR="003D7EB9" w:rsidRPr="00262DA4">
        <w:rPr>
          <w:rFonts w:ascii="Times New Roman" w:hAnsi="Times New Roman"/>
          <w:sz w:val="28"/>
          <w:szCs w:val="28"/>
        </w:rPr>
        <w:tab/>
        <w:t>раскрытия</w:t>
      </w:r>
      <w:r w:rsidR="003D7EB9" w:rsidRPr="00262DA4">
        <w:rPr>
          <w:rFonts w:ascii="Times New Roman" w:hAnsi="Times New Roman"/>
          <w:sz w:val="28"/>
          <w:szCs w:val="28"/>
        </w:rPr>
        <w:tab/>
        <w:t xml:space="preserve">духовных </w:t>
      </w:r>
      <w:r w:rsidRPr="00262DA4">
        <w:rPr>
          <w:rFonts w:ascii="Times New Roman" w:hAnsi="Times New Roman"/>
          <w:sz w:val="28"/>
          <w:szCs w:val="28"/>
        </w:rPr>
        <w:t>стремлений обучающихся, их творческих способностей;</w:t>
      </w:r>
    </w:p>
    <w:p w:rsidR="00AD75FC" w:rsidRPr="00262DA4" w:rsidRDefault="00AD75FC" w:rsidP="002B1DB7">
      <w:pPr>
        <w:pStyle w:val="a3"/>
        <w:numPr>
          <w:ilvl w:val="0"/>
          <w:numId w:val="5"/>
        </w:numPr>
        <w:tabs>
          <w:tab w:val="left" w:pos="284"/>
        </w:tabs>
        <w:spacing w:after="0" w:line="276" w:lineRule="auto"/>
        <w:jc w:val="both"/>
        <w:rPr>
          <w:rFonts w:ascii="Times New Roman" w:hAnsi="Times New Roman"/>
          <w:sz w:val="28"/>
          <w:szCs w:val="28"/>
        </w:rPr>
      </w:pPr>
      <w:r w:rsidRPr="00262DA4">
        <w:rPr>
          <w:rFonts w:ascii="Times New Roman" w:hAnsi="Times New Roman"/>
          <w:sz w:val="28"/>
          <w:szCs w:val="28"/>
        </w:rPr>
        <w:t>освоение</w:t>
      </w:r>
      <w:r w:rsidRPr="00262DA4">
        <w:rPr>
          <w:rFonts w:ascii="Times New Roman" w:hAnsi="Times New Roman"/>
          <w:sz w:val="28"/>
          <w:szCs w:val="28"/>
        </w:rPr>
        <w:tab/>
        <w:t>но</w:t>
      </w:r>
      <w:r w:rsidR="003D7EB9" w:rsidRPr="00262DA4">
        <w:rPr>
          <w:rFonts w:ascii="Times New Roman" w:hAnsi="Times New Roman"/>
          <w:sz w:val="28"/>
          <w:szCs w:val="28"/>
        </w:rPr>
        <w:t>вых</w:t>
      </w:r>
      <w:r w:rsidR="003D7EB9" w:rsidRPr="00262DA4">
        <w:rPr>
          <w:rFonts w:ascii="Times New Roman" w:hAnsi="Times New Roman"/>
          <w:sz w:val="28"/>
          <w:szCs w:val="28"/>
        </w:rPr>
        <w:tab/>
        <w:t>социальных</w:t>
      </w:r>
      <w:r w:rsidR="003D7EB9" w:rsidRPr="00262DA4">
        <w:rPr>
          <w:rFonts w:ascii="Times New Roman" w:hAnsi="Times New Roman"/>
          <w:sz w:val="28"/>
          <w:szCs w:val="28"/>
        </w:rPr>
        <w:tab/>
        <w:t>навыков</w:t>
      </w:r>
      <w:r w:rsidR="003D7EB9" w:rsidRPr="00262DA4">
        <w:rPr>
          <w:rFonts w:ascii="Times New Roman" w:hAnsi="Times New Roman"/>
          <w:sz w:val="28"/>
          <w:szCs w:val="28"/>
        </w:rPr>
        <w:tab/>
        <w:t>и</w:t>
      </w:r>
      <w:r w:rsidR="003D7EB9" w:rsidRPr="00262DA4">
        <w:rPr>
          <w:rFonts w:ascii="Times New Roman" w:hAnsi="Times New Roman"/>
          <w:sz w:val="28"/>
          <w:szCs w:val="28"/>
        </w:rPr>
        <w:tab/>
        <w:t xml:space="preserve">ролей, </w:t>
      </w:r>
      <w:r w:rsidRPr="00262DA4">
        <w:rPr>
          <w:rFonts w:ascii="Times New Roman" w:hAnsi="Times New Roman"/>
          <w:sz w:val="28"/>
          <w:szCs w:val="28"/>
        </w:rPr>
        <w:t>повышения конкурентоспособности в условиях социального партнерства;</w:t>
      </w:r>
    </w:p>
    <w:p w:rsidR="00AD75FC" w:rsidRPr="00262DA4" w:rsidRDefault="00AD75FC" w:rsidP="002B1DB7">
      <w:pPr>
        <w:pStyle w:val="a3"/>
        <w:numPr>
          <w:ilvl w:val="0"/>
          <w:numId w:val="5"/>
        </w:numPr>
        <w:tabs>
          <w:tab w:val="left" w:pos="284"/>
        </w:tabs>
        <w:spacing w:after="0" w:line="276" w:lineRule="auto"/>
        <w:jc w:val="both"/>
        <w:rPr>
          <w:rFonts w:ascii="Times New Roman" w:hAnsi="Times New Roman"/>
          <w:sz w:val="28"/>
          <w:szCs w:val="28"/>
        </w:rPr>
      </w:pPr>
      <w:r w:rsidRPr="00262DA4">
        <w:rPr>
          <w:rFonts w:ascii="Times New Roman" w:hAnsi="Times New Roman"/>
          <w:sz w:val="28"/>
          <w:szCs w:val="28"/>
        </w:rPr>
        <w:t xml:space="preserve">формирование положительного имиджа обучающихся СурГУ в </w:t>
      </w:r>
      <w:r w:rsidR="002462FF">
        <w:rPr>
          <w:rFonts w:ascii="Times New Roman" w:hAnsi="Times New Roman"/>
          <w:sz w:val="28"/>
          <w:szCs w:val="28"/>
        </w:rPr>
        <w:t>в</w:t>
      </w:r>
      <w:r w:rsidRPr="00262DA4">
        <w:rPr>
          <w:rFonts w:ascii="Times New Roman" w:hAnsi="Times New Roman"/>
          <w:sz w:val="28"/>
          <w:szCs w:val="28"/>
        </w:rPr>
        <w:t>узе и за его пределами;</w:t>
      </w:r>
    </w:p>
    <w:p w:rsidR="00AD75FC" w:rsidRPr="00262DA4" w:rsidRDefault="00AD75FC" w:rsidP="002B1DB7">
      <w:pPr>
        <w:pStyle w:val="a3"/>
        <w:numPr>
          <w:ilvl w:val="0"/>
          <w:numId w:val="5"/>
        </w:numPr>
        <w:tabs>
          <w:tab w:val="left" w:pos="284"/>
        </w:tabs>
        <w:spacing w:after="0" w:line="276" w:lineRule="auto"/>
        <w:jc w:val="both"/>
        <w:rPr>
          <w:rFonts w:ascii="Times New Roman" w:hAnsi="Times New Roman"/>
          <w:sz w:val="28"/>
          <w:szCs w:val="28"/>
        </w:rPr>
      </w:pPr>
      <w:r w:rsidRPr="00262DA4">
        <w:rPr>
          <w:rFonts w:ascii="Times New Roman" w:hAnsi="Times New Roman"/>
          <w:sz w:val="28"/>
          <w:szCs w:val="28"/>
        </w:rPr>
        <w:t>мотивация обучающихся к социально активному образу жизни.</w:t>
      </w:r>
    </w:p>
    <w:p w:rsidR="00435201" w:rsidRPr="00262DA4" w:rsidRDefault="00435201" w:rsidP="002B1DB7">
      <w:pPr>
        <w:pStyle w:val="a3"/>
        <w:tabs>
          <w:tab w:val="left" w:pos="284"/>
        </w:tabs>
        <w:spacing w:after="0" w:line="276" w:lineRule="auto"/>
        <w:jc w:val="both"/>
        <w:rPr>
          <w:rFonts w:ascii="Times New Roman" w:hAnsi="Times New Roman"/>
          <w:sz w:val="28"/>
          <w:szCs w:val="28"/>
        </w:rPr>
      </w:pPr>
    </w:p>
    <w:p w:rsidR="00AD75FC" w:rsidRPr="00262DA4" w:rsidRDefault="00AD75FC" w:rsidP="002B1DB7">
      <w:pPr>
        <w:pStyle w:val="a3"/>
        <w:numPr>
          <w:ilvl w:val="0"/>
          <w:numId w:val="11"/>
        </w:numPr>
        <w:tabs>
          <w:tab w:val="left" w:pos="284"/>
        </w:tabs>
        <w:spacing w:after="0" w:line="276" w:lineRule="auto"/>
        <w:jc w:val="both"/>
        <w:rPr>
          <w:rFonts w:ascii="Times New Roman" w:hAnsi="Times New Roman"/>
          <w:b/>
          <w:sz w:val="28"/>
          <w:szCs w:val="28"/>
        </w:rPr>
      </w:pPr>
      <w:r w:rsidRPr="00262DA4">
        <w:rPr>
          <w:rFonts w:ascii="Times New Roman" w:hAnsi="Times New Roman"/>
          <w:b/>
          <w:sz w:val="28"/>
          <w:szCs w:val="28"/>
        </w:rPr>
        <w:t>Время и место проведения ВВС</w:t>
      </w:r>
    </w:p>
    <w:p w:rsidR="00AD75FC" w:rsidRPr="00262DA4" w:rsidRDefault="00AD75FC" w:rsidP="00A25C95">
      <w:pPr>
        <w:tabs>
          <w:tab w:val="left" w:pos="284"/>
        </w:tabs>
        <w:spacing w:line="276" w:lineRule="auto"/>
        <w:ind w:left="426" w:hanging="426"/>
        <w:jc w:val="both"/>
        <w:rPr>
          <w:sz w:val="28"/>
          <w:szCs w:val="28"/>
        </w:rPr>
      </w:pPr>
      <w:r w:rsidRPr="00262DA4">
        <w:rPr>
          <w:sz w:val="28"/>
          <w:szCs w:val="28"/>
        </w:rPr>
        <w:t>3.1. Награждение   обучающихся</w:t>
      </w:r>
      <w:r w:rsidRPr="00262DA4">
        <w:rPr>
          <w:sz w:val="28"/>
          <w:szCs w:val="28"/>
        </w:rPr>
        <w:tab/>
        <w:t>проводится 25 мая 202</w:t>
      </w:r>
      <w:r w:rsidR="00435201" w:rsidRPr="00262DA4">
        <w:rPr>
          <w:sz w:val="28"/>
          <w:szCs w:val="28"/>
        </w:rPr>
        <w:t>2</w:t>
      </w:r>
      <w:r w:rsidR="007F6AA5">
        <w:rPr>
          <w:sz w:val="28"/>
          <w:szCs w:val="28"/>
        </w:rPr>
        <w:t xml:space="preserve"> г. в 16:00 в театре </w:t>
      </w:r>
      <w:r w:rsidRPr="00262DA4">
        <w:rPr>
          <w:sz w:val="28"/>
          <w:szCs w:val="28"/>
        </w:rPr>
        <w:t>СурГУ (пр-т Ленина, д.</w:t>
      </w:r>
      <w:r w:rsidR="00435201" w:rsidRPr="00262DA4">
        <w:rPr>
          <w:sz w:val="28"/>
          <w:szCs w:val="28"/>
        </w:rPr>
        <w:t>1)</w:t>
      </w:r>
      <w:r w:rsidR="003D7EB9" w:rsidRPr="00262DA4">
        <w:rPr>
          <w:sz w:val="28"/>
          <w:szCs w:val="28"/>
        </w:rPr>
        <w:t>.</w:t>
      </w:r>
    </w:p>
    <w:p w:rsidR="00435201" w:rsidRPr="00262DA4" w:rsidRDefault="00435201" w:rsidP="002B1DB7">
      <w:pPr>
        <w:tabs>
          <w:tab w:val="left" w:pos="284"/>
        </w:tabs>
        <w:spacing w:line="276" w:lineRule="auto"/>
        <w:ind w:left="720"/>
        <w:jc w:val="both"/>
        <w:rPr>
          <w:sz w:val="28"/>
          <w:szCs w:val="28"/>
        </w:rPr>
      </w:pPr>
    </w:p>
    <w:p w:rsidR="00AD75FC" w:rsidRPr="00262DA4" w:rsidRDefault="00AD75FC" w:rsidP="002B1DB7">
      <w:pPr>
        <w:pStyle w:val="a3"/>
        <w:numPr>
          <w:ilvl w:val="0"/>
          <w:numId w:val="11"/>
        </w:numPr>
        <w:tabs>
          <w:tab w:val="left" w:pos="284"/>
        </w:tabs>
        <w:spacing w:after="0" w:line="276" w:lineRule="auto"/>
        <w:jc w:val="both"/>
        <w:rPr>
          <w:rFonts w:ascii="Times New Roman" w:hAnsi="Times New Roman"/>
          <w:b/>
          <w:sz w:val="28"/>
          <w:szCs w:val="28"/>
        </w:rPr>
      </w:pPr>
      <w:r w:rsidRPr="00262DA4">
        <w:rPr>
          <w:rFonts w:ascii="Times New Roman" w:hAnsi="Times New Roman"/>
          <w:b/>
          <w:sz w:val="28"/>
          <w:szCs w:val="28"/>
        </w:rPr>
        <w:t>Оргкомитет</w:t>
      </w:r>
    </w:p>
    <w:p w:rsidR="00AD75FC" w:rsidRPr="00262DA4" w:rsidRDefault="00AD75FC" w:rsidP="002B1DB7">
      <w:pPr>
        <w:pStyle w:val="a3"/>
        <w:numPr>
          <w:ilvl w:val="1"/>
          <w:numId w:val="11"/>
        </w:numPr>
        <w:tabs>
          <w:tab w:val="left" w:pos="284"/>
        </w:tabs>
        <w:spacing w:after="0" w:line="276" w:lineRule="auto"/>
        <w:jc w:val="both"/>
        <w:rPr>
          <w:rFonts w:ascii="Times New Roman" w:hAnsi="Times New Roman"/>
          <w:sz w:val="28"/>
          <w:szCs w:val="28"/>
        </w:rPr>
      </w:pPr>
      <w:r w:rsidRPr="00262DA4">
        <w:rPr>
          <w:rFonts w:ascii="Times New Roman" w:hAnsi="Times New Roman"/>
          <w:sz w:val="28"/>
          <w:szCs w:val="28"/>
        </w:rPr>
        <w:t>Члены Оргкомитета:</w:t>
      </w:r>
    </w:p>
    <w:p w:rsidR="00AD75FC" w:rsidRPr="00262DA4" w:rsidRDefault="00AD75FC" w:rsidP="002B1DB7">
      <w:pPr>
        <w:pStyle w:val="a3"/>
        <w:tabs>
          <w:tab w:val="left" w:pos="284"/>
        </w:tabs>
        <w:spacing w:after="0" w:line="276" w:lineRule="auto"/>
        <w:ind w:left="851"/>
        <w:jc w:val="both"/>
        <w:rPr>
          <w:rFonts w:ascii="Times New Roman" w:hAnsi="Times New Roman"/>
          <w:sz w:val="28"/>
          <w:szCs w:val="28"/>
        </w:rPr>
      </w:pPr>
      <w:r w:rsidRPr="00262DA4">
        <w:rPr>
          <w:rFonts w:ascii="Times New Roman" w:hAnsi="Times New Roman"/>
          <w:sz w:val="28"/>
          <w:szCs w:val="28"/>
        </w:rPr>
        <w:t>-</w:t>
      </w:r>
      <w:r w:rsidR="008F7765" w:rsidRPr="00262DA4">
        <w:rPr>
          <w:rFonts w:ascii="Times New Roman" w:hAnsi="Times New Roman"/>
          <w:sz w:val="28"/>
          <w:szCs w:val="28"/>
        </w:rPr>
        <w:t xml:space="preserve"> </w:t>
      </w:r>
      <w:r w:rsidRPr="00262DA4">
        <w:rPr>
          <w:rFonts w:ascii="Times New Roman" w:hAnsi="Times New Roman"/>
          <w:sz w:val="28"/>
          <w:szCs w:val="28"/>
        </w:rPr>
        <w:t>Отдел организационно-массовой работы;</w:t>
      </w:r>
    </w:p>
    <w:p w:rsidR="00AD75FC" w:rsidRPr="00262DA4" w:rsidRDefault="008F7765" w:rsidP="002B1DB7">
      <w:pPr>
        <w:pStyle w:val="a3"/>
        <w:tabs>
          <w:tab w:val="left" w:pos="284"/>
        </w:tabs>
        <w:spacing w:after="0" w:line="276" w:lineRule="auto"/>
        <w:ind w:left="851"/>
        <w:jc w:val="both"/>
        <w:rPr>
          <w:rFonts w:ascii="Times New Roman" w:hAnsi="Times New Roman"/>
          <w:sz w:val="28"/>
          <w:szCs w:val="28"/>
        </w:rPr>
      </w:pPr>
      <w:r w:rsidRPr="00262DA4">
        <w:rPr>
          <w:rFonts w:ascii="Times New Roman" w:hAnsi="Times New Roman"/>
          <w:sz w:val="28"/>
          <w:szCs w:val="28"/>
        </w:rPr>
        <w:t xml:space="preserve">- </w:t>
      </w:r>
      <w:r w:rsidR="00AD75FC" w:rsidRPr="00262DA4">
        <w:rPr>
          <w:rFonts w:ascii="Times New Roman" w:hAnsi="Times New Roman"/>
          <w:sz w:val="28"/>
          <w:szCs w:val="28"/>
        </w:rPr>
        <w:t>Отдел по социальной поддержке обучающихся;</w:t>
      </w:r>
    </w:p>
    <w:p w:rsidR="00AD75FC" w:rsidRPr="00262DA4" w:rsidRDefault="00AD75FC" w:rsidP="002B1DB7">
      <w:pPr>
        <w:pStyle w:val="a3"/>
        <w:tabs>
          <w:tab w:val="left" w:pos="284"/>
        </w:tabs>
        <w:spacing w:after="0" w:line="276" w:lineRule="auto"/>
        <w:ind w:left="851"/>
        <w:jc w:val="both"/>
        <w:rPr>
          <w:rFonts w:ascii="Times New Roman" w:hAnsi="Times New Roman"/>
          <w:sz w:val="28"/>
          <w:szCs w:val="28"/>
        </w:rPr>
      </w:pPr>
      <w:r w:rsidRPr="00262DA4">
        <w:rPr>
          <w:rFonts w:ascii="Times New Roman" w:hAnsi="Times New Roman"/>
          <w:sz w:val="28"/>
          <w:szCs w:val="28"/>
        </w:rPr>
        <w:t>-</w:t>
      </w:r>
      <w:r w:rsidR="008F7765" w:rsidRPr="00262DA4">
        <w:rPr>
          <w:rFonts w:ascii="Times New Roman" w:hAnsi="Times New Roman"/>
          <w:sz w:val="28"/>
          <w:szCs w:val="28"/>
        </w:rPr>
        <w:t xml:space="preserve"> </w:t>
      </w:r>
      <w:r w:rsidRPr="00262DA4">
        <w:rPr>
          <w:rFonts w:ascii="Times New Roman" w:hAnsi="Times New Roman"/>
          <w:sz w:val="28"/>
          <w:szCs w:val="28"/>
        </w:rPr>
        <w:t>Отдел молодежных инициатив;</w:t>
      </w:r>
    </w:p>
    <w:p w:rsidR="00AD75FC" w:rsidRPr="00262DA4" w:rsidRDefault="00435201" w:rsidP="002B1DB7">
      <w:pPr>
        <w:pStyle w:val="a3"/>
        <w:tabs>
          <w:tab w:val="left" w:pos="284"/>
        </w:tabs>
        <w:spacing w:after="0" w:line="276" w:lineRule="auto"/>
        <w:ind w:left="851"/>
        <w:jc w:val="both"/>
        <w:rPr>
          <w:rFonts w:ascii="Times New Roman" w:hAnsi="Times New Roman"/>
          <w:sz w:val="28"/>
          <w:szCs w:val="28"/>
        </w:rPr>
      </w:pPr>
      <w:r w:rsidRPr="00262DA4">
        <w:rPr>
          <w:rFonts w:ascii="Times New Roman" w:hAnsi="Times New Roman"/>
          <w:sz w:val="28"/>
          <w:szCs w:val="28"/>
        </w:rPr>
        <w:t xml:space="preserve">- </w:t>
      </w:r>
      <w:r w:rsidR="00AD75FC" w:rsidRPr="00262DA4">
        <w:rPr>
          <w:rFonts w:ascii="Times New Roman" w:hAnsi="Times New Roman"/>
          <w:sz w:val="28"/>
          <w:szCs w:val="28"/>
        </w:rPr>
        <w:t xml:space="preserve">Студенческий </w:t>
      </w:r>
      <w:r w:rsidR="00A25C95" w:rsidRPr="00262DA4">
        <w:rPr>
          <w:rFonts w:ascii="Times New Roman" w:hAnsi="Times New Roman"/>
          <w:sz w:val="28"/>
          <w:szCs w:val="28"/>
        </w:rPr>
        <w:t>с</w:t>
      </w:r>
      <w:r w:rsidR="00AD75FC" w:rsidRPr="00262DA4">
        <w:rPr>
          <w:rFonts w:ascii="Times New Roman" w:hAnsi="Times New Roman"/>
          <w:sz w:val="28"/>
          <w:szCs w:val="28"/>
        </w:rPr>
        <w:t>овет.</w:t>
      </w:r>
    </w:p>
    <w:p w:rsidR="00AD75FC" w:rsidRPr="00262DA4" w:rsidRDefault="00AD75FC" w:rsidP="002B1DB7">
      <w:pPr>
        <w:pStyle w:val="a3"/>
        <w:numPr>
          <w:ilvl w:val="1"/>
          <w:numId w:val="11"/>
        </w:numPr>
        <w:tabs>
          <w:tab w:val="left" w:pos="284"/>
        </w:tabs>
        <w:spacing w:after="0" w:line="276" w:lineRule="auto"/>
        <w:jc w:val="both"/>
        <w:rPr>
          <w:rFonts w:ascii="Times New Roman" w:hAnsi="Times New Roman"/>
          <w:sz w:val="28"/>
          <w:szCs w:val="28"/>
        </w:rPr>
      </w:pPr>
      <w:r w:rsidRPr="00262DA4">
        <w:rPr>
          <w:rFonts w:ascii="Times New Roman" w:hAnsi="Times New Roman"/>
          <w:sz w:val="28"/>
          <w:szCs w:val="28"/>
        </w:rPr>
        <w:t>Функции Оргкомитета:</w:t>
      </w:r>
    </w:p>
    <w:p w:rsidR="00AD75FC" w:rsidRPr="00262DA4" w:rsidRDefault="00435201" w:rsidP="002B1DB7">
      <w:pPr>
        <w:pStyle w:val="a3"/>
        <w:tabs>
          <w:tab w:val="left" w:pos="284"/>
        </w:tabs>
        <w:spacing w:after="0" w:line="276" w:lineRule="auto"/>
        <w:ind w:left="709" w:firstLine="142"/>
        <w:jc w:val="both"/>
        <w:rPr>
          <w:rFonts w:ascii="Times New Roman" w:hAnsi="Times New Roman"/>
          <w:sz w:val="28"/>
          <w:szCs w:val="28"/>
        </w:rPr>
      </w:pPr>
      <w:r w:rsidRPr="00262DA4">
        <w:rPr>
          <w:rFonts w:ascii="Times New Roman" w:hAnsi="Times New Roman"/>
          <w:sz w:val="28"/>
          <w:szCs w:val="28"/>
        </w:rPr>
        <w:lastRenderedPageBreak/>
        <w:t xml:space="preserve">- </w:t>
      </w:r>
      <w:r w:rsidR="00AD75FC" w:rsidRPr="00262DA4">
        <w:rPr>
          <w:rFonts w:ascii="Times New Roman" w:hAnsi="Times New Roman"/>
          <w:sz w:val="28"/>
          <w:szCs w:val="28"/>
        </w:rPr>
        <w:t>составл</w:t>
      </w:r>
      <w:r w:rsidRPr="00262DA4">
        <w:rPr>
          <w:rFonts w:ascii="Times New Roman" w:hAnsi="Times New Roman"/>
          <w:sz w:val="28"/>
          <w:szCs w:val="28"/>
        </w:rPr>
        <w:t>ение</w:t>
      </w:r>
      <w:r w:rsidR="00AD75FC" w:rsidRPr="00262DA4">
        <w:rPr>
          <w:rFonts w:ascii="Times New Roman" w:hAnsi="Times New Roman"/>
          <w:sz w:val="28"/>
          <w:szCs w:val="28"/>
        </w:rPr>
        <w:t xml:space="preserve"> план</w:t>
      </w:r>
      <w:r w:rsidRPr="00262DA4">
        <w:rPr>
          <w:rFonts w:ascii="Times New Roman" w:hAnsi="Times New Roman"/>
          <w:sz w:val="28"/>
          <w:szCs w:val="28"/>
        </w:rPr>
        <w:t>а</w:t>
      </w:r>
      <w:r w:rsidR="00AD75FC" w:rsidRPr="00262DA4">
        <w:rPr>
          <w:rFonts w:ascii="Times New Roman" w:hAnsi="Times New Roman"/>
          <w:sz w:val="28"/>
          <w:szCs w:val="28"/>
        </w:rPr>
        <w:t xml:space="preserve"> подготовки и проведения;</w:t>
      </w:r>
    </w:p>
    <w:p w:rsidR="00AD75FC" w:rsidRPr="00262DA4" w:rsidRDefault="00435201" w:rsidP="002B1DB7">
      <w:pPr>
        <w:pStyle w:val="a3"/>
        <w:tabs>
          <w:tab w:val="left" w:pos="284"/>
        </w:tabs>
        <w:spacing w:after="0" w:line="276" w:lineRule="auto"/>
        <w:ind w:left="709" w:firstLine="142"/>
        <w:jc w:val="both"/>
        <w:rPr>
          <w:rFonts w:ascii="Times New Roman" w:hAnsi="Times New Roman"/>
          <w:sz w:val="28"/>
          <w:szCs w:val="28"/>
        </w:rPr>
      </w:pPr>
      <w:r w:rsidRPr="00262DA4">
        <w:rPr>
          <w:rFonts w:ascii="Times New Roman" w:hAnsi="Times New Roman"/>
          <w:sz w:val="28"/>
          <w:szCs w:val="28"/>
        </w:rPr>
        <w:t xml:space="preserve">- </w:t>
      </w:r>
      <w:r w:rsidR="00AD75FC" w:rsidRPr="00262DA4">
        <w:rPr>
          <w:rFonts w:ascii="Times New Roman" w:hAnsi="Times New Roman"/>
          <w:sz w:val="28"/>
          <w:szCs w:val="28"/>
        </w:rPr>
        <w:t>определ</w:t>
      </w:r>
      <w:r w:rsidRPr="00262DA4">
        <w:rPr>
          <w:rFonts w:ascii="Times New Roman" w:hAnsi="Times New Roman"/>
          <w:sz w:val="28"/>
          <w:szCs w:val="28"/>
        </w:rPr>
        <w:t>ение</w:t>
      </w:r>
      <w:r w:rsidR="00AD75FC" w:rsidRPr="00262DA4">
        <w:rPr>
          <w:rFonts w:ascii="Times New Roman" w:hAnsi="Times New Roman"/>
          <w:sz w:val="28"/>
          <w:szCs w:val="28"/>
        </w:rPr>
        <w:t xml:space="preserve"> поряд</w:t>
      </w:r>
      <w:r w:rsidRPr="00262DA4">
        <w:rPr>
          <w:rFonts w:ascii="Times New Roman" w:hAnsi="Times New Roman"/>
          <w:sz w:val="28"/>
          <w:szCs w:val="28"/>
        </w:rPr>
        <w:t>ка</w:t>
      </w:r>
      <w:r w:rsidR="00AD75FC" w:rsidRPr="00262DA4">
        <w:rPr>
          <w:rFonts w:ascii="Times New Roman" w:hAnsi="Times New Roman"/>
          <w:sz w:val="28"/>
          <w:szCs w:val="28"/>
        </w:rPr>
        <w:t xml:space="preserve"> и размер</w:t>
      </w:r>
      <w:r w:rsidRPr="00262DA4">
        <w:rPr>
          <w:rFonts w:ascii="Times New Roman" w:hAnsi="Times New Roman"/>
          <w:sz w:val="28"/>
          <w:szCs w:val="28"/>
        </w:rPr>
        <w:t>а</w:t>
      </w:r>
      <w:r w:rsidR="00AD75FC" w:rsidRPr="00262DA4">
        <w:rPr>
          <w:rFonts w:ascii="Times New Roman" w:hAnsi="Times New Roman"/>
          <w:sz w:val="28"/>
          <w:szCs w:val="28"/>
        </w:rPr>
        <w:t xml:space="preserve"> финансирования;</w:t>
      </w:r>
    </w:p>
    <w:p w:rsidR="00AD75FC" w:rsidRPr="00262DA4" w:rsidRDefault="00AD75FC" w:rsidP="002B1DB7">
      <w:pPr>
        <w:pStyle w:val="a3"/>
        <w:tabs>
          <w:tab w:val="left" w:pos="284"/>
        </w:tabs>
        <w:spacing w:after="0" w:line="276" w:lineRule="auto"/>
        <w:ind w:left="709" w:firstLine="142"/>
        <w:jc w:val="both"/>
        <w:rPr>
          <w:rFonts w:ascii="Times New Roman" w:hAnsi="Times New Roman"/>
          <w:sz w:val="28"/>
          <w:szCs w:val="28"/>
        </w:rPr>
      </w:pPr>
      <w:r w:rsidRPr="00262DA4">
        <w:rPr>
          <w:rFonts w:ascii="Times New Roman" w:hAnsi="Times New Roman"/>
          <w:sz w:val="28"/>
          <w:szCs w:val="28"/>
        </w:rPr>
        <w:t>- приобретение наградной продукции;</w:t>
      </w:r>
    </w:p>
    <w:p w:rsidR="00AD75FC" w:rsidRPr="00262DA4" w:rsidRDefault="00435201" w:rsidP="002B1DB7">
      <w:pPr>
        <w:pStyle w:val="a3"/>
        <w:tabs>
          <w:tab w:val="left" w:pos="284"/>
        </w:tabs>
        <w:spacing w:after="0" w:line="276" w:lineRule="auto"/>
        <w:ind w:left="709" w:firstLine="142"/>
        <w:jc w:val="both"/>
        <w:rPr>
          <w:rFonts w:ascii="Times New Roman" w:hAnsi="Times New Roman"/>
          <w:sz w:val="28"/>
          <w:szCs w:val="28"/>
        </w:rPr>
      </w:pPr>
      <w:r w:rsidRPr="00262DA4">
        <w:rPr>
          <w:rFonts w:ascii="Times New Roman" w:hAnsi="Times New Roman"/>
          <w:sz w:val="28"/>
          <w:szCs w:val="28"/>
        </w:rPr>
        <w:t xml:space="preserve">- </w:t>
      </w:r>
      <w:r w:rsidR="00AD75FC" w:rsidRPr="00262DA4">
        <w:rPr>
          <w:rFonts w:ascii="Times New Roman" w:hAnsi="Times New Roman"/>
          <w:sz w:val="28"/>
          <w:szCs w:val="28"/>
        </w:rPr>
        <w:t>осуществл</w:t>
      </w:r>
      <w:r w:rsidRPr="00262DA4">
        <w:rPr>
          <w:rFonts w:ascii="Times New Roman" w:hAnsi="Times New Roman"/>
          <w:sz w:val="28"/>
          <w:szCs w:val="28"/>
        </w:rPr>
        <w:t>ение</w:t>
      </w:r>
      <w:r w:rsidR="00AD75FC" w:rsidRPr="00262DA4">
        <w:rPr>
          <w:rFonts w:ascii="Times New Roman" w:hAnsi="Times New Roman"/>
          <w:sz w:val="28"/>
          <w:szCs w:val="28"/>
        </w:rPr>
        <w:t xml:space="preserve"> общ</w:t>
      </w:r>
      <w:r w:rsidRPr="00262DA4">
        <w:rPr>
          <w:rFonts w:ascii="Times New Roman" w:hAnsi="Times New Roman"/>
          <w:sz w:val="28"/>
          <w:szCs w:val="28"/>
        </w:rPr>
        <w:t>ей</w:t>
      </w:r>
      <w:r w:rsidR="00AD75FC" w:rsidRPr="00262DA4">
        <w:rPr>
          <w:rFonts w:ascii="Times New Roman" w:hAnsi="Times New Roman"/>
          <w:sz w:val="28"/>
          <w:szCs w:val="28"/>
        </w:rPr>
        <w:t xml:space="preserve"> координаци</w:t>
      </w:r>
      <w:r w:rsidRPr="00262DA4">
        <w:rPr>
          <w:rFonts w:ascii="Times New Roman" w:hAnsi="Times New Roman"/>
          <w:sz w:val="28"/>
          <w:szCs w:val="28"/>
        </w:rPr>
        <w:t>и</w:t>
      </w:r>
      <w:r w:rsidR="00AD75FC" w:rsidRPr="00262DA4">
        <w:rPr>
          <w:rFonts w:ascii="Times New Roman" w:hAnsi="Times New Roman"/>
          <w:sz w:val="28"/>
          <w:szCs w:val="28"/>
        </w:rPr>
        <w:t xml:space="preserve"> и контрол</w:t>
      </w:r>
      <w:r w:rsidRPr="00262DA4">
        <w:rPr>
          <w:rFonts w:ascii="Times New Roman" w:hAnsi="Times New Roman"/>
          <w:sz w:val="28"/>
          <w:szCs w:val="28"/>
        </w:rPr>
        <w:t>я</w:t>
      </w:r>
      <w:r w:rsidR="00AD75FC" w:rsidRPr="00262DA4">
        <w:rPr>
          <w:rFonts w:ascii="Times New Roman" w:hAnsi="Times New Roman"/>
          <w:sz w:val="28"/>
          <w:szCs w:val="28"/>
        </w:rPr>
        <w:t>;</w:t>
      </w:r>
    </w:p>
    <w:p w:rsidR="00AD75FC" w:rsidRPr="00262DA4" w:rsidRDefault="00435201" w:rsidP="002B1DB7">
      <w:pPr>
        <w:pStyle w:val="a3"/>
        <w:tabs>
          <w:tab w:val="left" w:pos="284"/>
        </w:tabs>
        <w:spacing w:after="0" w:line="276" w:lineRule="auto"/>
        <w:ind w:left="709" w:firstLine="142"/>
        <w:jc w:val="both"/>
        <w:rPr>
          <w:rFonts w:ascii="Times New Roman" w:hAnsi="Times New Roman"/>
          <w:sz w:val="28"/>
          <w:szCs w:val="28"/>
        </w:rPr>
      </w:pPr>
      <w:r w:rsidRPr="00262DA4">
        <w:rPr>
          <w:rFonts w:ascii="Times New Roman" w:hAnsi="Times New Roman"/>
          <w:sz w:val="28"/>
          <w:szCs w:val="28"/>
        </w:rPr>
        <w:t xml:space="preserve">- </w:t>
      </w:r>
      <w:r w:rsidR="00AD75FC" w:rsidRPr="00262DA4">
        <w:rPr>
          <w:rFonts w:ascii="Times New Roman" w:hAnsi="Times New Roman"/>
          <w:sz w:val="28"/>
          <w:szCs w:val="28"/>
        </w:rPr>
        <w:t>осуществл</w:t>
      </w:r>
      <w:r w:rsidRPr="00262DA4">
        <w:rPr>
          <w:rFonts w:ascii="Times New Roman" w:hAnsi="Times New Roman"/>
          <w:sz w:val="28"/>
          <w:szCs w:val="28"/>
        </w:rPr>
        <w:t>ение</w:t>
      </w:r>
      <w:r w:rsidR="00AD75FC" w:rsidRPr="00262DA4">
        <w:rPr>
          <w:rFonts w:ascii="Times New Roman" w:hAnsi="Times New Roman"/>
          <w:sz w:val="28"/>
          <w:szCs w:val="28"/>
        </w:rPr>
        <w:t xml:space="preserve"> информационно</w:t>
      </w:r>
      <w:r w:rsidRPr="00262DA4">
        <w:rPr>
          <w:rFonts w:ascii="Times New Roman" w:hAnsi="Times New Roman"/>
          <w:sz w:val="28"/>
          <w:szCs w:val="28"/>
        </w:rPr>
        <w:t>го</w:t>
      </w:r>
      <w:r w:rsidR="00AD75FC" w:rsidRPr="00262DA4">
        <w:rPr>
          <w:rFonts w:ascii="Times New Roman" w:hAnsi="Times New Roman"/>
          <w:sz w:val="28"/>
          <w:szCs w:val="28"/>
        </w:rPr>
        <w:t xml:space="preserve"> сопровождени</w:t>
      </w:r>
      <w:r w:rsidRPr="00262DA4">
        <w:rPr>
          <w:rFonts w:ascii="Times New Roman" w:hAnsi="Times New Roman"/>
          <w:sz w:val="28"/>
          <w:szCs w:val="28"/>
        </w:rPr>
        <w:t>я</w:t>
      </w:r>
      <w:r w:rsidR="00AD75FC" w:rsidRPr="00262DA4">
        <w:rPr>
          <w:rFonts w:ascii="Times New Roman" w:hAnsi="Times New Roman"/>
          <w:sz w:val="28"/>
          <w:szCs w:val="28"/>
        </w:rPr>
        <w:t>;</w:t>
      </w:r>
    </w:p>
    <w:p w:rsidR="00AD75FC" w:rsidRPr="00262DA4" w:rsidRDefault="00435201" w:rsidP="002B1DB7">
      <w:pPr>
        <w:pStyle w:val="a3"/>
        <w:tabs>
          <w:tab w:val="left" w:pos="284"/>
        </w:tabs>
        <w:spacing w:after="0" w:line="276" w:lineRule="auto"/>
        <w:ind w:left="709" w:firstLine="142"/>
        <w:jc w:val="both"/>
        <w:rPr>
          <w:rFonts w:ascii="Times New Roman" w:hAnsi="Times New Roman"/>
          <w:sz w:val="28"/>
          <w:szCs w:val="28"/>
        </w:rPr>
      </w:pPr>
      <w:r w:rsidRPr="00262DA4">
        <w:rPr>
          <w:rFonts w:ascii="Times New Roman" w:hAnsi="Times New Roman"/>
          <w:sz w:val="28"/>
          <w:szCs w:val="28"/>
        </w:rPr>
        <w:t xml:space="preserve">- </w:t>
      </w:r>
      <w:r w:rsidR="00AD75FC" w:rsidRPr="00262DA4">
        <w:rPr>
          <w:rFonts w:ascii="Times New Roman" w:hAnsi="Times New Roman"/>
          <w:sz w:val="28"/>
          <w:szCs w:val="28"/>
        </w:rPr>
        <w:t>осуществл</w:t>
      </w:r>
      <w:r w:rsidRPr="00262DA4">
        <w:rPr>
          <w:rFonts w:ascii="Times New Roman" w:hAnsi="Times New Roman"/>
          <w:sz w:val="28"/>
          <w:szCs w:val="28"/>
        </w:rPr>
        <w:t>ение</w:t>
      </w:r>
      <w:r w:rsidR="00AD75FC" w:rsidRPr="00262DA4">
        <w:rPr>
          <w:rFonts w:ascii="Times New Roman" w:hAnsi="Times New Roman"/>
          <w:sz w:val="28"/>
          <w:szCs w:val="28"/>
        </w:rPr>
        <w:t xml:space="preserve"> работ</w:t>
      </w:r>
      <w:r w:rsidRPr="00262DA4">
        <w:rPr>
          <w:rFonts w:ascii="Times New Roman" w:hAnsi="Times New Roman"/>
          <w:sz w:val="28"/>
          <w:szCs w:val="28"/>
        </w:rPr>
        <w:t>ы</w:t>
      </w:r>
      <w:r w:rsidR="00AD75FC" w:rsidRPr="00262DA4">
        <w:rPr>
          <w:rFonts w:ascii="Times New Roman" w:hAnsi="Times New Roman"/>
          <w:sz w:val="28"/>
          <w:szCs w:val="28"/>
        </w:rPr>
        <w:t xml:space="preserve"> по привлечению партнеров и спонсоров.</w:t>
      </w:r>
    </w:p>
    <w:p w:rsidR="00AD75FC" w:rsidRPr="00262DA4" w:rsidRDefault="00AD75FC" w:rsidP="002B1DB7">
      <w:pPr>
        <w:pStyle w:val="a3"/>
        <w:tabs>
          <w:tab w:val="left" w:pos="284"/>
        </w:tabs>
        <w:spacing w:after="0" w:line="276" w:lineRule="auto"/>
        <w:ind w:left="1440"/>
        <w:jc w:val="both"/>
        <w:rPr>
          <w:rFonts w:ascii="Times New Roman" w:hAnsi="Times New Roman"/>
          <w:sz w:val="28"/>
          <w:szCs w:val="28"/>
        </w:rPr>
      </w:pPr>
    </w:p>
    <w:p w:rsidR="00435201" w:rsidRPr="00262DA4" w:rsidRDefault="00AD75FC" w:rsidP="002B1DB7">
      <w:pPr>
        <w:pStyle w:val="a3"/>
        <w:numPr>
          <w:ilvl w:val="0"/>
          <w:numId w:val="11"/>
        </w:numPr>
        <w:tabs>
          <w:tab w:val="left" w:pos="284"/>
        </w:tabs>
        <w:spacing w:after="0" w:line="276" w:lineRule="auto"/>
        <w:jc w:val="both"/>
        <w:rPr>
          <w:rFonts w:ascii="Times New Roman" w:hAnsi="Times New Roman"/>
          <w:b/>
          <w:sz w:val="28"/>
          <w:szCs w:val="28"/>
        </w:rPr>
      </w:pPr>
      <w:r w:rsidRPr="00262DA4">
        <w:rPr>
          <w:rFonts w:ascii="Times New Roman" w:hAnsi="Times New Roman"/>
          <w:b/>
          <w:sz w:val="28"/>
          <w:szCs w:val="28"/>
        </w:rPr>
        <w:t>Принципы награждения</w:t>
      </w:r>
    </w:p>
    <w:p w:rsidR="00435201" w:rsidRPr="00262DA4" w:rsidRDefault="00AD75FC" w:rsidP="002B1DB7">
      <w:pPr>
        <w:pStyle w:val="a3"/>
        <w:numPr>
          <w:ilvl w:val="1"/>
          <w:numId w:val="11"/>
        </w:numPr>
        <w:tabs>
          <w:tab w:val="left" w:pos="284"/>
        </w:tabs>
        <w:spacing w:after="0" w:line="276" w:lineRule="auto"/>
        <w:ind w:left="567" w:hanging="567"/>
        <w:jc w:val="both"/>
        <w:rPr>
          <w:rFonts w:ascii="Times New Roman" w:hAnsi="Times New Roman"/>
          <w:sz w:val="28"/>
          <w:szCs w:val="28"/>
        </w:rPr>
      </w:pPr>
      <w:r w:rsidRPr="00262DA4">
        <w:rPr>
          <w:rFonts w:ascii="Times New Roman" w:hAnsi="Times New Roman"/>
          <w:sz w:val="28"/>
          <w:szCs w:val="28"/>
        </w:rPr>
        <w:t>Выявление обучающихся для награждения основано на принципах:</w:t>
      </w:r>
    </w:p>
    <w:p w:rsidR="00435201" w:rsidRPr="00262DA4" w:rsidRDefault="00435201" w:rsidP="002B1DB7">
      <w:pPr>
        <w:pStyle w:val="a3"/>
        <w:tabs>
          <w:tab w:val="left" w:pos="284"/>
        </w:tabs>
        <w:spacing w:after="0" w:line="276" w:lineRule="auto"/>
        <w:ind w:left="1418" w:hanging="567"/>
        <w:jc w:val="both"/>
        <w:rPr>
          <w:rFonts w:ascii="Times New Roman" w:hAnsi="Times New Roman"/>
          <w:sz w:val="28"/>
          <w:szCs w:val="28"/>
        </w:rPr>
      </w:pPr>
      <w:r w:rsidRPr="00262DA4">
        <w:rPr>
          <w:rFonts w:ascii="Times New Roman" w:hAnsi="Times New Roman"/>
          <w:sz w:val="28"/>
          <w:szCs w:val="28"/>
        </w:rPr>
        <w:t xml:space="preserve">- </w:t>
      </w:r>
      <w:r w:rsidR="00AD75FC" w:rsidRPr="00262DA4">
        <w:rPr>
          <w:rFonts w:ascii="Times New Roman" w:hAnsi="Times New Roman"/>
          <w:sz w:val="28"/>
          <w:szCs w:val="28"/>
        </w:rPr>
        <w:t>законности;</w:t>
      </w:r>
      <w:r w:rsidRPr="00262DA4">
        <w:rPr>
          <w:rFonts w:ascii="Times New Roman" w:hAnsi="Times New Roman"/>
          <w:sz w:val="28"/>
          <w:szCs w:val="28"/>
        </w:rPr>
        <w:t xml:space="preserve"> </w:t>
      </w:r>
    </w:p>
    <w:p w:rsidR="00AD75FC" w:rsidRPr="00262DA4" w:rsidRDefault="00435201" w:rsidP="002B1DB7">
      <w:pPr>
        <w:pStyle w:val="a3"/>
        <w:tabs>
          <w:tab w:val="left" w:pos="284"/>
        </w:tabs>
        <w:spacing w:after="0" w:line="276" w:lineRule="auto"/>
        <w:ind w:left="1418" w:hanging="567"/>
        <w:jc w:val="both"/>
        <w:rPr>
          <w:rFonts w:ascii="Times New Roman" w:hAnsi="Times New Roman"/>
          <w:sz w:val="28"/>
          <w:szCs w:val="28"/>
        </w:rPr>
      </w:pPr>
      <w:r w:rsidRPr="00262DA4">
        <w:rPr>
          <w:rFonts w:ascii="Times New Roman" w:hAnsi="Times New Roman"/>
          <w:sz w:val="28"/>
          <w:szCs w:val="28"/>
        </w:rPr>
        <w:t xml:space="preserve">- </w:t>
      </w:r>
      <w:r w:rsidR="00AD75FC" w:rsidRPr="00262DA4">
        <w:rPr>
          <w:rFonts w:ascii="Times New Roman" w:hAnsi="Times New Roman"/>
          <w:sz w:val="28"/>
          <w:szCs w:val="28"/>
        </w:rPr>
        <w:t>гласности;</w:t>
      </w:r>
    </w:p>
    <w:p w:rsidR="00AD75FC" w:rsidRPr="00262DA4" w:rsidRDefault="00435201" w:rsidP="002B1DB7">
      <w:pPr>
        <w:pStyle w:val="a3"/>
        <w:tabs>
          <w:tab w:val="left" w:pos="284"/>
        </w:tabs>
        <w:spacing w:after="0" w:line="276" w:lineRule="auto"/>
        <w:ind w:left="1418" w:hanging="567"/>
        <w:jc w:val="both"/>
        <w:rPr>
          <w:rFonts w:ascii="Times New Roman" w:hAnsi="Times New Roman"/>
          <w:sz w:val="28"/>
          <w:szCs w:val="28"/>
        </w:rPr>
      </w:pPr>
      <w:r w:rsidRPr="00262DA4">
        <w:rPr>
          <w:rFonts w:ascii="Times New Roman" w:hAnsi="Times New Roman"/>
          <w:sz w:val="28"/>
          <w:szCs w:val="28"/>
        </w:rPr>
        <w:t xml:space="preserve">- </w:t>
      </w:r>
      <w:r w:rsidR="00AD75FC" w:rsidRPr="00262DA4">
        <w:rPr>
          <w:rFonts w:ascii="Times New Roman" w:hAnsi="Times New Roman"/>
          <w:sz w:val="28"/>
          <w:szCs w:val="28"/>
        </w:rPr>
        <w:t>прозрачности;</w:t>
      </w:r>
    </w:p>
    <w:p w:rsidR="00AD75FC" w:rsidRPr="00262DA4" w:rsidRDefault="007A6F8F" w:rsidP="002B1DB7">
      <w:pPr>
        <w:pStyle w:val="a3"/>
        <w:tabs>
          <w:tab w:val="left" w:pos="284"/>
        </w:tabs>
        <w:spacing w:after="0" w:line="276" w:lineRule="auto"/>
        <w:ind w:left="1418" w:hanging="567"/>
        <w:jc w:val="both"/>
        <w:rPr>
          <w:rFonts w:ascii="Times New Roman" w:hAnsi="Times New Roman"/>
          <w:sz w:val="28"/>
          <w:szCs w:val="28"/>
        </w:rPr>
      </w:pPr>
      <w:r w:rsidRPr="00262DA4">
        <w:rPr>
          <w:rFonts w:ascii="Times New Roman" w:hAnsi="Times New Roman"/>
          <w:sz w:val="28"/>
          <w:szCs w:val="28"/>
        </w:rPr>
        <w:t>-</w:t>
      </w:r>
      <w:r w:rsidR="001C378E" w:rsidRPr="00262DA4">
        <w:rPr>
          <w:rFonts w:ascii="Times New Roman" w:hAnsi="Times New Roman"/>
          <w:sz w:val="28"/>
          <w:szCs w:val="28"/>
        </w:rPr>
        <w:t xml:space="preserve"> </w:t>
      </w:r>
      <w:r w:rsidR="00AD75FC" w:rsidRPr="00262DA4">
        <w:rPr>
          <w:rFonts w:ascii="Times New Roman" w:hAnsi="Times New Roman"/>
          <w:sz w:val="28"/>
          <w:szCs w:val="28"/>
        </w:rPr>
        <w:t>поощрения исключительно за особые личные заслуги и достижения;</w:t>
      </w:r>
    </w:p>
    <w:p w:rsidR="00435201" w:rsidRPr="00262DA4" w:rsidRDefault="007A6F8F" w:rsidP="002B1DB7">
      <w:pPr>
        <w:pStyle w:val="a3"/>
        <w:tabs>
          <w:tab w:val="left" w:pos="284"/>
        </w:tabs>
        <w:spacing w:after="0" w:line="276" w:lineRule="auto"/>
        <w:ind w:left="1418" w:hanging="567"/>
        <w:jc w:val="both"/>
        <w:rPr>
          <w:rFonts w:ascii="Times New Roman" w:hAnsi="Times New Roman"/>
          <w:sz w:val="28"/>
          <w:szCs w:val="28"/>
        </w:rPr>
      </w:pPr>
      <w:r w:rsidRPr="00262DA4">
        <w:rPr>
          <w:rFonts w:ascii="Times New Roman" w:hAnsi="Times New Roman"/>
          <w:sz w:val="28"/>
          <w:szCs w:val="28"/>
        </w:rPr>
        <w:t>-</w:t>
      </w:r>
      <w:r w:rsidR="001C378E" w:rsidRPr="00262DA4">
        <w:rPr>
          <w:rFonts w:ascii="Times New Roman" w:hAnsi="Times New Roman"/>
          <w:sz w:val="28"/>
          <w:szCs w:val="28"/>
        </w:rPr>
        <w:t xml:space="preserve"> </w:t>
      </w:r>
      <w:r w:rsidR="00AD75FC" w:rsidRPr="00262DA4">
        <w:rPr>
          <w:rFonts w:ascii="Times New Roman" w:hAnsi="Times New Roman"/>
          <w:sz w:val="28"/>
          <w:szCs w:val="28"/>
        </w:rPr>
        <w:t>стимулирования эффективности и качества учебы.</w:t>
      </w:r>
    </w:p>
    <w:p w:rsidR="00435201" w:rsidRPr="00262DA4" w:rsidRDefault="00435201" w:rsidP="002B1DB7">
      <w:pPr>
        <w:pStyle w:val="a3"/>
        <w:numPr>
          <w:ilvl w:val="1"/>
          <w:numId w:val="11"/>
        </w:numPr>
        <w:tabs>
          <w:tab w:val="left" w:pos="284"/>
        </w:tabs>
        <w:spacing w:after="0" w:line="276" w:lineRule="auto"/>
        <w:ind w:left="567" w:hanging="567"/>
        <w:jc w:val="both"/>
        <w:rPr>
          <w:rFonts w:ascii="Times New Roman" w:hAnsi="Times New Roman"/>
          <w:sz w:val="28"/>
          <w:szCs w:val="28"/>
        </w:rPr>
      </w:pPr>
      <w:r w:rsidRPr="00262DA4">
        <w:rPr>
          <w:rFonts w:ascii="Times New Roman" w:hAnsi="Times New Roman"/>
          <w:sz w:val="28"/>
          <w:szCs w:val="28"/>
        </w:rPr>
        <w:t>Основанием для награждения являются итоги 2-х предыдущих сессий (копия зачетной книжки), награды, дипломы, благодарственные письма, письма-вызовы, положения о мероприятиях, заработанные обучающимися СурГУ за период с 10 мая 2021 года по 10 мая 2022 года (включительно).</w:t>
      </w:r>
    </w:p>
    <w:p w:rsidR="00435201" w:rsidRPr="00262DA4" w:rsidRDefault="00435201" w:rsidP="002B1DB7">
      <w:pPr>
        <w:pStyle w:val="a3"/>
        <w:numPr>
          <w:ilvl w:val="1"/>
          <w:numId w:val="11"/>
        </w:numPr>
        <w:tabs>
          <w:tab w:val="left" w:pos="284"/>
        </w:tabs>
        <w:spacing w:after="0" w:line="276" w:lineRule="auto"/>
        <w:ind w:left="567" w:hanging="567"/>
        <w:jc w:val="both"/>
        <w:rPr>
          <w:rFonts w:ascii="Times New Roman" w:hAnsi="Times New Roman"/>
          <w:sz w:val="28"/>
          <w:szCs w:val="28"/>
        </w:rPr>
      </w:pPr>
      <w:r w:rsidRPr="00262DA4">
        <w:rPr>
          <w:rFonts w:ascii="Times New Roman" w:hAnsi="Times New Roman"/>
          <w:sz w:val="28"/>
          <w:szCs w:val="28"/>
        </w:rPr>
        <w:t>Подсчет баллов</w:t>
      </w:r>
      <w:r w:rsidR="003D7EB9" w:rsidRPr="00262DA4">
        <w:rPr>
          <w:rFonts w:ascii="Times New Roman" w:hAnsi="Times New Roman"/>
          <w:sz w:val="28"/>
          <w:szCs w:val="28"/>
        </w:rPr>
        <w:t xml:space="preserve"> обучающийся</w:t>
      </w:r>
      <w:r w:rsidRPr="00262DA4">
        <w:rPr>
          <w:rFonts w:ascii="Times New Roman" w:hAnsi="Times New Roman"/>
          <w:sz w:val="28"/>
          <w:szCs w:val="28"/>
        </w:rPr>
        <w:t xml:space="preserve"> производит </w:t>
      </w:r>
      <w:r w:rsidR="003D7EB9" w:rsidRPr="00262DA4">
        <w:rPr>
          <w:rFonts w:ascii="Times New Roman" w:hAnsi="Times New Roman"/>
          <w:sz w:val="28"/>
          <w:szCs w:val="28"/>
        </w:rPr>
        <w:t>самостоятельн</w:t>
      </w:r>
      <w:r w:rsidRPr="00262DA4">
        <w:rPr>
          <w:rFonts w:ascii="Times New Roman" w:hAnsi="Times New Roman"/>
          <w:sz w:val="28"/>
          <w:szCs w:val="28"/>
        </w:rPr>
        <w:t>о.</w:t>
      </w:r>
    </w:p>
    <w:p w:rsidR="00435201" w:rsidRPr="00262DA4" w:rsidRDefault="00435201" w:rsidP="002B1DB7">
      <w:pPr>
        <w:pStyle w:val="a3"/>
        <w:numPr>
          <w:ilvl w:val="1"/>
          <w:numId w:val="11"/>
        </w:numPr>
        <w:tabs>
          <w:tab w:val="left" w:pos="284"/>
        </w:tabs>
        <w:spacing w:after="0" w:line="276" w:lineRule="auto"/>
        <w:ind w:left="567" w:hanging="567"/>
        <w:jc w:val="both"/>
        <w:rPr>
          <w:rFonts w:ascii="Times New Roman" w:hAnsi="Times New Roman"/>
          <w:sz w:val="28"/>
          <w:szCs w:val="28"/>
        </w:rPr>
      </w:pPr>
      <w:r w:rsidRPr="00262DA4">
        <w:rPr>
          <w:rFonts w:ascii="Times New Roman" w:hAnsi="Times New Roman"/>
          <w:sz w:val="28"/>
          <w:szCs w:val="28"/>
        </w:rPr>
        <w:t>Для награждения претендент должен заполнить минимум 8 (восемь) пунктов (из ни</w:t>
      </w:r>
      <w:r w:rsidR="00EE13B5" w:rsidRPr="00262DA4">
        <w:rPr>
          <w:rFonts w:ascii="Times New Roman" w:hAnsi="Times New Roman"/>
          <w:sz w:val="28"/>
          <w:szCs w:val="28"/>
        </w:rPr>
        <w:t>х</w:t>
      </w:r>
      <w:r w:rsidRPr="00262DA4">
        <w:rPr>
          <w:rFonts w:ascii="Times New Roman" w:hAnsi="Times New Roman"/>
          <w:sz w:val="28"/>
          <w:szCs w:val="28"/>
        </w:rPr>
        <w:t xml:space="preserve"> минимум 2 (два) должны иметь городской тип мероприятия) в заявке (Приложении 2). (Протокол </w:t>
      </w:r>
      <w:r w:rsidR="00EE13B5" w:rsidRPr="00262DA4">
        <w:rPr>
          <w:rFonts w:ascii="Times New Roman" w:hAnsi="Times New Roman"/>
          <w:sz w:val="28"/>
          <w:szCs w:val="28"/>
        </w:rPr>
        <w:t xml:space="preserve">№ </w:t>
      </w:r>
      <w:r w:rsidRPr="00262DA4">
        <w:rPr>
          <w:rFonts w:ascii="Times New Roman" w:hAnsi="Times New Roman"/>
          <w:sz w:val="28"/>
          <w:szCs w:val="28"/>
        </w:rPr>
        <w:t>38 заседания студенческого Совета СурГУ от 17.04.201</w:t>
      </w:r>
      <w:r w:rsidR="003D7EB9" w:rsidRPr="00262DA4">
        <w:rPr>
          <w:rFonts w:ascii="Times New Roman" w:hAnsi="Times New Roman"/>
          <w:sz w:val="28"/>
          <w:szCs w:val="28"/>
        </w:rPr>
        <w:t>8</w:t>
      </w:r>
      <w:r w:rsidRPr="00262DA4">
        <w:rPr>
          <w:rFonts w:ascii="Times New Roman" w:hAnsi="Times New Roman"/>
          <w:sz w:val="28"/>
          <w:szCs w:val="28"/>
        </w:rPr>
        <w:t xml:space="preserve"> г.)</w:t>
      </w:r>
    </w:p>
    <w:p w:rsidR="00EE13B5" w:rsidRPr="00262DA4" w:rsidRDefault="00EE13B5" w:rsidP="002B1DB7">
      <w:pPr>
        <w:pStyle w:val="a3"/>
        <w:numPr>
          <w:ilvl w:val="1"/>
          <w:numId w:val="11"/>
        </w:numPr>
        <w:tabs>
          <w:tab w:val="left" w:pos="284"/>
        </w:tabs>
        <w:spacing w:after="0" w:line="276" w:lineRule="auto"/>
        <w:ind w:left="567" w:hanging="567"/>
        <w:jc w:val="both"/>
        <w:rPr>
          <w:rFonts w:ascii="Times New Roman" w:hAnsi="Times New Roman"/>
          <w:sz w:val="28"/>
          <w:szCs w:val="28"/>
        </w:rPr>
      </w:pPr>
      <w:r w:rsidRPr="00262DA4">
        <w:rPr>
          <w:rFonts w:ascii="Times New Roman" w:hAnsi="Times New Roman"/>
          <w:sz w:val="28"/>
          <w:szCs w:val="28"/>
        </w:rPr>
        <w:t>Общая сумма баллов должна составлять не менее 50 (пятидесяти).</w:t>
      </w:r>
    </w:p>
    <w:p w:rsidR="00707FEF" w:rsidRPr="00262DA4" w:rsidRDefault="00EE13B5" w:rsidP="002B1DB7">
      <w:pPr>
        <w:pStyle w:val="a3"/>
        <w:numPr>
          <w:ilvl w:val="1"/>
          <w:numId w:val="11"/>
        </w:numPr>
        <w:tabs>
          <w:tab w:val="left" w:pos="284"/>
        </w:tabs>
        <w:spacing w:after="0" w:line="276" w:lineRule="auto"/>
        <w:ind w:left="567" w:hanging="567"/>
        <w:jc w:val="both"/>
        <w:rPr>
          <w:rFonts w:ascii="Times New Roman" w:hAnsi="Times New Roman"/>
          <w:sz w:val="23"/>
        </w:rPr>
      </w:pPr>
      <w:r w:rsidRPr="00262DA4">
        <w:rPr>
          <w:rFonts w:ascii="Times New Roman" w:hAnsi="Times New Roman"/>
          <w:sz w:val="28"/>
          <w:szCs w:val="28"/>
        </w:rPr>
        <w:t>Выявление самых активных обучающихся производится путем подсчета баллов согласно рейтингу (Приложение 1) по форме заявки (Приложение 2). При равенстве баллов после подведения итогов, организаторы имеют право ввести дополнительное</w:t>
      </w:r>
      <w:r w:rsidRPr="00262DA4">
        <w:rPr>
          <w:rFonts w:ascii="Times New Roman" w:hAnsi="Times New Roman"/>
          <w:spacing w:val="9"/>
          <w:w w:val="105"/>
          <w:sz w:val="23"/>
        </w:rPr>
        <w:t xml:space="preserve"> </w:t>
      </w:r>
      <w:r w:rsidRPr="00262DA4">
        <w:rPr>
          <w:rFonts w:ascii="Times New Roman" w:hAnsi="Times New Roman"/>
          <w:sz w:val="28"/>
          <w:szCs w:val="28"/>
        </w:rPr>
        <w:t>поощрение.</w:t>
      </w:r>
    </w:p>
    <w:p w:rsidR="00707FEF" w:rsidRPr="00262DA4" w:rsidRDefault="00707FEF" w:rsidP="00397236">
      <w:pPr>
        <w:pStyle w:val="a3"/>
        <w:tabs>
          <w:tab w:val="left" w:pos="284"/>
        </w:tabs>
        <w:spacing w:after="0" w:line="240" w:lineRule="auto"/>
        <w:ind w:left="1440"/>
        <w:jc w:val="both"/>
        <w:rPr>
          <w:rFonts w:ascii="Times New Roman" w:hAnsi="Times New Roman"/>
          <w:sz w:val="28"/>
          <w:szCs w:val="28"/>
        </w:rPr>
      </w:pPr>
    </w:p>
    <w:p w:rsidR="007B66F0" w:rsidRPr="00262DA4" w:rsidRDefault="007B66F0" w:rsidP="00A25C95">
      <w:pPr>
        <w:pStyle w:val="a3"/>
        <w:numPr>
          <w:ilvl w:val="0"/>
          <w:numId w:val="11"/>
        </w:numPr>
        <w:tabs>
          <w:tab w:val="left" w:pos="284"/>
        </w:tabs>
        <w:jc w:val="both"/>
        <w:rPr>
          <w:rFonts w:ascii="Times New Roman" w:hAnsi="Times New Roman"/>
          <w:b/>
          <w:sz w:val="28"/>
          <w:szCs w:val="28"/>
        </w:rPr>
      </w:pPr>
      <w:r w:rsidRPr="00262DA4">
        <w:rPr>
          <w:rFonts w:ascii="Times New Roman" w:hAnsi="Times New Roman"/>
          <w:b/>
          <w:sz w:val="28"/>
          <w:szCs w:val="28"/>
        </w:rPr>
        <w:t>Виды награждений</w:t>
      </w:r>
    </w:p>
    <w:tbl>
      <w:tblPr>
        <w:tblStyle w:val="a6"/>
        <w:tblW w:w="0" w:type="auto"/>
        <w:tblInd w:w="-5" w:type="dxa"/>
        <w:tblLook w:val="04A0" w:firstRow="1" w:lastRow="0" w:firstColumn="1" w:lastColumn="0" w:noHBand="0" w:noVBand="1"/>
      </w:tblPr>
      <w:tblGrid>
        <w:gridCol w:w="4677"/>
        <w:gridCol w:w="4679"/>
      </w:tblGrid>
      <w:tr w:rsidR="007B66F0" w:rsidRPr="00262DA4" w:rsidTr="00B9484D">
        <w:trPr>
          <w:trHeight w:val="483"/>
        </w:trPr>
        <w:tc>
          <w:tcPr>
            <w:tcW w:w="4677" w:type="dxa"/>
          </w:tcPr>
          <w:p w:rsidR="007B66F0" w:rsidRPr="00262DA4" w:rsidRDefault="007B66F0" w:rsidP="00397236">
            <w:pPr>
              <w:tabs>
                <w:tab w:val="left" w:pos="284"/>
              </w:tabs>
              <w:jc w:val="both"/>
              <w:rPr>
                <w:sz w:val="28"/>
              </w:rPr>
            </w:pPr>
            <w:r w:rsidRPr="00262DA4">
              <w:rPr>
                <w:sz w:val="28"/>
              </w:rPr>
              <w:t>Тип (уровень)</w:t>
            </w:r>
          </w:p>
        </w:tc>
        <w:tc>
          <w:tcPr>
            <w:tcW w:w="4679" w:type="dxa"/>
          </w:tcPr>
          <w:p w:rsidR="007B66F0" w:rsidRPr="00262DA4" w:rsidRDefault="007B66F0" w:rsidP="00397236">
            <w:pPr>
              <w:tabs>
                <w:tab w:val="left" w:pos="284"/>
              </w:tabs>
              <w:jc w:val="both"/>
              <w:rPr>
                <w:sz w:val="28"/>
              </w:rPr>
            </w:pPr>
            <w:r w:rsidRPr="00262DA4">
              <w:rPr>
                <w:sz w:val="28"/>
              </w:rPr>
              <w:t>Повышающий множитель</w:t>
            </w:r>
          </w:p>
        </w:tc>
      </w:tr>
      <w:tr w:rsidR="007B66F0" w:rsidRPr="00262DA4" w:rsidTr="00B9484D">
        <w:tc>
          <w:tcPr>
            <w:tcW w:w="4677" w:type="dxa"/>
          </w:tcPr>
          <w:p w:rsidR="007B66F0" w:rsidRPr="00262DA4" w:rsidRDefault="007B66F0" w:rsidP="00397236">
            <w:pPr>
              <w:tabs>
                <w:tab w:val="left" w:pos="284"/>
              </w:tabs>
              <w:jc w:val="both"/>
              <w:rPr>
                <w:sz w:val="28"/>
              </w:rPr>
            </w:pPr>
            <w:r w:rsidRPr="00262DA4">
              <w:rPr>
                <w:sz w:val="28"/>
              </w:rPr>
              <w:t>Институтское</w:t>
            </w:r>
            <w:r w:rsidRPr="00262DA4">
              <w:rPr>
                <w:sz w:val="28"/>
                <w:vertAlign w:val="superscript"/>
              </w:rPr>
              <w:t>9</w:t>
            </w:r>
          </w:p>
        </w:tc>
        <w:tc>
          <w:tcPr>
            <w:tcW w:w="4679" w:type="dxa"/>
          </w:tcPr>
          <w:p w:rsidR="007B66F0" w:rsidRPr="00262DA4" w:rsidRDefault="007B66F0" w:rsidP="00397236">
            <w:pPr>
              <w:tabs>
                <w:tab w:val="left" w:pos="284"/>
              </w:tabs>
              <w:jc w:val="both"/>
              <w:rPr>
                <w:sz w:val="28"/>
              </w:rPr>
            </w:pPr>
            <w:r w:rsidRPr="00262DA4">
              <w:rPr>
                <w:sz w:val="28"/>
              </w:rPr>
              <w:t>1</w:t>
            </w:r>
          </w:p>
        </w:tc>
      </w:tr>
      <w:tr w:rsidR="007B66F0" w:rsidRPr="00262DA4" w:rsidTr="00B9484D">
        <w:tc>
          <w:tcPr>
            <w:tcW w:w="4677" w:type="dxa"/>
          </w:tcPr>
          <w:p w:rsidR="007B66F0" w:rsidRPr="00262DA4" w:rsidRDefault="007B66F0" w:rsidP="00397236">
            <w:pPr>
              <w:tabs>
                <w:tab w:val="left" w:pos="284"/>
              </w:tabs>
              <w:jc w:val="both"/>
              <w:rPr>
                <w:sz w:val="28"/>
              </w:rPr>
            </w:pPr>
            <w:r w:rsidRPr="00262DA4">
              <w:rPr>
                <w:sz w:val="28"/>
              </w:rPr>
              <w:t>Университетское</w:t>
            </w:r>
            <w:r w:rsidRPr="00262DA4">
              <w:rPr>
                <w:sz w:val="28"/>
                <w:vertAlign w:val="superscript"/>
              </w:rPr>
              <w:t>10</w:t>
            </w:r>
          </w:p>
        </w:tc>
        <w:tc>
          <w:tcPr>
            <w:tcW w:w="4679" w:type="dxa"/>
          </w:tcPr>
          <w:p w:rsidR="007B66F0" w:rsidRPr="00262DA4" w:rsidRDefault="007B66F0" w:rsidP="00397236">
            <w:pPr>
              <w:tabs>
                <w:tab w:val="left" w:pos="284"/>
              </w:tabs>
              <w:jc w:val="both"/>
              <w:rPr>
                <w:sz w:val="28"/>
              </w:rPr>
            </w:pPr>
            <w:r w:rsidRPr="00262DA4">
              <w:rPr>
                <w:sz w:val="28"/>
              </w:rPr>
              <w:t>1,5</w:t>
            </w:r>
          </w:p>
        </w:tc>
      </w:tr>
      <w:tr w:rsidR="007B66F0" w:rsidRPr="00262DA4" w:rsidTr="00B9484D">
        <w:tc>
          <w:tcPr>
            <w:tcW w:w="4677" w:type="dxa"/>
          </w:tcPr>
          <w:p w:rsidR="007B66F0" w:rsidRPr="00262DA4" w:rsidRDefault="007B66F0" w:rsidP="00397236">
            <w:pPr>
              <w:tabs>
                <w:tab w:val="left" w:pos="284"/>
              </w:tabs>
              <w:jc w:val="both"/>
              <w:rPr>
                <w:sz w:val="28"/>
              </w:rPr>
            </w:pPr>
            <w:r w:rsidRPr="00262DA4">
              <w:rPr>
                <w:sz w:val="28"/>
              </w:rPr>
              <w:t>Городское</w:t>
            </w:r>
          </w:p>
        </w:tc>
        <w:tc>
          <w:tcPr>
            <w:tcW w:w="4679" w:type="dxa"/>
          </w:tcPr>
          <w:p w:rsidR="007B66F0" w:rsidRPr="00262DA4" w:rsidRDefault="007B66F0" w:rsidP="00397236">
            <w:pPr>
              <w:tabs>
                <w:tab w:val="left" w:pos="284"/>
              </w:tabs>
              <w:jc w:val="both"/>
              <w:rPr>
                <w:sz w:val="28"/>
              </w:rPr>
            </w:pPr>
            <w:r w:rsidRPr="00262DA4">
              <w:rPr>
                <w:sz w:val="28"/>
              </w:rPr>
              <w:t>2</w:t>
            </w:r>
          </w:p>
        </w:tc>
      </w:tr>
      <w:tr w:rsidR="007B66F0" w:rsidRPr="00262DA4" w:rsidTr="00B9484D">
        <w:tc>
          <w:tcPr>
            <w:tcW w:w="4677" w:type="dxa"/>
          </w:tcPr>
          <w:p w:rsidR="007B66F0" w:rsidRPr="00262DA4" w:rsidRDefault="007B66F0" w:rsidP="00397236">
            <w:pPr>
              <w:tabs>
                <w:tab w:val="left" w:pos="284"/>
              </w:tabs>
              <w:jc w:val="both"/>
              <w:rPr>
                <w:sz w:val="28"/>
              </w:rPr>
            </w:pPr>
            <w:r w:rsidRPr="00262DA4">
              <w:rPr>
                <w:sz w:val="28"/>
              </w:rPr>
              <w:t>Окружное</w:t>
            </w:r>
          </w:p>
        </w:tc>
        <w:tc>
          <w:tcPr>
            <w:tcW w:w="4679" w:type="dxa"/>
          </w:tcPr>
          <w:p w:rsidR="007B66F0" w:rsidRPr="00262DA4" w:rsidRDefault="007B66F0" w:rsidP="00397236">
            <w:pPr>
              <w:tabs>
                <w:tab w:val="left" w:pos="284"/>
              </w:tabs>
              <w:jc w:val="both"/>
              <w:rPr>
                <w:sz w:val="28"/>
              </w:rPr>
            </w:pPr>
            <w:r w:rsidRPr="00262DA4">
              <w:rPr>
                <w:sz w:val="28"/>
              </w:rPr>
              <w:t>2,5</w:t>
            </w:r>
          </w:p>
        </w:tc>
      </w:tr>
      <w:tr w:rsidR="007B66F0" w:rsidRPr="00262DA4" w:rsidTr="00B9484D">
        <w:tc>
          <w:tcPr>
            <w:tcW w:w="4677" w:type="dxa"/>
          </w:tcPr>
          <w:p w:rsidR="007B66F0" w:rsidRPr="00262DA4" w:rsidRDefault="007B66F0" w:rsidP="00397236">
            <w:pPr>
              <w:tabs>
                <w:tab w:val="left" w:pos="284"/>
              </w:tabs>
              <w:jc w:val="both"/>
              <w:rPr>
                <w:sz w:val="28"/>
              </w:rPr>
            </w:pPr>
            <w:r w:rsidRPr="00262DA4">
              <w:rPr>
                <w:sz w:val="28"/>
              </w:rPr>
              <w:t>Региональное</w:t>
            </w:r>
          </w:p>
        </w:tc>
        <w:tc>
          <w:tcPr>
            <w:tcW w:w="4679" w:type="dxa"/>
          </w:tcPr>
          <w:p w:rsidR="007B66F0" w:rsidRPr="00262DA4" w:rsidRDefault="007B66F0" w:rsidP="00397236">
            <w:pPr>
              <w:tabs>
                <w:tab w:val="left" w:pos="284"/>
              </w:tabs>
              <w:jc w:val="both"/>
              <w:rPr>
                <w:sz w:val="28"/>
              </w:rPr>
            </w:pPr>
            <w:r w:rsidRPr="00262DA4">
              <w:rPr>
                <w:sz w:val="28"/>
              </w:rPr>
              <w:t>3</w:t>
            </w:r>
          </w:p>
        </w:tc>
      </w:tr>
      <w:tr w:rsidR="007B66F0" w:rsidRPr="00262DA4" w:rsidTr="00B9484D">
        <w:tc>
          <w:tcPr>
            <w:tcW w:w="4677" w:type="dxa"/>
          </w:tcPr>
          <w:p w:rsidR="007B66F0" w:rsidRPr="00262DA4" w:rsidRDefault="007B66F0" w:rsidP="00397236">
            <w:pPr>
              <w:tabs>
                <w:tab w:val="left" w:pos="284"/>
              </w:tabs>
              <w:jc w:val="both"/>
              <w:rPr>
                <w:sz w:val="28"/>
              </w:rPr>
            </w:pPr>
            <w:r w:rsidRPr="00262DA4">
              <w:rPr>
                <w:sz w:val="28"/>
              </w:rPr>
              <w:t>Российское</w:t>
            </w:r>
            <w:r w:rsidRPr="00262DA4">
              <w:rPr>
                <w:sz w:val="28"/>
                <w:vertAlign w:val="superscript"/>
              </w:rPr>
              <w:t>12</w:t>
            </w:r>
          </w:p>
        </w:tc>
        <w:tc>
          <w:tcPr>
            <w:tcW w:w="4679" w:type="dxa"/>
          </w:tcPr>
          <w:p w:rsidR="007B66F0" w:rsidRPr="00262DA4" w:rsidRDefault="007B66F0" w:rsidP="00397236">
            <w:pPr>
              <w:tabs>
                <w:tab w:val="left" w:pos="284"/>
              </w:tabs>
              <w:jc w:val="both"/>
              <w:rPr>
                <w:sz w:val="28"/>
              </w:rPr>
            </w:pPr>
            <w:r w:rsidRPr="00262DA4">
              <w:rPr>
                <w:sz w:val="28"/>
              </w:rPr>
              <w:t>5</w:t>
            </w:r>
          </w:p>
        </w:tc>
      </w:tr>
      <w:tr w:rsidR="007B66F0" w:rsidRPr="00262DA4" w:rsidTr="00B9484D">
        <w:tc>
          <w:tcPr>
            <w:tcW w:w="4677" w:type="dxa"/>
          </w:tcPr>
          <w:p w:rsidR="007B66F0" w:rsidRPr="00262DA4" w:rsidRDefault="007B66F0" w:rsidP="00397236">
            <w:pPr>
              <w:tabs>
                <w:tab w:val="left" w:pos="284"/>
              </w:tabs>
              <w:jc w:val="both"/>
              <w:rPr>
                <w:sz w:val="28"/>
              </w:rPr>
            </w:pPr>
            <w:r w:rsidRPr="00262DA4">
              <w:rPr>
                <w:sz w:val="28"/>
              </w:rPr>
              <w:t>Международное</w:t>
            </w:r>
          </w:p>
        </w:tc>
        <w:tc>
          <w:tcPr>
            <w:tcW w:w="4679" w:type="dxa"/>
          </w:tcPr>
          <w:p w:rsidR="007B66F0" w:rsidRPr="00262DA4" w:rsidRDefault="007B66F0" w:rsidP="00397236">
            <w:pPr>
              <w:tabs>
                <w:tab w:val="left" w:pos="284"/>
              </w:tabs>
              <w:jc w:val="both"/>
              <w:rPr>
                <w:sz w:val="28"/>
              </w:rPr>
            </w:pPr>
            <w:r w:rsidRPr="00262DA4">
              <w:rPr>
                <w:sz w:val="28"/>
              </w:rPr>
              <w:t>10</w:t>
            </w:r>
          </w:p>
        </w:tc>
      </w:tr>
      <w:tr w:rsidR="007B66F0" w:rsidRPr="00262DA4" w:rsidTr="00B9484D">
        <w:tc>
          <w:tcPr>
            <w:tcW w:w="4677" w:type="dxa"/>
          </w:tcPr>
          <w:p w:rsidR="007B66F0" w:rsidRPr="00262DA4" w:rsidRDefault="007B66F0" w:rsidP="007F6AA5">
            <w:pPr>
              <w:tabs>
                <w:tab w:val="left" w:pos="284"/>
              </w:tabs>
              <w:jc w:val="both"/>
              <w:rPr>
                <w:sz w:val="28"/>
              </w:rPr>
            </w:pPr>
            <w:r w:rsidRPr="00262DA4">
              <w:rPr>
                <w:sz w:val="28"/>
              </w:rPr>
              <w:t>Участие в проект</w:t>
            </w:r>
            <w:r w:rsidR="007F6AA5">
              <w:rPr>
                <w:sz w:val="28"/>
              </w:rPr>
              <w:t>е</w:t>
            </w:r>
            <w:r w:rsidRPr="00262DA4">
              <w:rPr>
                <w:sz w:val="28"/>
                <w:vertAlign w:val="superscript"/>
              </w:rPr>
              <w:t>13</w:t>
            </w:r>
          </w:p>
        </w:tc>
        <w:tc>
          <w:tcPr>
            <w:tcW w:w="4679" w:type="dxa"/>
          </w:tcPr>
          <w:p w:rsidR="007B66F0" w:rsidRPr="00262DA4" w:rsidRDefault="007B66F0" w:rsidP="00397236">
            <w:pPr>
              <w:tabs>
                <w:tab w:val="left" w:pos="284"/>
              </w:tabs>
              <w:jc w:val="both"/>
              <w:rPr>
                <w:sz w:val="28"/>
              </w:rPr>
            </w:pPr>
            <w:r w:rsidRPr="00262DA4">
              <w:rPr>
                <w:sz w:val="28"/>
              </w:rPr>
              <w:t>5</w:t>
            </w:r>
          </w:p>
        </w:tc>
      </w:tr>
    </w:tbl>
    <w:p w:rsidR="007B66F0" w:rsidRPr="00262DA4" w:rsidRDefault="007B66F0" w:rsidP="00397236">
      <w:pPr>
        <w:tabs>
          <w:tab w:val="left" w:pos="284"/>
        </w:tabs>
        <w:jc w:val="both"/>
        <w:rPr>
          <w:b/>
          <w:sz w:val="28"/>
          <w:szCs w:val="28"/>
          <w:vertAlign w:val="superscript"/>
        </w:rPr>
      </w:pPr>
      <w:r w:rsidRPr="00262DA4">
        <w:rPr>
          <w:b/>
          <w:sz w:val="28"/>
          <w:szCs w:val="28"/>
        </w:rPr>
        <w:lastRenderedPageBreak/>
        <w:t xml:space="preserve">Староста академической группы автоматически получает дополнительно 10 баллов, при этом участие в институтских и общеуниверситетских </w:t>
      </w:r>
      <w:proofErr w:type="spellStart"/>
      <w:r w:rsidRPr="00262DA4">
        <w:rPr>
          <w:b/>
          <w:sz w:val="28"/>
          <w:szCs w:val="28"/>
        </w:rPr>
        <w:t>староста</w:t>
      </w:r>
      <w:r w:rsidR="00707FEF" w:rsidRPr="00262DA4">
        <w:rPr>
          <w:b/>
          <w:sz w:val="28"/>
          <w:szCs w:val="28"/>
        </w:rPr>
        <w:t>та</w:t>
      </w:r>
      <w:r w:rsidRPr="00262DA4">
        <w:rPr>
          <w:b/>
          <w:sz w:val="28"/>
          <w:szCs w:val="28"/>
        </w:rPr>
        <w:t>х</w:t>
      </w:r>
      <w:proofErr w:type="spellEnd"/>
      <w:r w:rsidRPr="00262DA4">
        <w:rPr>
          <w:b/>
          <w:sz w:val="28"/>
          <w:szCs w:val="28"/>
        </w:rPr>
        <w:t xml:space="preserve"> не учитывается</w:t>
      </w:r>
      <w:r w:rsidRPr="00262DA4">
        <w:rPr>
          <w:b/>
          <w:sz w:val="28"/>
          <w:szCs w:val="28"/>
          <w:vertAlign w:val="superscript"/>
        </w:rPr>
        <w:t>14</w:t>
      </w:r>
    </w:p>
    <w:p w:rsidR="002B1DB7" w:rsidRPr="00262DA4" w:rsidRDefault="002B1DB7" w:rsidP="00397236">
      <w:pPr>
        <w:tabs>
          <w:tab w:val="left" w:pos="284"/>
        </w:tabs>
        <w:jc w:val="both"/>
        <w:rPr>
          <w:sz w:val="28"/>
          <w:szCs w:val="28"/>
        </w:rPr>
      </w:pPr>
    </w:p>
    <w:p w:rsidR="007B66F0" w:rsidRPr="00262DA4" w:rsidRDefault="00707FEF" w:rsidP="00397236">
      <w:pPr>
        <w:tabs>
          <w:tab w:val="left" w:pos="284"/>
        </w:tabs>
        <w:jc w:val="both"/>
        <w:rPr>
          <w:sz w:val="28"/>
          <w:szCs w:val="28"/>
        </w:rPr>
      </w:pPr>
      <w:r w:rsidRPr="00262DA4">
        <w:rPr>
          <w:sz w:val="28"/>
          <w:szCs w:val="28"/>
        </w:rPr>
        <w:t>6.1</w:t>
      </w:r>
      <w:r w:rsidR="002462FF">
        <w:rPr>
          <w:sz w:val="28"/>
          <w:szCs w:val="28"/>
        </w:rPr>
        <w:t>.</w:t>
      </w:r>
      <w:r w:rsidR="007B66F0" w:rsidRPr="00262DA4">
        <w:rPr>
          <w:sz w:val="28"/>
          <w:szCs w:val="28"/>
        </w:rPr>
        <w:t xml:space="preserve"> </w:t>
      </w:r>
      <w:r w:rsidR="007B66F0" w:rsidRPr="00262DA4">
        <w:rPr>
          <w:b/>
          <w:sz w:val="28"/>
          <w:szCs w:val="28"/>
        </w:rPr>
        <w:t xml:space="preserve">Результат деятельности </w:t>
      </w:r>
      <w:r w:rsidR="007B66F0" w:rsidRPr="00262DA4">
        <w:rPr>
          <w:b/>
          <w:i/>
          <w:sz w:val="28"/>
          <w:szCs w:val="28"/>
        </w:rPr>
        <w:t>(Р)</w:t>
      </w:r>
      <w:r w:rsidR="007B66F0" w:rsidRPr="00262DA4">
        <w:rPr>
          <w:b/>
          <w:i/>
          <w:sz w:val="28"/>
          <w:szCs w:val="28"/>
          <w:vertAlign w:val="superscript"/>
        </w:rPr>
        <w:t>15</w:t>
      </w:r>
      <w:r w:rsidR="007B66F0" w:rsidRPr="00262DA4">
        <w:rPr>
          <w:i/>
          <w:sz w:val="28"/>
          <w:szCs w:val="28"/>
          <w:vertAlign w:val="superscript"/>
        </w:rPr>
        <w:t xml:space="preserve"> </w:t>
      </w:r>
      <w:r w:rsidR="007B66F0" w:rsidRPr="00262DA4">
        <w:rPr>
          <w:sz w:val="28"/>
          <w:szCs w:val="28"/>
        </w:rPr>
        <w:t xml:space="preserve">от </w:t>
      </w:r>
      <w:r w:rsidRPr="00262DA4">
        <w:rPr>
          <w:sz w:val="28"/>
          <w:szCs w:val="28"/>
        </w:rPr>
        <w:t>мероприятия</w:t>
      </w:r>
      <w:r w:rsidR="007B66F0" w:rsidRPr="00262DA4">
        <w:rPr>
          <w:sz w:val="28"/>
          <w:szCs w:val="28"/>
        </w:rPr>
        <w:t xml:space="preserve"> оценивается следующим образом: </w:t>
      </w:r>
    </w:p>
    <w:tbl>
      <w:tblPr>
        <w:tblStyle w:val="a6"/>
        <w:tblW w:w="0" w:type="auto"/>
        <w:tblLook w:val="04A0" w:firstRow="1" w:lastRow="0" w:firstColumn="1" w:lastColumn="0" w:noHBand="0" w:noVBand="1"/>
      </w:tblPr>
      <w:tblGrid>
        <w:gridCol w:w="4672"/>
        <w:gridCol w:w="4673"/>
      </w:tblGrid>
      <w:tr w:rsidR="007B66F0" w:rsidRPr="00262DA4" w:rsidTr="007B66F0">
        <w:tc>
          <w:tcPr>
            <w:tcW w:w="4672" w:type="dxa"/>
          </w:tcPr>
          <w:p w:rsidR="007B66F0" w:rsidRPr="00262DA4" w:rsidRDefault="007B66F0" w:rsidP="00397236">
            <w:pPr>
              <w:tabs>
                <w:tab w:val="left" w:pos="284"/>
              </w:tabs>
              <w:jc w:val="both"/>
              <w:rPr>
                <w:sz w:val="28"/>
                <w:szCs w:val="28"/>
              </w:rPr>
            </w:pPr>
            <w:r w:rsidRPr="00262DA4">
              <w:rPr>
                <w:sz w:val="28"/>
                <w:szCs w:val="28"/>
              </w:rPr>
              <w:t>Результат</w:t>
            </w:r>
          </w:p>
        </w:tc>
        <w:tc>
          <w:tcPr>
            <w:tcW w:w="4673" w:type="dxa"/>
          </w:tcPr>
          <w:p w:rsidR="007B66F0" w:rsidRPr="00262DA4" w:rsidRDefault="007B66F0" w:rsidP="00397236">
            <w:pPr>
              <w:tabs>
                <w:tab w:val="left" w:pos="284"/>
              </w:tabs>
              <w:jc w:val="both"/>
              <w:rPr>
                <w:sz w:val="28"/>
                <w:szCs w:val="28"/>
              </w:rPr>
            </w:pPr>
            <w:r w:rsidRPr="00262DA4">
              <w:rPr>
                <w:sz w:val="28"/>
                <w:szCs w:val="28"/>
              </w:rPr>
              <w:t>Кол-во баллов</w:t>
            </w:r>
          </w:p>
        </w:tc>
      </w:tr>
      <w:tr w:rsidR="007B66F0" w:rsidRPr="00262DA4" w:rsidTr="007B66F0">
        <w:tc>
          <w:tcPr>
            <w:tcW w:w="4672" w:type="dxa"/>
          </w:tcPr>
          <w:p w:rsidR="007B66F0" w:rsidRPr="00262DA4" w:rsidRDefault="007B66F0" w:rsidP="00397236">
            <w:pPr>
              <w:tabs>
                <w:tab w:val="left" w:pos="284"/>
              </w:tabs>
              <w:jc w:val="both"/>
              <w:rPr>
                <w:sz w:val="28"/>
                <w:szCs w:val="28"/>
              </w:rPr>
            </w:pPr>
            <w:r w:rsidRPr="00262DA4">
              <w:rPr>
                <w:sz w:val="28"/>
                <w:szCs w:val="28"/>
              </w:rPr>
              <w:t>I место (золото)</w:t>
            </w:r>
          </w:p>
        </w:tc>
        <w:tc>
          <w:tcPr>
            <w:tcW w:w="4673" w:type="dxa"/>
          </w:tcPr>
          <w:p w:rsidR="007B66F0" w:rsidRPr="00262DA4" w:rsidRDefault="007B66F0" w:rsidP="00397236">
            <w:pPr>
              <w:tabs>
                <w:tab w:val="left" w:pos="284"/>
              </w:tabs>
              <w:jc w:val="both"/>
              <w:rPr>
                <w:sz w:val="28"/>
                <w:szCs w:val="28"/>
              </w:rPr>
            </w:pPr>
            <w:r w:rsidRPr="00262DA4">
              <w:rPr>
                <w:sz w:val="28"/>
                <w:szCs w:val="28"/>
              </w:rPr>
              <w:t>1</w:t>
            </w:r>
          </w:p>
        </w:tc>
      </w:tr>
      <w:tr w:rsidR="007B66F0" w:rsidRPr="00262DA4" w:rsidTr="007B66F0">
        <w:tc>
          <w:tcPr>
            <w:tcW w:w="4672" w:type="dxa"/>
          </w:tcPr>
          <w:p w:rsidR="007B66F0" w:rsidRPr="00262DA4" w:rsidRDefault="007B66F0" w:rsidP="00397236">
            <w:pPr>
              <w:tabs>
                <w:tab w:val="left" w:pos="284"/>
              </w:tabs>
              <w:jc w:val="both"/>
              <w:rPr>
                <w:sz w:val="28"/>
                <w:szCs w:val="28"/>
              </w:rPr>
            </w:pPr>
            <w:r w:rsidRPr="00262DA4">
              <w:rPr>
                <w:sz w:val="28"/>
                <w:szCs w:val="28"/>
              </w:rPr>
              <w:t>II место (серебро)</w:t>
            </w:r>
          </w:p>
        </w:tc>
        <w:tc>
          <w:tcPr>
            <w:tcW w:w="4673" w:type="dxa"/>
          </w:tcPr>
          <w:p w:rsidR="007B66F0" w:rsidRPr="00262DA4" w:rsidRDefault="007B66F0" w:rsidP="00397236">
            <w:pPr>
              <w:tabs>
                <w:tab w:val="left" w:pos="284"/>
              </w:tabs>
              <w:jc w:val="both"/>
              <w:rPr>
                <w:sz w:val="28"/>
                <w:szCs w:val="28"/>
              </w:rPr>
            </w:pPr>
            <w:r w:rsidRPr="00262DA4">
              <w:rPr>
                <w:sz w:val="28"/>
                <w:szCs w:val="28"/>
              </w:rPr>
              <w:t>0,7</w:t>
            </w:r>
          </w:p>
        </w:tc>
      </w:tr>
      <w:tr w:rsidR="007B66F0" w:rsidRPr="00262DA4" w:rsidTr="007B66F0">
        <w:tc>
          <w:tcPr>
            <w:tcW w:w="4672" w:type="dxa"/>
          </w:tcPr>
          <w:p w:rsidR="007B66F0" w:rsidRPr="00262DA4" w:rsidRDefault="007B66F0" w:rsidP="00397236">
            <w:pPr>
              <w:tabs>
                <w:tab w:val="left" w:pos="284"/>
              </w:tabs>
              <w:jc w:val="both"/>
              <w:rPr>
                <w:sz w:val="28"/>
                <w:szCs w:val="28"/>
              </w:rPr>
            </w:pPr>
            <w:r w:rsidRPr="00262DA4">
              <w:rPr>
                <w:sz w:val="28"/>
                <w:szCs w:val="28"/>
              </w:rPr>
              <w:t>III место (бронза)</w:t>
            </w:r>
          </w:p>
        </w:tc>
        <w:tc>
          <w:tcPr>
            <w:tcW w:w="4673" w:type="dxa"/>
          </w:tcPr>
          <w:p w:rsidR="007B66F0" w:rsidRPr="00262DA4" w:rsidRDefault="007B66F0" w:rsidP="00397236">
            <w:pPr>
              <w:tabs>
                <w:tab w:val="left" w:pos="284"/>
              </w:tabs>
              <w:jc w:val="both"/>
              <w:rPr>
                <w:sz w:val="28"/>
                <w:szCs w:val="28"/>
              </w:rPr>
            </w:pPr>
            <w:r w:rsidRPr="00262DA4">
              <w:rPr>
                <w:sz w:val="28"/>
                <w:szCs w:val="28"/>
              </w:rPr>
              <w:t>0,5</w:t>
            </w:r>
          </w:p>
        </w:tc>
      </w:tr>
      <w:tr w:rsidR="007B66F0" w:rsidRPr="00262DA4" w:rsidTr="007B66F0">
        <w:tc>
          <w:tcPr>
            <w:tcW w:w="4672" w:type="dxa"/>
          </w:tcPr>
          <w:p w:rsidR="007B66F0" w:rsidRPr="00262DA4" w:rsidRDefault="007B66F0" w:rsidP="00397236">
            <w:pPr>
              <w:tabs>
                <w:tab w:val="left" w:pos="284"/>
              </w:tabs>
              <w:jc w:val="both"/>
              <w:rPr>
                <w:sz w:val="28"/>
                <w:szCs w:val="28"/>
              </w:rPr>
            </w:pPr>
            <w:proofErr w:type="spellStart"/>
            <w:r w:rsidRPr="00262DA4">
              <w:rPr>
                <w:sz w:val="28"/>
                <w:szCs w:val="28"/>
              </w:rPr>
              <w:t>Спец.приз</w:t>
            </w:r>
            <w:proofErr w:type="spellEnd"/>
            <w:r w:rsidRPr="00262DA4">
              <w:rPr>
                <w:sz w:val="28"/>
                <w:szCs w:val="28"/>
              </w:rPr>
              <w:t>/спец диплом</w:t>
            </w:r>
          </w:p>
        </w:tc>
        <w:tc>
          <w:tcPr>
            <w:tcW w:w="4673" w:type="dxa"/>
          </w:tcPr>
          <w:p w:rsidR="007B66F0" w:rsidRPr="00262DA4" w:rsidRDefault="007B66F0" w:rsidP="00397236">
            <w:pPr>
              <w:tabs>
                <w:tab w:val="left" w:pos="284"/>
              </w:tabs>
              <w:jc w:val="both"/>
              <w:rPr>
                <w:sz w:val="28"/>
                <w:szCs w:val="28"/>
              </w:rPr>
            </w:pPr>
            <w:r w:rsidRPr="00262DA4">
              <w:rPr>
                <w:sz w:val="28"/>
                <w:szCs w:val="28"/>
              </w:rPr>
              <w:t>0,3</w:t>
            </w:r>
          </w:p>
        </w:tc>
      </w:tr>
    </w:tbl>
    <w:p w:rsidR="002B1DB7" w:rsidRPr="00262DA4" w:rsidRDefault="002B1DB7" w:rsidP="00397236">
      <w:pPr>
        <w:tabs>
          <w:tab w:val="left" w:pos="284"/>
        </w:tabs>
        <w:jc w:val="both"/>
        <w:rPr>
          <w:sz w:val="28"/>
          <w:szCs w:val="28"/>
        </w:rPr>
      </w:pPr>
    </w:p>
    <w:p w:rsidR="007B66F0" w:rsidRPr="00262DA4" w:rsidRDefault="00707FEF" w:rsidP="00397236">
      <w:pPr>
        <w:tabs>
          <w:tab w:val="left" w:pos="284"/>
        </w:tabs>
        <w:jc w:val="both"/>
        <w:rPr>
          <w:sz w:val="28"/>
          <w:szCs w:val="28"/>
        </w:rPr>
      </w:pPr>
      <w:r w:rsidRPr="00262DA4">
        <w:rPr>
          <w:sz w:val="28"/>
          <w:szCs w:val="28"/>
        </w:rPr>
        <w:t>6.2</w:t>
      </w:r>
      <w:r w:rsidR="002462FF">
        <w:rPr>
          <w:sz w:val="28"/>
          <w:szCs w:val="28"/>
        </w:rPr>
        <w:t>.</w:t>
      </w:r>
      <w:r w:rsidRPr="00262DA4">
        <w:rPr>
          <w:sz w:val="28"/>
          <w:szCs w:val="28"/>
        </w:rPr>
        <w:t xml:space="preserve"> </w:t>
      </w:r>
      <w:r w:rsidR="007B66F0" w:rsidRPr="00262DA4">
        <w:rPr>
          <w:sz w:val="28"/>
          <w:szCs w:val="28"/>
        </w:rPr>
        <w:t xml:space="preserve"> </w:t>
      </w:r>
      <w:proofErr w:type="gramStart"/>
      <w:r w:rsidR="007B66F0" w:rsidRPr="00262DA4">
        <w:rPr>
          <w:b/>
          <w:sz w:val="28"/>
          <w:szCs w:val="28"/>
        </w:rPr>
        <w:t>Оценка</w:t>
      </w:r>
      <w:proofErr w:type="gramEnd"/>
      <w:r w:rsidR="007B66F0" w:rsidRPr="00262DA4">
        <w:rPr>
          <w:b/>
          <w:sz w:val="28"/>
          <w:szCs w:val="28"/>
        </w:rPr>
        <w:t xml:space="preserve"> публикаций.</w:t>
      </w:r>
      <w:r w:rsidR="007B66F0" w:rsidRPr="00262DA4">
        <w:rPr>
          <w:sz w:val="28"/>
          <w:szCs w:val="28"/>
        </w:rPr>
        <w:t xml:space="preserve"> За изданную книгу присуждается 5 баллов, за статью – 1 балл, так же</w:t>
      </w:r>
      <w:r w:rsidR="008A6C7C" w:rsidRPr="00262DA4">
        <w:rPr>
          <w:sz w:val="28"/>
          <w:szCs w:val="28"/>
        </w:rPr>
        <w:t xml:space="preserve"> оценивается условия авторс</w:t>
      </w:r>
      <w:r w:rsidR="002B1DB7" w:rsidRPr="00262DA4">
        <w:rPr>
          <w:sz w:val="28"/>
          <w:szCs w:val="28"/>
        </w:rPr>
        <w:t xml:space="preserve">тва: если книга/статья личная </w:t>
      </w:r>
      <w:r w:rsidR="008A6C7C" w:rsidRPr="00262DA4">
        <w:rPr>
          <w:sz w:val="28"/>
          <w:szCs w:val="28"/>
        </w:rPr>
        <w:t xml:space="preserve">+1 балл к основным баллам, если в соавторстве – 0,5 баллов плюсуются в качестве отдельного мероприятия по форме заявки (Приложение 2). </w:t>
      </w:r>
    </w:p>
    <w:p w:rsidR="002B1DB7" w:rsidRPr="00262DA4" w:rsidRDefault="002B1DB7" w:rsidP="00397236">
      <w:pPr>
        <w:tabs>
          <w:tab w:val="left" w:pos="284"/>
        </w:tabs>
        <w:jc w:val="both"/>
        <w:rPr>
          <w:sz w:val="28"/>
          <w:szCs w:val="28"/>
        </w:rPr>
      </w:pPr>
    </w:p>
    <w:p w:rsidR="008A6C7C" w:rsidRPr="00262DA4" w:rsidRDefault="00707FEF" w:rsidP="00397236">
      <w:pPr>
        <w:tabs>
          <w:tab w:val="left" w:pos="284"/>
        </w:tabs>
        <w:jc w:val="both"/>
        <w:rPr>
          <w:sz w:val="28"/>
          <w:szCs w:val="28"/>
        </w:rPr>
      </w:pPr>
      <w:r w:rsidRPr="00262DA4">
        <w:rPr>
          <w:sz w:val="28"/>
          <w:szCs w:val="28"/>
        </w:rPr>
        <w:t>6.3</w:t>
      </w:r>
      <w:r w:rsidR="002462FF">
        <w:rPr>
          <w:sz w:val="28"/>
          <w:szCs w:val="28"/>
        </w:rPr>
        <w:t>.</w:t>
      </w:r>
      <w:r w:rsidRPr="00262DA4">
        <w:rPr>
          <w:sz w:val="28"/>
          <w:szCs w:val="28"/>
        </w:rPr>
        <w:t xml:space="preserve"> </w:t>
      </w:r>
      <w:r w:rsidR="008A6C7C" w:rsidRPr="00262DA4">
        <w:rPr>
          <w:sz w:val="28"/>
          <w:szCs w:val="28"/>
        </w:rPr>
        <w:t xml:space="preserve"> </w:t>
      </w:r>
      <w:proofErr w:type="gramStart"/>
      <w:r w:rsidR="008A6C7C" w:rsidRPr="00262DA4">
        <w:rPr>
          <w:b/>
          <w:sz w:val="28"/>
          <w:szCs w:val="28"/>
        </w:rPr>
        <w:t>Награды</w:t>
      </w:r>
      <w:proofErr w:type="gramEnd"/>
      <w:r w:rsidR="008A6C7C" w:rsidRPr="00262DA4">
        <w:rPr>
          <w:b/>
          <w:sz w:val="28"/>
          <w:szCs w:val="28"/>
        </w:rPr>
        <w:t>/премии оцениваются по типу</w:t>
      </w:r>
      <w:r w:rsidR="008A6C7C" w:rsidRPr="00262DA4">
        <w:rPr>
          <w:sz w:val="28"/>
          <w:szCs w:val="28"/>
        </w:rPr>
        <w:t xml:space="preserve">: </w:t>
      </w:r>
    </w:p>
    <w:tbl>
      <w:tblPr>
        <w:tblStyle w:val="a6"/>
        <w:tblW w:w="0" w:type="auto"/>
        <w:tblLook w:val="04A0" w:firstRow="1" w:lastRow="0" w:firstColumn="1" w:lastColumn="0" w:noHBand="0" w:noVBand="1"/>
      </w:tblPr>
      <w:tblGrid>
        <w:gridCol w:w="4672"/>
        <w:gridCol w:w="4673"/>
      </w:tblGrid>
      <w:tr w:rsidR="008A6C7C" w:rsidRPr="00262DA4" w:rsidTr="008A6C7C">
        <w:tc>
          <w:tcPr>
            <w:tcW w:w="4672" w:type="dxa"/>
          </w:tcPr>
          <w:p w:rsidR="008A6C7C" w:rsidRPr="00262DA4" w:rsidRDefault="008A6C7C" w:rsidP="00397236">
            <w:pPr>
              <w:tabs>
                <w:tab w:val="left" w:pos="284"/>
              </w:tabs>
              <w:jc w:val="both"/>
              <w:rPr>
                <w:sz w:val="28"/>
                <w:szCs w:val="28"/>
              </w:rPr>
            </w:pPr>
            <w:r w:rsidRPr="00262DA4">
              <w:rPr>
                <w:sz w:val="28"/>
                <w:szCs w:val="28"/>
              </w:rPr>
              <w:t>Тип/уровень награды/премии</w:t>
            </w:r>
          </w:p>
        </w:tc>
        <w:tc>
          <w:tcPr>
            <w:tcW w:w="4673" w:type="dxa"/>
          </w:tcPr>
          <w:p w:rsidR="008A6C7C" w:rsidRPr="00262DA4" w:rsidRDefault="008A6C7C" w:rsidP="00397236">
            <w:pPr>
              <w:tabs>
                <w:tab w:val="left" w:pos="284"/>
              </w:tabs>
              <w:jc w:val="both"/>
              <w:rPr>
                <w:sz w:val="28"/>
                <w:szCs w:val="28"/>
              </w:rPr>
            </w:pPr>
            <w:r w:rsidRPr="00262DA4">
              <w:rPr>
                <w:sz w:val="28"/>
                <w:szCs w:val="28"/>
              </w:rPr>
              <w:t>Кол-во баллов</w:t>
            </w:r>
          </w:p>
        </w:tc>
      </w:tr>
      <w:tr w:rsidR="008A6C7C" w:rsidRPr="00262DA4" w:rsidTr="008A6C7C">
        <w:tc>
          <w:tcPr>
            <w:tcW w:w="4672" w:type="dxa"/>
          </w:tcPr>
          <w:p w:rsidR="008A6C7C" w:rsidRPr="00262DA4" w:rsidRDefault="008A6C7C" w:rsidP="00397236">
            <w:pPr>
              <w:tabs>
                <w:tab w:val="left" w:pos="284"/>
              </w:tabs>
              <w:jc w:val="both"/>
              <w:rPr>
                <w:sz w:val="28"/>
                <w:szCs w:val="28"/>
              </w:rPr>
            </w:pPr>
            <w:r w:rsidRPr="00262DA4">
              <w:rPr>
                <w:sz w:val="28"/>
                <w:szCs w:val="28"/>
              </w:rPr>
              <w:t>Университетская</w:t>
            </w:r>
          </w:p>
        </w:tc>
        <w:tc>
          <w:tcPr>
            <w:tcW w:w="4673" w:type="dxa"/>
          </w:tcPr>
          <w:p w:rsidR="008A6C7C" w:rsidRPr="00262DA4" w:rsidRDefault="008A6C7C" w:rsidP="00397236">
            <w:pPr>
              <w:tabs>
                <w:tab w:val="left" w:pos="284"/>
              </w:tabs>
              <w:jc w:val="both"/>
              <w:rPr>
                <w:sz w:val="28"/>
                <w:szCs w:val="28"/>
              </w:rPr>
            </w:pPr>
            <w:r w:rsidRPr="00262DA4">
              <w:rPr>
                <w:sz w:val="28"/>
                <w:szCs w:val="28"/>
              </w:rPr>
              <w:t>2</w:t>
            </w:r>
          </w:p>
        </w:tc>
      </w:tr>
      <w:tr w:rsidR="008A6C7C" w:rsidRPr="00262DA4" w:rsidTr="008A6C7C">
        <w:tc>
          <w:tcPr>
            <w:tcW w:w="4672" w:type="dxa"/>
          </w:tcPr>
          <w:p w:rsidR="008A6C7C" w:rsidRPr="00262DA4" w:rsidRDefault="008A6C7C" w:rsidP="00397236">
            <w:pPr>
              <w:tabs>
                <w:tab w:val="left" w:pos="284"/>
              </w:tabs>
              <w:jc w:val="both"/>
              <w:rPr>
                <w:sz w:val="28"/>
                <w:szCs w:val="28"/>
              </w:rPr>
            </w:pPr>
            <w:r w:rsidRPr="00262DA4">
              <w:rPr>
                <w:sz w:val="28"/>
                <w:szCs w:val="28"/>
              </w:rPr>
              <w:t>Общественная</w:t>
            </w:r>
          </w:p>
        </w:tc>
        <w:tc>
          <w:tcPr>
            <w:tcW w:w="4673" w:type="dxa"/>
          </w:tcPr>
          <w:p w:rsidR="008A6C7C" w:rsidRPr="00262DA4" w:rsidRDefault="008A6C7C" w:rsidP="00397236">
            <w:pPr>
              <w:tabs>
                <w:tab w:val="left" w:pos="284"/>
              </w:tabs>
              <w:jc w:val="both"/>
              <w:rPr>
                <w:sz w:val="28"/>
                <w:szCs w:val="28"/>
              </w:rPr>
            </w:pPr>
            <w:r w:rsidRPr="00262DA4">
              <w:rPr>
                <w:sz w:val="28"/>
                <w:szCs w:val="28"/>
              </w:rPr>
              <w:t>3</w:t>
            </w:r>
          </w:p>
        </w:tc>
      </w:tr>
      <w:tr w:rsidR="008A6C7C" w:rsidRPr="00262DA4" w:rsidTr="008A6C7C">
        <w:tc>
          <w:tcPr>
            <w:tcW w:w="4672" w:type="dxa"/>
          </w:tcPr>
          <w:p w:rsidR="008A6C7C" w:rsidRPr="00262DA4" w:rsidRDefault="008A6C7C" w:rsidP="00397236">
            <w:pPr>
              <w:tabs>
                <w:tab w:val="left" w:pos="284"/>
              </w:tabs>
              <w:jc w:val="both"/>
              <w:rPr>
                <w:sz w:val="28"/>
                <w:szCs w:val="28"/>
              </w:rPr>
            </w:pPr>
            <w:r w:rsidRPr="00262DA4">
              <w:rPr>
                <w:sz w:val="28"/>
                <w:szCs w:val="28"/>
              </w:rPr>
              <w:t>Ведомственная</w:t>
            </w:r>
          </w:p>
        </w:tc>
        <w:tc>
          <w:tcPr>
            <w:tcW w:w="4673" w:type="dxa"/>
          </w:tcPr>
          <w:p w:rsidR="008A6C7C" w:rsidRPr="00262DA4" w:rsidRDefault="008A6C7C" w:rsidP="00397236">
            <w:pPr>
              <w:tabs>
                <w:tab w:val="left" w:pos="284"/>
              </w:tabs>
              <w:jc w:val="both"/>
              <w:rPr>
                <w:sz w:val="28"/>
                <w:szCs w:val="28"/>
              </w:rPr>
            </w:pPr>
            <w:r w:rsidRPr="00262DA4">
              <w:rPr>
                <w:sz w:val="28"/>
                <w:szCs w:val="28"/>
              </w:rPr>
              <w:t>5</w:t>
            </w:r>
          </w:p>
        </w:tc>
      </w:tr>
      <w:tr w:rsidR="008A6C7C" w:rsidRPr="00262DA4" w:rsidTr="008A6C7C">
        <w:tc>
          <w:tcPr>
            <w:tcW w:w="4672" w:type="dxa"/>
          </w:tcPr>
          <w:p w:rsidR="008A6C7C" w:rsidRPr="00262DA4" w:rsidRDefault="008A6C7C" w:rsidP="00397236">
            <w:pPr>
              <w:tabs>
                <w:tab w:val="left" w:pos="284"/>
              </w:tabs>
              <w:jc w:val="both"/>
              <w:rPr>
                <w:sz w:val="28"/>
                <w:szCs w:val="28"/>
              </w:rPr>
            </w:pPr>
            <w:r w:rsidRPr="00262DA4">
              <w:rPr>
                <w:sz w:val="28"/>
                <w:szCs w:val="28"/>
              </w:rPr>
              <w:t>Государственная</w:t>
            </w:r>
          </w:p>
        </w:tc>
        <w:tc>
          <w:tcPr>
            <w:tcW w:w="4673" w:type="dxa"/>
          </w:tcPr>
          <w:p w:rsidR="008A6C7C" w:rsidRPr="00262DA4" w:rsidRDefault="008A6C7C" w:rsidP="00397236">
            <w:pPr>
              <w:tabs>
                <w:tab w:val="left" w:pos="284"/>
              </w:tabs>
              <w:jc w:val="both"/>
              <w:rPr>
                <w:sz w:val="28"/>
                <w:szCs w:val="28"/>
              </w:rPr>
            </w:pPr>
            <w:r w:rsidRPr="00262DA4">
              <w:rPr>
                <w:sz w:val="28"/>
                <w:szCs w:val="28"/>
              </w:rPr>
              <w:t>7</w:t>
            </w:r>
          </w:p>
        </w:tc>
      </w:tr>
      <w:tr w:rsidR="008A6C7C" w:rsidRPr="00262DA4" w:rsidTr="008A6C7C">
        <w:tc>
          <w:tcPr>
            <w:tcW w:w="4672" w:type="dxa"/>
          </w:tcPr>
          <w:p w:rsidR="008A6C7C" w:rsidRPr="00262DA4" w:rsidRDefault="008A6C7C" w:rsidP="00397236">
            <w:pPr>
              <w:tabs>
                <w:tab w:val="left" w:pos="284"/>
              </w:tabs>
              <w:jc w:val="both"/>
              <w:rPr>
                <w:sz w:val="28"/>
                <w:szCs w:val="28"/>
              </w:rPr>
            </w:pPr>
            <w:r w:rsidRPr="00262DA4">
              <w:rPr>
                <w:sz w:val="28"/>
                <w:szCs w:val="28"/>
              </w:rPr>
              <w:t>Международная</w:t>
            </w:r>
          </w:p>
        </w:tc>
        <w:tc>
          <w:tcPr>
            <w:tcW w:w="4673" w:type="dxa"/>
          </w:tcPr>
          <w:p w:rsidR="008A6C7C" w:rsidRPr="00262DA4" w:rsidRDefault="008A6C7C" w:rsidP="00397236">
            <w:pPr>
              <w:tabs>
                <w:tab w:val="left" w:pos="284"/>
              </w:tabs>
              <w:jc w:val="both"/>
              <w:rPr>
                <w:sz w:val="28"/>
                <w:szCs w:val="28"/>
              </w:rPr>
            </w:pPr>
            <w:r w:rsidRPr="00262DA4">
              <w:rPr>
                <w:sz w:val="28"/>
                <w:szCs w:val="28"/>
              </w:rPr>
              <w:t>10</w:t>
            </w:r>
          </w:p>
        </w:tc>
      </w:tr>
    </w:tbl>
    <w:p w:rsidR="00B9484D" w:rsidRPr="00262DA4" w:rsidRDefault="008A6C7C" w:rsidP="00397236">
      <w:pPr>
        <w:tabs>
          <w:tab w:val="left" w:pos="284"/>
        </w:tabs>
        <w:jc w:val="both"/>
        <w:rPr>
          <w:sz w:val="28"/>
          <w:szCs w:val="28"/>
        </w:rPr>
      </w:pPr>
      <w:r w:rsidRPr="00262DA4">
        <w:rPr>
          <w:sz w:val="28"/>
          <w:szCs w:val="28"/>
        </w:rPr>
        <w:t>Баллы плюсуются в качестве отдельного мероприятия по форме заявки (Приложение 2).</w:t>
      </w:r>
    </w:p>
    <w:p w:rsidR="002B1DB7" w:rsidRPr="00262DA4" w:rsidRDefault="002B1DB7" w:rsidP="002B1DB7">
      <w:pPr>
        <w:widowControl w:val="0"/>
        <w:tabs>
          <w:tab w:val="left" w:pos="2039"/>
        </w:tabs>
        <w:autoSpaceDE w:val="0"/>
        <w:autoSpaceDN w:val="0"/>
        <w:ind w:right="218"/>
        <w:jc w:val="both"/>
        <w:rPr>
          <w:sz w:val="28"/>
          <w:szCs w:val="28"/>
        </w:rPr>
      </w:pPr>
      <w:r w:rsidRPr="00262DA4">
        <w:rPr>
          <w:sz w:val="28"/>
          <w:szCs w:val="28"/>
        </w:rPr>
        <w:t>6.4</w:t>
      </w:r>
      <w:r w:rsidR="002462FF">
        <w:rPr>
          <w:sz w:val="28"/>
          <w:szCs w:val="28"/>
        </w:rPr>
        <w:t>.</w:t>
      </w:r>
      <w:r w:rsidRPr="00262DA4">
        <w:rPr>
          <w:sz w:val="28"/>
          <w:szCs w:val="28"/>
        </w:rPr>
        <w:t xml:space="preserve"> Поощрение</w:t>
      </w:r>
      <w:r w:rsidRPr="00262DA4">
        <w:rPr>
          <w:spacing w:val="1"/>
          <w:sz w:val="28"/>
          <w:szCs w:val="28"/>
        </w:rPr>
        <w:t xml:space="preserve"> </w:t>
      </w:r>
      <w:r w:rsidRPr="00262DA4">
        <w:rPr>
          <w:sz w:val="28"/>
          <w:szCs w:val="28"/>
        </w:rPr>
        <w:t>обучающихся,</w:t>
      </w:r>
      <w:r w:rsidRPr="00262DA4">
        <w:rPr>
          <w:spacing w:val="1"/>
          <w:sz w:val="28"/>
          <w:szCs w:val="28"/>
        </w:rPr>
        <w:t xml:space="preserve"> </w:t>
      </w:r>
      <w:r w:rsidRPr="00262DA4">
        <w:rPr>
          <w:sz w:val="28"/>
          <w:szCs w:val="28"/>
        </w:rPr>
        <w:t>всех</w:t>
      </w:r>
      <w:r w:rsidRPr="00262DA4">
        <w:rPr>
          <w:spacing w:val="1"/>
          <w:sz w:val="28"/>
          <w:szCs w:val="28"/>
        </w:rPr>
        <w:t xml:space="preserve"> </w:t>
      </w:r>
      <w:r w:rsidRPr="00262DA4">
        <w:rPr>
          <w:sz w:val="28"/>
          <w:szCs w:val="28"/>
        </w:rPr>
        <w:t>курсов</w:t>
      </w:r>
      <w:r w:rsidRPr="00262DA4">
        <w:rPr>
          <w:spacing w:val="1"/>
          <w:sz w:val="28"/>
          <w:szCs w:val="28"/>
        </w:rPr>
        <w:t xml:space="preserve"> </w:t>
      </w:r>
      <w:r w:rsidRPr="00262DA4">
        <w:rPr>
          <w:sz w:val="28"/>
          <w:szCs w:val="28"/>
        </w:rPr>
        <w:t>очной</w:t>
      </w:r>
      <w:r w:rsidRPr="00262DA4">
        <w:rPr>
          <w:spacing w:val="58"/>
          <w:sz w:val="28"/>
          <w:szCs w:val="28"/>
        </w:rPr>
        <w:t xml:space="preserve"> </w:t>
      </w:r>
      <w:r w:rsidRPr="00262DA4">
        <w:rPr>
          <w:sz w:val="28"/>
          <w:szCs w:val="28"/>
        </w:rPr>
        <w:t>формы</w:t>
      </w:r>
      <w:r w:rsidRPr="00262DA4">
        <w:rPr>
          <w:spacing w:val="1"/>
          <w:sz w:val="28"/>
          <w:szCs w:val="28"/>
        </w:rPr>
        <w:t xml:space="preserve"> </w:t>
      </w:r>
      <w:r w:rsidRPr="00262DA4">
        <w:rPr>
          <w:sz w:val="28"/>
          <w:szCs w:val="28"/>
        </w:rPr>
        <w:t>обучения</w:t>
      </w:r>
      <w:r w:rsidRPr="00262DA4">
        <w:rPr>
          <w:spacing w:val="58"/>
          <w:sz w:val="28"/>
          <w:szCs w:val="28"/>
        </w:rPr>
        <w:t xml:space="preserve"> </w:t>
      </w:r>
      <w:r w:rsidRPr="00262DA4">
        <w:rPr>
          <w:sz w:val="28"/>
          <w:szCs w:val="28"/>
        </w:rPr>
        <w:t>за</w:t>
      </w:r>
      <w:r w:rsidRPr="00262DA4">
        <w:rPr>
          <w:spacing w:val="58"/>
          <w:sz w:val="28"/>
          <w:szCs w:val="28"/>
        </w:rPr>
        <w:t xml:space="preserve"> </w:t>
      </w:r>
      <w:r w:rsidRPr="00262DA4">
        <w:rPr>
          <w:sz w:val="28"/>
          <w:szCs w:val="28"/>
        </w:rPr>
        <w:t>активную</w:t>
      </w:r>
      <w:r w:rsidRPr="00262DA4">
        <w:rPr>
          <w:spacing w:val="58"/>
          <w:sz w:val="28"/>
          <w:szCs w:val="28"/>
        </w:rPr>
        <w:t xml:space="preserve"> </w:t>
      </w:r>
      <w:r w:rsidRPr="00262DA4">
        <w:rPr>
          <w:sz w:val="28"/>
          <w:szCs w:val="28"/>
        </w:rPr>
        <w:t>волонтерскую</w:t>
      </w:r>
      <w:r w:rsidRPr="00262DA4">
        <w:rPr>
          <w:spacing w:val="58"/>
          <w:sz w:val="28"/>
          <w:szCs w:val="28"/>
        </w:rPr>
        <w:t xml:space="preserve"> </w:t>
      </w:r>
      <w:r w:rsidRPr="00262DA4">
        <w:rPr>
          <w:sz w:val="28"/>
          <w:szCs w:val="28"/>
        </w:rPr>
        <w:t xml:space="preserve">и  </w:t>
      </w:r>
      <w:r w:rsidRPr="00262DA4">
        <w:rPr>
          <w:spacing w:val="1"/>
          <w:sz w:val="28"/>
          <w:szCs w:val="28"/>
        </w:rPr>
        <w:t xml:space="preserve"> </w:t>
      </w:r>
      <w:r w:rsidRPr="00262DA4">
        <w:rPr>
          <w:sz w:val="28"/>
          <w:szCs w:val="28"/>
        </w:rPr>
        <w:t xml:space="preserve">творческую  </w:t>
      </w:r>
      <w:r w:rsidRPr="00262DA4">
        <w:rPr>
          <w:spacing w:val="1"/>
          <w:sz w:val="28"/>
          <w:szCs w:val="28"/>
        </w:rPr>
        <w:t xml:space="preserve"> </w:t>
      </w:r>
      <w:proofErr w:type="gramStart"/>
      <w:r w:rsidRPr="00262DA4">
        <w:rPr>
          <w:sz w:val="28"/>
          <w:szCs w:val="28"/>
        </w:rPr>
        <w:t>деятельность,  особые</w:t>
      </w:r>
      <w:proofErr w:type="gramEnd"/>
      <w:r w:rsidRPr="00262DA4">
        <w:rPr>
          <w:spacing w:val="1"/>
          <w:sz w:val="28"/>
          <w:szCs w:val="28"/>
        </w:rPr>
        <w:t xml:space="preserve"> </w:t>
      </w:r>
      <w:r w:rsidRPr="00262DA4">
        <w:rPr>
          <w:sz w:val="28"/>
          <w:szCs w:val="28"/>
        </w:rPr>
        <w:t>достижения</w:t>
      </w:r>
      <w:r w:rsidRPr="00262DA4">
        <w:rPr>
          <w:spacing w:val="49"/>
          <w:sz w:val="28"/>
          <w:szCs w:val="28"/>
        </w:rPr>
        <w:t xml:space="preserve"> </w:t>
      </w:r>
      <w:r w:rsidRPr="00262DA4">
        <w:rPr>
          <w:sz w:val="28"/>
          <w:szCs w:val="28"/>
        </w:rPr>
        <w:t>в</w:t>
      </w:r>
      <w:r w:rsidRPr="00262DA4">
        <w:rPr>
          <w:spacing w:val="24"/>
          <w:sz w:val="28"/>
          <w:szCs w:val="28"/>
        </w:rPr>
        <w:t xml:space="preserve"> </w:t>
      </w:r>
      <w:r w:rsidRPr="00262DA4">
        <w:rPr>
          <w:sz w:val="28"/>
          <w:szCs w:val="28"/>
        </w:rPr>
        <w:t>спорте</w:t>
      </w:r>
      <w:r w:rsidRPr="00262DA4">
        <w:rPr>
          <w:spacing w:val="32"/>
          <w:sz w:val="28"/>
          <w:szCs w:val="28"/>
        </w:rPr>
        <w:t xml:space="preserve"> </w:t>
      </w:r>
      <w:r w:rsidRPr="00262DA4">
        <w:rPr>
          <w:sz w:val="28"/>
          <w:szCs w:val="28"/>
        </w:rPr>
        <w:t>и</w:t>
      </w:r>
      <w:r w:rsidRPr="00262DA4">
        <w:rPr>
          <w:spacing w:val="21"/>
          <w:sz w:val="28"/>
          <w:szCs w:val="28"/>
        </w:rPr>
        <w:t xml:space="preserve"> </w:t>
      </w:r>
      <w:r w:rsidRPr="00262DA4">
        <w:rPr>
          <w:sz w:val="28"/>
          <w:szCs w:val="28"/>
        </w:rPr>
        <w:t>науке,</w:t>
      </w:r>
      <w:r w:rsidRPr="00262DA4">
        <w:rPr>
          <w:w w:val="105"/>
          <w:sz w:val="28"/>
          <w:szCs w:val="28"/>
        </w:rPr>
        <w:t xml:space="preserve"> проекты, студенческие отряды</w:t>
      </w:r>
      <w:r w:rsidRPr="00262DA4">
        <w:rPr>
          <w:spacing w:val="24"/>
          <w:sz w:val="28"/>
          <w:szCs w:val="28"/>
        </w:rPr>
        <w:t xml:space="preserve"> </w:t>
      </w:r>
      <w:r w:rsidRPr="00262DA4">
        <w:rPr>
          <w:sz w:val="28"/>
          <w:szCs w:val="28"/>
        </w:rPr>
        <w:t>(ценными</w:t>
      </w:r>
      <w:r w:rsidRPr="00262DA4">
        <w:rPr>
          <w:spacing w:val="43"/>
          <w:sz w:val="28"/>
          <w:szCs w:val="28"/>
        </w:rPr>
        <w:t xml:space="preserve"> </w:t>
      </w:r>
      <w:r w:rsidRPr="00262DA4">
        <w:rPr>
          <w:sz w:val="28"/>
          <w:szCs w:val="28"/>
        </w:rPr>
        <w:t>подарками,</w:t>
      </w:r>
      <w:r w:rsidRPr="00262DA4">
        <w:rPr>
          <w:spacing w:val="35"/>
          <w:sz w:val="28"/>
          <w:szCs w:val="28"/>
        </w:rPr>
        <w:t xml:space="preserve"> </w:t>
      </w:r>
      <w:r w:rsidRPr="00262DA4">
        <w:rPr>
          <w:sz w:val="28"/>
          <w:szCs w:val="28"/>
        </w:rPr>
        <w:t>дипломами,</w:t>
      </w:r>
      <w:r w:rsidRPr="00262DA4">
        <w:rPr>
          <w:spacing w:val="1"/>
          <w:sz w:val="28"/>
          <w:szCs w:val="28"/>
        </w:rPr>
        <w:t xml:space="preserve"> </w:t>
      </w:r>
      <w:r w:rsidRPr="00262DA4">
        <w:rPr>
          <w:sz w:val="28"/>
          <w:szCs w:val="28"/>
        </w:rPr>
        <w:t>сертификатами).</w:t>
      </w:r>
    </w:p>
    <w:p w:rsidR="002B1DB7" w:rsidRPr="00262DA4" w:rsidRDefault="002B1DB7" w:rsidP="002B1DB7">
      <w:pPr>
        <w:pStyle w:val="a3"/>
        <w:widowControl w:val="0"/>
        <w:numPr>
          <w:ilvl w:val="1"/>
          <w:numId w:val="20"/>
        </w:numPr>
        <w:tabs>
          <w:tab w:val="left" w:pos="426"/>
        </w:tabs>
        <w:autoSpaceDE w:val="0"/>
        <w:autoSpaceDN w:val="0"/>
        <w:spacing w:after="0" w:line="240" w:lineRule="auto"/>
        <w:ind w:left="0" w:right="234" w:firstLine="0"/>
        <w:jc w:val="both"/>
        <w:rPr>
          <w:rFonts w:ascii="Times New Roman" w:eastAsia="Times New Roman" w:hAnsi="Times New Roman"/>
          <w:sz w:val="28"/>
          <w:szCs w:val="28"/>
          <w:lang w:eastAsia="ru-RU"/>
        </w:rPr>
      </w:pPr>
      <w:r w:rsidRPr="00262DA4">
        <w:rPr>
          <w:rFonts w:ascii="Times New Roman" w:eastAsia="Times New Roman" w:hAnsi="Times New Roman"/>
          <w:sz w:val="28"/>
          <w:szCs w:val="28"/>
          <w:lang w:eastAsia="ru-RU"/>
        </w:rPr>
        <w:t>Согласно настоящему Положению 20 обучающихся, очной формы обучения, кроме выпускающих курсов (п. 6.3. настоящего Положения), набравшие наибольшее количество баллов, по итогам подсчета рейтинга (п.5.4. настоящего положения), получают бесплатные путевки на летний экскурсионный тур.</w:t>
      </w:r>
    </w:p>
    <w:p w:rsidR="00F2086F" w:rsidRPr="00262DA4" w:rsidRDefault="00F2086F" w:rsidP="002B1DB7">
      <w:pPr>
        <w:pStyle w:val="a3"/>
        <w:widowControl w:val="0"/>
        <w:numPr>
          <w:ilvl w:val="1"/>
          <w:numId w:val="20"/>
        </w:numPr>
        <w:tabs>
          <w:tab w:val="left" w:pos="426"/>
        </w:tabs>
        <w:autoSpaceDE w:val="0"/>
        <w:autoSpaceDN w:val="0"/>
        <w:spacing w:after="0" w:line="240" w:lineRule="auto"/>
        <w:ind w:left="0" w:right="234" w:firstLine="0"/>
        <w:jc w:val="both"/>
        <w:rPr>
          <w:rFonts w:ascii="Times New Roman" w:eastAsia="Times New Roman" w:hAnsi="Times New Roman"/>
          <w:sz w:val="28"/>
          <w:szCs w:val="28"/>
          <w:lang w:eastAsia="ru-RU"/>
        </w:rPr>
      </w:pPr>
      <w:r w:rsidRPr="00262DA4">
        <w:rPr>
          <w:rFonts w:ascii="Times New Roman" w:eastAsia="Times New Roman" w:hAnsi="Times New Roman"/>
          <w:sz w:val="28"/>
          <w:szCs w:val="28"/>
          <w:lang w:eastAsia="ru-RU"/>
        </w:rPr>
        <w:t>В список 20-ки лучших попадают обучающиеся не имеющие академической задолженности и выговоров в личном деле.</w:t>
      </w:r>
    </w:p>
    <w:p w:rsidR="007F6AA5" w:rsidRPr="00262DA4" w:rsidRDefault="007F6AA5" w:rsidP="007F6AA5">
      <w:pPr>
        <w:pStyle w:val="a3"/>
        <w:widowControl w:val="0"/>
        <w:numPr>
          <w:ilvl w:val="1"/>
          <w:numId w:val="20"/>
        </w:numPr>
        <w:tabs>
          <w:tab w:val="left" w:pos="426"/>
        </w:tabs>
        <w:autoSpaceDE w:val="0"/>
        <w:autoSpaceDN w:val="0"/>
        <w:spacing w:after="0" w:line="240" w:lineRule="auto"/>
        <w:ind w:left="0" w:right="246" w:firstLine="0"/>
        <w:jc w:val="both"/>
        <w:rPr>
          <w:rFonts w:ascii="Times New Roman" w:eastAsia="Times New Roman" w:hAnsi="Times New Roman"/>
          <w:sz w:val="28"/>
          <w:szCs w:val="28"/>
          <w:lang w:eastAsia="ru-RU"/>
        </w:rPr>
      </w:pPr>
      <w:r w:rsidRPr="00262DA4">
        <w:rPr>
          <w:rFonts w:ascii="Times New Roman" w:eastAsia="Times New Roman" w:hAnsi="Times New Roman"/>
          <w:sz w:val="28"/>
          <w:szCs w:val="28"/>
          <w:lang w:eastAsia="ru-RU"/>
        </w:rPr>
        <w:t>Действие пункта (6.2</w:t>
      </w:r>
      <w:r w:rsidR="002462FF">
        <w:rPr>
          <w:rFonts w:ascii="Times New Roman" w:eastAsia="Times New Roman" w:hAnsi="Times New Roman"/>
          <w:sz w:val="28"/>
          <w:szCs w:val="28"/>
          <w:lang w:eastAsia="ru-RU"/>
        </w:rPr>
        <w:t>.</w:t>
      </w:r>
      <w:r w:rsidRPr="00262DA4">
        <w:rPr>
          <w:rFonts w:ascii="Times New Roman" w:eastAsia="Times New Roman" w:hAnsi="Times New Roman"/>
          <w:sz w:val="28"/>
          <w:szCs w:val="28"/>
          <w:lang w:eastAsia="ru-RU"/>
        </w:rPr>
        <w:t xml:space="preserve"> настоящего Положения) не распространяется </w:t>
      </w:r>
      <w:proofErr w:type="gramStart"/>
      <w:r w:rsidRPr="00262DA4">
        <w:rPr>
          <w:rFonts w:ascii="Times New Roman" w:eastAsia="Times New Roman" w:hAnsi="Times New Roman"/>
          <w:sz w:val="28"/>
          <w:szCs w:val="28"/>
          <w:lang w:eastAsia="ru-RU"/>
        </w:rPr>
        <w:t>на обучающихся выпускных курсов</w:t>
      </w:r>
      <w:proofErr w:type="gramEnd"/>
      <w:r w:rsidRPr="00262DA4">
        <w:rPr>
          <w:rFonts w:ascii="Times New Roman" w:eastAsia="Times New Roman" w:hAnsi="Times New Roman"/>
          <w:sz w:val="28"/>
          <w:szCs w:val="28"/>
          <w:lang w:eastAsia="ru-RU"/>
        </w:rPr>
        <w:t>.</w:t>
      </w:r>
    </w:p>
    <w:p w:rsidR="00B9484D" w:rsidRPr="00262DA4" w:rsidRDefault="00B9484D" w:rsidP="00397236">
      <w:pPr>
        <w:tabs>
          <w:tab w:val="left" w:pos="284"/>
        </w:tabs>
        <w:jc w:val="both"/>
        <w:rPr>
          <w:sz w:val="28"/>
          <w:szCs w:val="28"/>
        </w:rPr>
      </w:pPr>
      <w:r w:rsidRPr="00262DA4">
        <w:rPr>
          <w:sz w:val="28"/>
          <w:szCs w:val="28"/>
        </w:rPr>
        <w:t>_______________________________________________________</w:t>
      </w:r>
    </w:p>
    <w:p w:rsidR="00B9484D" w:rsidRPr="00262DA4" w:rsidRDefault="00B9484D" w:rsidP="00397236">
      <w:pPr>
        <w:tabs>
          <w:tab w:val="left" w:pos="284"/>
        </w:tabs>
        <w:jc w:val="both"/>
        <w:rPr>
          <w:sz w:val="18"/>
          <w:szCs w:val="18"/>
        </w:rPr>
      </w:pPr>
      <w:r w:rsidRPr="00262DA4">
        <w:rPr>
          <w:sz w:val="18"/>
          <w:szCs w:val="18"/>
          <w:vertAlign w:val="superscript"/>
        </w:rPr>
        <w:t>9</w:t>
      </w:r>
      <w:r w:rsidRPr="00262DA4">
        <w:rPr>
          <w:sz w:val="18"/>
          <w:szCs w:val="18"/>
        </w:rPr>
        <w:t xml:space="preserve">Расчет производится только при наличии положения о мероприятии. </w:t>
      </w:r>
    </w:p>
    <w:p w:rsidR="00B9484D" w:rsidRPr="00262DA4" w:rsidRDefault="00B9484D" w:rsidP="00397236">
      <w:pPr>
        <w:tabs>
          <w:tab w:val="left" w:pos="284"/>
        </w:tabs>
        <w:jc w:val="both"/>
        <w:rPr>
          <w:sz w:val="18"/>
          <w:szCs w:val="18"/>
        </w:rPr>
      </w:pPr>
      <w:r w:rsidRPr="00262DA4">
        <w:rPr>
          <w:sz w:val="18"/>
          <w:szCs w:val="18"/>
          <w:vertAlign w:val="superscript"/>
        </w:rPr>
        <w:t>10</w:t>
      </w:r>
      <w:r w:rsidRPr="00262DA4">
        <w:rPr>
          <w:sz w:val="18"/>
          <w:szCs w:val="18"/>
        </w:rPr>
        <w:t xml:space="preserve">Расчет производится только при наличии положения о мероприятии или наличия подтверждающего письма о проведении мероприятия. </w:t>
      </w:r>
    </w:p>
    <w:p w:rsidR="00B9484D" w:rsidRPr="00262DA4" w:rsidRDefault="00B9484D" w:rsidP="00397236">
      <w:pPr>
        <w:tabs>
          <w:tab w:val="left" w:pos="284"/>
        </w:tabs>
        <w:jc w:val="both"/>
        <w:rPr>
          <w:sz w:val="18"/>
          <w:szCs w:val="18"/>
        </w:rPr>
      </w:pPr>
      <w:r w:rsidRPr="00262DA4">
        <w:rPr>
          <w:sz w:val="18"/>
          <w:szCs w:val="18"/>
          <w:vertAlign w:val="superscript"/>
        </w:rPr>
        <w:t>12</w:t>
      </w:r>
      <w:r w:rsidRPr="00262DA4">
        <w:rPr>
          <w:sz w:val="18"/>
          <w:szCs w:val="18"/>
        </w:rPr>
        <w:t>Зимние и летние экскурсионные поездки от СурГУ не учитываются, в том числе там, если там проходят Форумы.</w:t>
      </w:r>
    </w:p>
    <w:p w:rsidR="00B9484D" w:rsidRPr="00262DA4" w:rsidRDefault="00B9484D" w:rsidP="00397236">
      <w:pPr>
        <w:tabs>
          <w:tab w:val="left" w:pos="284"/>
        </w:tabs>
        <w:jc w:val="both"/>
        <w:rPr>
          <w:sz w:val="18"/>
          <w:szCs w:val="18"/>
        </w:rPr>
      </w:pPr>
      <w:r w:rsidRPr="00262DA4">
        <w:rPr>
          <w:sz w:val="18"/>
          <w:szCs w:val="18"/>
          <w:vertAlign w:val="superscript"/>
        </w:rPr>
        <w:t>13</w:t>
      </w:r>
      <w:r w:rsidRPr="00262DA4">
        <w:rPr>
          <w:sz w:val="18"/>
          <w:szCs w:val="18"/>
        </w:rPr>
        <w:t xml:space="preserve">Все проекты рассчитываются по первой части формулы: </w:t>
      </w:r>
      <w:r w:rsidRPr="00262DA4">
        <w:rPr>
          <w:b/>
          <w:sz w:val="18"/>
          <w:szCs w:val="18"/>
        </w:rPr>
        <w:t>Б</w:t>
      </w:r>
      <w:r w:rsidRPr="00262DA4">
        <w:rPr>
          <w:b/>
          <w:sz w:val="18"/>
          <w:szCs w:val="18"/>
          <w:lang w:val="en-US"/>
        </w:rPr>
        <w:t>n</w:t>
      </w:r>
      <w:r w:rsidRPr="00262DA4">
        <w:rPr>
          <w:b/>
          <w:sz w:val="18"/>
          <w:szCs w:val="18"/>
        </w:rPr>
        <w:t>=</w:t>
      </w:r>
      <w:proofErr w:type="spellStart"/>
      <w:r w:rsidRPr="00262DA4">
        <w:rPr>
          <w:b/>
          <w:sz w:val="18"/>
          <w:szCs w:val="18"/>
        </w:rPr>
        <w:t>Т</w:t>
      </w:r>
      <w:r w:rsidRPr="00262DA4">
        <w:rPr>
          <w:b/>
          <w:sz w:val="18"/>
          <w:szCs w:val="18"/>
          <w:vertAlign w:val="superscript"/>
        </w:rPr>
        <w:t>Д</w:t>
      </w:r>
      <w:r w:rsidRPr="00262DA4">
        <w:rPr>
          <w:b/>
          <w:sz w:val="18"/>
          <w:szCs w:val="18"/>
        </w:rPr>
        <w:t>хТ</w:t>
      </w:r>
      <w:r w:rsidRPr="00262DA4">
        <w:rPr>
          <w:b/>
          <w:sz w:val="18"/>
          <w:szCs w:val="18"/>
          <w:vertAlign w:val="superscript"/>
        </w:rPr>
        <w:t>М</w:t>
      </w:r>
      <w:proofErr w:type="spellEnd"/>
    </w:p>
    <w:p w:rsidR="00B9484D" w:rsidRPr="00262DA4" w:rsidRDefault="00B9484D" w:rsidP="00397236">
      <w:pPr>
        <w:tabs>
          <w:tab w:val="left" w:pos="284"/>
        </w:tabs>
        <w:jc w:val="both"/>
        <w:rPr>
          <w:sz w:val="18"/>
          <w:szCs w:val="18"/>
        </w:rPr>
      </w:pPr>
      <w:r w:rsidRPr="00262DA4">
        <w:rPr>
          <w:sz w:val="18"/>
          <w:szCs w:val="18"/>
          <w:vertAlign w:val="superscript"/>
        </w:rPr>
        <w:t>14</w:t>
      </w:r>
      <w:r w:rsidRPr="00262DA4">
        <w:rPr>
          <w:sz w:val="18"/>
          <w:szCs w:val="18"/>
        </w:rPr>
        <w:t xml:space="preserve">Данные балы могут быть сняты по ходатайству председателя студенческого Совета СурГУ или заместителя директора по внеучебной работе с обучающимися, если староста не выполняет свои обязанности в полном объеме, либо за непосещение 2х и более </w:t>
      </w:r>
      <w:proofErr w:type="spellStart"/>
      <w:r w:rsidRPr="00262DA4">
        <w:rPr>
          <w:sz w:val="18"/>
          <w:szCs w:val="18"/>
        </w:rPr>
        <w:t>старостатов</w:t>
      </w:r>
      <w:proofErr w:type="spellEnd"/>
      <w:r w:rsidRPr="00262DA4">
        <w:rPr>
          <w:sz w:val="18"/>
          <w:szCs w:val="18"/>
        </w:rPr>
        <w:t>.</w:t>
      </w:r>
    </w:p>
    <w:p w:rsidR="00B9484D" w:rsidRPr="00262DA4" w:rsidRDefault="00B9484D" w:rsidP="00397236">
      <w:pPr>
        <w:tabs>
          <w:tab w:val="left" w:pos="284"/>
        </w:tabs>
        <w:jc w:val="both"/>
        <w:rPr>
          <w:sz w:val="18"/>
          <w:szCs w:val="18"/>
        </w:rPr>
      </w:pPr>
      <w:r w:rsidRPr="00262DA4">
        <w:rPr>
          <w:sz w:val="18"/>
          <w:szCs w:val="18"/>
          <w:vertAlign w:val="superscript"/>
        </w:rPr>
        <w:t>15</w:t>
      </w:r>
      <w:r w:rsidRPr="00262DA4">
        <w:rPr>
          <w:sz w:val="18"/>
          <w:szCs w:val="18"/>
        </w:rPr>
        <w:t xml:space="preserve">Участие в конкурсе «Лучшая </w:t>
      </w:r>
      <w:r w:rsidR="007F6AA5">
        <w:rPr>
          <w:sz w:val="18"/>
          <w:szCs w:val="18"/>
        </w:rPr>
        <w:t>учебна</w:t>
      </w:r>
      <w:r w:rsidRPr="00262DA4">
        <w:rPr>
          <w:sz w:val="18"/>
          <w:szCs w:val="18"/>
        </w:rPr>
        <w:t xml:space="preserve">я группа СурГУ» оценивается в 5 баллов автоматически, по окончании конкурса при определении места производится дополнительный расчет второй части формулы: </w:t>
      </w:r>
      <w:proofErr w:type="spellStart"/>
      <w:r w:rsidRPr="00262DA4">
        <w:rPr>
          <w:b/>
          <w:sz w:val="18"/>
          <w:szCs w:val="18"/>
        </w:rPr>
        <w:t>РхТ</w:t>
      </w:r>
      <w:r w:rsidRPr="00262DA4">
        <w:rPr>
          <w:b/>
          <w:sz w:val="18"/>
          <w:szCs w:val="18"/>
          <w:vertAlign w:val="superscript"/>
        </w:rPr>
        <w:t>М</w:t>
      </w:r>
      <w:proofErr w:type="spellEnd"/>
      <w:r w:rsidRPr="00262DA4">
        <w:rPr>
          <w:b/>
          <w:sz w:val="18"/>
          <w:szCs w:val="18"/>
        </w:rPr>
        <w:t>.</w:t>
      </w:r>
    </w:p>
    <w:p w:rsidR="003D7EB9" w:rsidRPr="00262DA4" w:rsidRDefault="003D7EB9" w:rsidP="00397236">
      <w:pPr>
        <w:pStyle w:val="a3"/>
        <w:widowControl w:val="0"/>
        <w:numPr>
          <w:ilvl w:val="1"/>
          <w:numId w:val="20"/>
        </w:numPr>
        <w:tabs>
          <w:tab w:val="left" w:pos="426"/>
        </w:tabs>
        <w:autoSpaceDE w:val="0"/>
        <w:autoSpaceDN w:val="0"/>
        <w:spacing w:after="0" w:line="240" w:lineRule="auto"/>
        <w:ind w:left="0" w:right="246" w:firstLine="0"/>
        <w:jc w:val="both"/>
        <w:rPr>
          <w:rFonts w:ascii="Times New Roman" w:eastAsia="Times New Roman" w:hAnsi="Times New Roman"/>
          <w:sz w:val="28"/>
          <w:szCs w:val="28"/>
          <w:lang w:eastAsia="ru-RU"/>
        </w:rPr>
      </w:pPr>
      <w:r w:rsidRPr="00262DA4">
        <w:rPr>
          <w:rFonts w:ascii="Times New Roman" w:eastAsia="Times New Roman" w:hAnsi="Times New Roman"/>
          <w:sz w:val="28"/>
          <w:szCs w:val="28"/>
          <w:lang w:eastAsia="ru-RU"/>
        </w:rPr>
        <w:lastRenderedPageBreak/>
        <w:t>Награждение обучающихся, занесенных на Доску почета СурГУ.</w:t>
      </w:r>
    </w:p>
    <w:p w:rsidR="003D7EB9" w:rsidRPr="00262DA4" w:rsidRDefault="003D7EB9" w:rsidP="00397236">
      <w:pPr>
        <w:pStyle w:val="a3"/>
        <w:widowControl w:val="0"/>
        <w:numPr>
          <w:ilvl w:val="1"/>
          <w:numId w:val="20"/>
        </w:numPr>
        <w:tabs>
          <w:tab w:val="left" w:pos="426"/>
        </w:tabs>
        <w:autoSpaceDE w:val="0"/>
        <w:autoSpaceDN w:val="0"/>
        <w:spacing w:after="0" w:line="240" w:lineRule="auto"/>
        <w:ind w:left="0" w:right="246" w:firstLine="0"/>
        <w:jc w:val="both"/>
        <w:rPr>
          <w:rFonts w:ascii="Times New Roman" w:eastAsia="Times New Roman" w:hAnsi="Times New Roman"/>
          <w:sz w:val="28"/>
          <w:szCs w:val="28"/>
          <w:lang w:eastAsia="ru-RU"/>
        </w:rPr>
      </w:pPr>
      <w:r w:rsidRPr="00262DA4">
        <w:rPr>
          <w:rFonts w:ascii="Times New Roman" w:eastAsia="Times New Roman" w:hAnsi="Times New Roman"/>
          <w:sz w:val="28"/>
          <w:szCs w:val="28"/>
          <w:lang w:eastAsia="ru-RU"/>
        </w:rPr>
        <w:t>Организаторы вправе утверждать дополнительные подарки и призы для особо отличившихся обучающихся.</w:t>
      </w:r>
    </w:p>
    <w:p w:rsidR="003D7EB9" w:rsidRPr="00262DA4" w:rsidRDefault="003D7EB9" w:rsidP="00397236">
      <w:pPr>
        <w:pStyle w:val="a3"/>
        <w:widowControl w:val="0"/>
        <w:tabs>
          <w:tab w:val="left" w:pos="284"/>
        </w:tabs>
        <w:autoSpaceDE w:val="0"/>
        <w:autoSpaceDN w:val="0"/>
        <w:spacing w:after="0" w:line="240" w:lineRule="auto"/>
        <w:ind w:left="0" w:right="248"/>
        <w:contextualSpacing w:val="0"/>
        <w:rPr>
          <w:rFonts w:ascii="Times New Roman" w:eastAsia="Times New Roman" w:hAnsi="Times New Roman"/>
          <w:sz w:val="28"/>
          <w:szCs w:val="28"/>
          <w:lang w:eastAsia="ru-RU"/>
        </w:rPr>
      </w:pPr>
    </w:p>
    <w:p w:rsidR="00707FEF" w:rsidRPr="00262DA4" w:rsidRDefault="00306A13" w:rsidP="00306A13">
      <w:pPr>
        <w:pStyle w:val="a3"/>
        <w:tabs>
          <w:tab w:val="left" w:pos="284"/>
        </w:tabs>
        <w:spacing w:after="0" w:line="240" w:lineRule="auto"/>
        <w:ind w:left="567"/>
        <w:jc w:val="both"/>
        <w:rPr>
          <w:rFonts w:ascii="Times New Roman" w:hAnsi="Times New Roman"/>
          <w:sz w:val="28"/>
          <w:szCs w:val="28"/>
        </w:rPr>
      </w:pPr>
      <w:r w:rsidRPr="00262DA4">
        <w:rPr>
          <w:rFonts w:ascii="Times New Roman" w:hAnsi="Times New Roman"/>
          <w:b/>
          <w:sz w:val="28"/>
          <w:szCs w:val="28"/>
          <w:lang w:val="en-US"/>
        </w:rPr>
        <w:t>VII</w:t>
      </w:r>
      <w:r w:rsidRPr="00262DA4">
        <w:rPr>
          <w:rFonts w:ascii="Times New Roman" w:hAnsi="Times New Roman"/>
          <w:b/>
          <w:sz w:val="28"/>
          <w:szCs w:val="28"/>
        </w:rPr>
        <w:t xml:space="preserve"> </w:t>
      </w:r>
      <w:r w:rsidR="003D7EB9" w:rsidRPr="00262DA4">
        <w:rPr>
          <w:rFonts w:ascii="Times New Roman" w:hAnsi="Times New Roman"/>
          <w:b/>
          <w:sz w:val="28"/>
          <w:szCs w:val="28"/>
        </w:rPr>
        <w:t>Порядок представления студентов к награждению</w:t>
      </w:r>
      <w:r w:rsidR="003D7EB9" w:rsidRPr="00262DA4">
        <w:rPr>
          <w:rFonts w:ascii="Times New Roman" w:hAnsi="Times New Roman"/>
          <w:sz w:val="28"/>
          <w:szCs w:val="28"/>
          <w:lang w:eastAsia="ru-RU"/>
        </w:rPr>
        <w:t xml:space="preserve"> </w:t>
      </w:r>
    </w:p>
    <w:p w:rsidR="00707FEF" w:rsidRPr="00262DA4" w:rsidRDefault="00707FEF" w:rsidP="00A25C95">
      <w:pPr>
        <w:pStyle w:val="a3"/>
        <w:widowControl w:val="0"/>
        <w:numPr>
          <w:ilvl w:val="1"/>
          <w:numId w:val="21"/>
        </w:numPr>
        <w:tabs>
          <w:tab w:val="left" w:pos="0"/>
          <w:tab w:val="left" w:pos="426"/>
        </w:tabs>
        <w:autoSpaceDE w:val="0"/>
        <w:autoSpaceDN w:val="0"/>
        <w:spacing w:after="0" w:line="240" w:lineRule="auto"/>
        <w:ind w:left="0" w:right="234" w:firstLine="0"/>
        <w:jc w:val="both"/>
        <w:rPr>
          <w:rFonts w:ascii="Times New Roman" w:eastAsia="Times New Roman" w:hAnsi="Times New Roman"/>
          <w:sz w:val="28"/>
          <w:szCs w:val="28"/>
          <w:lang w:eastAsia="ru-RU"/>
        </w:rPr>
      </w:pPr>
      <w:r w:rsidRPr="00262DA4">
        <w:rPr>
          <w:rFonts w:ascii="Times New Roman" w:eastAsia="Times New Roman" w:hAnsi="Times New Roman"/>
          <w:sz w:val="28"/>
          <w:szCs w:val="28"/>
          <w:lang w:eastAsia="ru-RU"/>
        </w:rPr>
        <w:t>Обучающиеся очной формы обучения, имеют право претендовать на участие</w:t>
      </w:r>
      <w:r w:rsidR="002462FF">
        <w:rPr>
          <w:rFonts w:ascii="Times New Roman" w:eastAsia="Times New Roman" w:hAnsi="Times New Roman"/>
          <w:sz w:val="28"/>
          <w:szCs w:val="28"/>
          <w:lang w:eastAsia="ru-RU"/>
        </w:rPr>
        <w:t xml:space="preserve"> в конкурсе</w:t>
      </w:r>
      <w:r w:rsidRPr="00262DA4">
        <w:rPr>
          <w:rFonts w:ascii="Times New Roman" w:eastAsia="Times New Roman" w:hAnsi="Times New Roman"/>
          <w:sz w:val="28"/>
          <w:szCs w:val="28"/>
          <w:lang w:eastAsia="ru-RU"/>
        </w:rPr>
        <w:t xml:space="preserve"> (Приложение 2).</w:t>
      </w:r>
    </w:p>
    <w:p w:rsidR="00707FEF" w:rsidRPr="00262DA4" w:rsidRDefault="00707FEF" w:rsidP="002B1DB7">
      <w:pPr>
        <w:pStyle w:val="a3"/>
        <w:widowControl w:val="0"/>
        <w:numPr>
          <w:ilvl w:val="1"/>
          <w:numId w:val="21"/>
        </w:numPr>
        <w:tabs>
          <w:tab w:val="left" w:pos="284"/>
          <w:tab w:val="left" w:pos="426"/>
        </w:tabs>
        <w:autoSpaceDE w:val="0"/>
        <w:autoSpaceDN w:val="0"/>
        <w:spacing w:after="0" w:line="240" w:lineRule="auto"/>
        <w:ind w:left="0" w:right="234" w:firstLine="0"/>
        <w:jc w:val="both"/>
        <w:rPr>
          <w:rFonts w:ascii="Times New Roman" w:eastAsia="Times New Roman" w:hAnsi="Times New Roman"/>
          <w:sz w:val="28"/>
          <w:szCs w:val="28"/>
          <w:lang w:eastAsia="ru-RU"/>
        </w:rPr>
      </w:pPr>
      <w:r w:rsidRPr="00262DA4">
        <w:rPr>
          <w:rFonts w:ascii="Times New Roman" w:eastAsia="Times New Roman" w:hAnsi="Times New Roman"/>
          <w:sz w:val="28"/>
          <w:szCs w:val="28"/>
          <w:lang w:eastAsia="ru-RU"/>
        </w:rPr>
        <w:t>Обучающиеся заочной формы обучения, аспиранты, магистранты, интерны, ординаторы, преподаватели не имеют права для участия.</w:t>
      </w:r>
    </w:p>
    <w:p w:rsidR="008D26B1" w:rsidRPr="00262DA4" w:rsidRDefault="0027585D" w:rsidP="008D26B1">
      <w:pPr>
        <w:pStyle w:val="a3"/>
        <w:widowControl w:val="0"/>
        <w:tabs>
          <w:tab w:val="left" w:pos="426"/>
        </w:tabs>
        <w:autoSpaceDE w:val="0"/>
        <w:autoSpaceDN w:val="0"/>
        <w:spacing w:after="0" w:line="240" w:lineRule="auto"/>
        <w:ind w:left="0" w:right="258"/>
        <w:jc w:val="both"/>
        <w:rPr>
          <w:rFonts w:ascii="Times New Roman" w:hAnsi="Times New Roman"/>
          <w:w w:val="105"/>
          <w:sz w:val="28"/>
          <w:szCs w:val="28"/>
        </w:rPr>
      </w:pPr>
      <w:r w:rsidRPr="00262DA4">
        <w:rPr>
          <w:rFonts w:ascii="Times New Roman" w:eastAsia="Times New Roman" w:hAnsi="Times New Roman"/>
          <w:sz w:val="28"/>
          <w:szCs w:val="28"/>
          <w:lang w:eastAsia="ru-RU"/>
        </w:rPr>
        <w:t>7.3</w:t>
      </w:r>
      <w:r w:rsidR="002462FF">
        <w:rPr>
          <w:rFonts w:ascii="Times New Roman" w:eastAsia="Times New Roman" w:hAnsi="Times New Roman"/>
          <w:sz w:val="28"/>
          <w:szCs w:val="28"/>
          <w:lang w:eastAsia="ru-RU"/>
        </w:rPr>
        <w:t>.</w:t>
      </w:r>
      <w:r w:rsidRPr="00262DA4">
        <w:rPr>
          <w:rFonts w:ascii="Times New Roman" w:eastAsia="Times New Roman" w:hAnsi="Times New Roman"/>
          <w:sz w:val="28"/>
          <w:szCs w:val="28"/>
          <w:lang w:eastAsia="ru-RU"/>
        </w:rPr>
        <w:t xml:space="preserve"> </w:t>
      </w:r>
      <w:r w:rsidR="00707FEF" w:rsidRPr="00262DA4">
        <w:rPr>
          <w:rFonts w:ascii="Times New Roman" w:eastAsia="Times New Roman" w:hAnsi="Times New Roman"/>
          <w:sz w:val="28"/>
          <w:szCs w:val="28"/>
          <w:lang w:eastAsia="ru-RU"/>
        </w:rPr>
        <w:t xml:space="preserve">Заместители директоров института\ колледжа по </w:t>
      </w:r>
      <w:r w:rsidR="007F6AA5">
        <w:rPr>
          <w:rFonts w:ascii="Times New Roman" w:eastAsia="Times New Roman" w:hAnsi="Times New Roman"/>
          <w:sz w:val="28"/>
          <w:szCs w:val="28"/>
          <w:lang w:eastAsia="ru-RU"/>
        </w:rPr>
        <w:t>воспитательной</w:t>
      </w:r>
      <w:r w:rsidR="00707FEF" w:rsidRPr="00262DA4">
        <w:rPr>
          <w:rFonts w:ascii="Times New Roman" w:eastAsia="Times New Roman" w:hAnsi="Times New Roman"/>
          <w:sz w:val="28"/>
          <w:szCs w:val="28"/>
          <w:lang w:eastAsia="ru-RU"/>
        </w:rPr>
        <w:t xml:space="preserve"> работе с обучающимися должны предоставить </w:t>
      </w:r>
      <w:r w:rsidR="00A25C95" w:rsidRPr="00262DA4">
        <w:rPr>
          <w:rFonts w:ascii="Times New Roman" w:eastAsia="Times New Roman" w:hAnsi="Times New Roman"/>
          <w:sz w:val="28"/>
          <w:szCs w:val="28"/>
          <w:lang w:eastAsia="ru-RU"/>
        </w:rPr>
        <w:t xml:space="preserve">заявки, </w:t>
      </w:r>
      <w:r w:rsidR="00707FEF" w:rsidRPr="00262DA4">
        <w:rPr>
          <w:rFonts w:ascii="Times New Roman" w:eastAsia="Times New Roman" w:hAnsi="Times New Roman"/>
          <w:sz w:val="28"/>
          <w:szCs w:val="28"/>
          <w:lang w:eastAsia="ru-RU"/>
        </w:rPr>
        <w:t>списки выдающихся</w:t>
      </w:r>
      <w:r w:rsidR="00707FEF" w:rsidRPr="00262DA4">
        <w:rPr>
          <w:rFonts w:ascii="Times New Roman" w:hAnsi="Times New Roman"/>
          <w:spacing w:val="1"/>
          <w:sz w:val="28"/>
          <w:szCs w:val="28"/>
        </w:rPr>
        <w:t xml:space="preserve"> </w:t>
      </w:r>
      <w:r w:rsidR="00707FEF" w:rsidRPr="00262DA4">
        <w:rPr>
          <w:rFonts w:ascii="Times New Roman" w:hAnsi="Times New Roman"/>
          <w:sz w:val="28"/>
          <w:szCs w:val="28"/>
        </w:rPr>
        <w:t>студентов от института</w:t>
      </w:r>
      <w:r w:rsidR="00707FEF" w:rsidRPr="00262DA4">
        <w:rPr>
          <w:rFonts w:ascii="Times New Roman" w:hAnsi="Times New Roman"/>
          <w:spacing w:val="1"/>
          <w:sz w:val="28"/>
          <w:szCs w:val="28"/>
        </w:rPr>
        <w:t xml:space="preserve"> </w:t>
      </w:r>
      <w:r w:rsidR="00707FEF" w:rsidRPr="00262DA4">
        <w:rPr>
          <w:rFonts w:ascii="Times New Roman" w:hAnsi="Times New Roman"/>
          <w:sz w:val="28"/>
          <w:szCs w:val="28"/>
        </w:rPr>
        <w:t>и</w:t>
      </w:r>
      <w:r w:rsidR="00707FEF" w:rsidRPr="00262DA4">
        <w:rPr>
          <w:rFonts w:ascii="Times New Roman" w:hAnsi="Times New Roman"/>
          <w:spacing w:val="1"/>
          <w:sz w:val="28"/>
          <w:szCs w:val="28"/>
        </w:rPr>
        <w:t xml:space="preserve"> </w:t>
      </w:r>
      <w:r w:rsidR="00707FEF" w:rsidRPr="00262DA4">
        <w:rPr>
          <w:rFonts w:ascii="Times New Roman" w:hAnsi="Times New Roman"/>
          <w:sz w:val="28"/>
          <w:szCs w:val="28"/>
        </w:rPr>
        <w:t>колледжа,</w:t>
      </w:r>
      <w:r w:rsidR="00707FEF" w:rsidRPr="00262DA4">
        <w:rPr>
          <w:rFonts w:ascii="Times New Roman" w:hAnsi="Times New Roman"/>
          <w:spacing w:val="1"/>
          <w:sz w:val="28"/>
          <w:szCs w:val="28"/>
        </w:rPr>
        <w:t xml:space="preserve"> </w:t>
      </w:r>
      <w:r w:rsidR="00707FEF" w:rsidRPr="00262DA4">
        <w:rPr>
          <w:rFonts w:ascii="Times New Roman" w:hAnsi="Times New Roman"/>
          <w:sz w:val="28"/>
          <w:szCs w:val="28"/>
        </w:rPr>
        <w:t>с подсчетом баллов, согласно</w:t>
      </w:r>
      <w:r w:rsidR="00707FEF" w:rsidRPr="00262DA4">
        <w:rPr>
          <w:rFonts w:ascii="Times New Roman" w:hAnsi="Times New Roman"/>
          <w:spacing w:val="1"/>
          <w:sz w:val="28"/>
          <w:szCs w:val="28"/>
        </w:rPr>
        <w:t xml:space="preserve"> </w:t>
      </w:r>
      <w:r w:rsidR="00707FEF" w:rsidRPr="00262DA4">
        <w:rPr>
          <w:rFonts w:ascii="Times New Roman" w:hAnsi="Times New Roman"/>
          <w:sz w:val="28"/>
          <w:szCs w:val="28"/>
        </w:rPr>
        <w:t>утвержденному</w:t>
      </w:r>
      <w:r w:rsidR="00707FEF" w:rsidRPr="00262DA4">
        <w:rPr>
          <w:rFonts w:ascii="Times New Roman" w:hAnsi="Times New Roman"/>
          <w:spacing w:val="1"/>
          <w:sz w:val="28"/>
          <w:szCs w:val="28"/>
        </w:rPr>
        <w:t xml:space="preserve"> </w:t>
      </w:r>
      <w:r w:rsidR="00707FEF" w:rsidRPr="00262DA4">
        <w:rPr>
          <w:rFonts w:ascii="Times New Roman" w:hAnsi="Times New Roman"/>
          <w:sz w:val="28"/>
          <w:szCs w:val="28"/>
        </w:rPr>
        <w:t>рейтингу,</w:t>
      </w:r>
      <w:r w:rsidR="00707FEF" w:rsidRPr="00262DA4">
        <w:rPr>
          <w:rFonts w:ascii="Times New Roman" w:hAnsi="Times New Roman"/>
          <w:spacing w:val="1"/>
          <w:sz w:val="28"/>
          <w:szCs w:val="28"/>
        </w:rPr>
        <w:t xml:space="preserve"> </w:t>
      </w:r>
      <w:r w:rsidR="00707FEF" w:rsidRPr="00262DA4">
        <w:rPr>
          <w:rFonts w:ascii="Times New Roman" w:hAnsi="Times New Roman"/>
          <w:sz w:val="28"/>
          <w:szCs w:val="28"/>
        </w:rPr>
        <w:t>не позднее</w:t>
      </w:r>
      <w:r w:rsidR="00707FEF" w:rsidRPr="00262DA4">
        <w:rPr>
          <w:rFonts w:ascii="Times New Roman" w:hAnsi="Times New Roman"/>
          <w:spacing w:val="1"/>
          <w:sz w:val="28"/>
          <w:szCs w:val="28"/>
        </w:rPr>
        <w:t xml:space="preserve"> </w:t>
      </w:r>
      <w:r w:rsidR="00020006" w:rsidRPr="00262DA4">
        <w:rPr>
          <w:rFonts w:ascii="Times New Roman" w:hAnsi="Times New Roman"/>
          <w:sz w:val="28"/>
          <w:szCs w:val="28"/>
        </w:rPr>
        <w:t>1</w:t>
      </w:r>
      <w:r w:rsidR="00707FEF" w:rsidRPr="00262DA4">
        <w:rPr>
          <w:rFonts w:ascii="Times New Roman" w:hAnsi="Times New Roman"/>
          <w:sz w:val="28"/>
          <w:szCs w:val="28"/>
        </w:rPr>
        <w:t>7:00</w:t>
      </w:r>
      <w:r w:rsidR="00707FEF" w:rsidRPr="00262DA4">
        <w:rPr>
          <w:rFonts w:ascii="Times New Roman" w:hAnsi="Times New Roman"/>
          <w:spacing w:val="1"/>
          <w:sz w:val="28"/>
          <w:szCs w:val="28"/>
        </w:rPr>
        <w:t xml:space="preserve"> </w:t>
      </w:r>
      <w:r w:rsidR="00707FEF" w:rsidRPr="00262DA4">
        <w:rPr>
          <w:rFonts w:ascii="Times New Roman" w:hAnsi="Times New Roman"/>
          <w:sz w:val="28"/>
          <w:szCs w:val="28"/>
        </w:rPr>
        <w:t>часов,</w:t>
      </w:r>
      <w:r w:rsidR="00707FEF" w:rsidRPr="00262DA4">
        <w:rPr>
          <w:rFonts w:ascii="Times New Roman" w:hAnsi="Times New Roman"/>
          <w:spacing w:val="1"/>
          <w:sz w:val="28"/>
          <w:szCs w:val="28"/>
        </w:rPr>
        <w:t xml:space="preserve"> </w:t>
      </w:r>
      <w:r w:rsidR="00707FEF" w:rsidRPr="00262DA4">
        <w:rPr>
          <w:rFonts w:ascii="Times New Roman" w:hAnsi="Times New Roman"/>
          <w:b/>
          <w:sz w:val="28"/>
          <w:szCs w:val="28"/>
        </w:rPr>
        <w:t>16</w:t>
      </w:r>
      <w:r w:rsidR="00707FEF" w:rsidRPr="00262DA4">
        <w:rPr>
          <w:rFonts w:ascii="Times New Roman" w:hAnsi="Times New Roman"/>
          <w:b/>
          <w:spacing w:val="1"/>
          <w:sz w:val="28"/>
          <w:szCs w:val="28"/>
        </w:rPr>
        <w:t xml:space="preserve"> </w:t>
      </w:r>
      <w:r w:rsidR="00707FEF" w:rsidRPr="00262DA4">
        <w:rPr>
          <w:rFonts w:ascii="Times New Roman" w:hAnsi="Times New Roman"/>
          <w:b/>
          <w:sz w:val="28"/>
          <w:szCs w:val="28"/>
        </w:rPr>
        <w:t>мая</w:t>
      </w:r>
      <w:r w:rsidR="00707FEF" w:rsidRPr="00262DA4">
        <w:rPr>
          <w:rFonts w:ascii="Times New Roman" w:hAnsi="Times New Roman"/>
          <w:b/>
          <w:spacing w:val="1"/>
          <w:sz w:val="28"/>
          <w:szCs w:val="28"/>
        </w:rPr>
        <w:t xml:space="preserve"> </w:t>
      </w:r>
      <w:r w:rsidR="00020006" w:rsidRPr="00262DA4">
        <w:rPr>
          <w:rFonts w:ascii="Times New Roman" w:hAnsi="Times New Roman"/>
          <w:b/>
          <w:sz w:val="28"/>
          <w:szCs w:val="28"/>
        </w:rPr>
        <w:t>2022</w:t>
      </w:r>
      <w:r w:rsidR="00707FEF" w:rsidRPr="00262DA4">
        <w:rPr>
          <w:rFonts w:ascii="Times New Roman" w:hAnsi="Times New Roman"/>
          <w:b/>
          <w:spacing w:val="1"/>
          <w:sz w:val="28"/>
          <w:szCs w:val="28"/>
        </w:rPr>
        <w:t xml:space="preserve"> </w:t>
      </w:r>
      <w:r w:rsidR="00707FEF" w:rsidRPr="00262DA4">
        <w:rPr>
          <w:rFonts w:ascii="Times New Roman" w:hAnsi="Times New Roman"/>
          <w:b/>
          <w:sz w:val="28"/>
          <w:szCs w:val="28"/>
        </w:rPr>
        <w:t>г.</w:t>
      </w:r>
      <w:r w:rsidR="00707FEF" w:rsidRPr="00262DA4">
        <w:rPr>
          <w:rFonts w:ascii="Times New Roman" w:hAnsi="Times New Roman"/>
          <w:spacing w:val="57"/>
          <w:sz w:val="28"/>
          <w:szCs w:val="28"/>
        </w:rPr>
        <w:t xml:space="preserve"> </w:t>
      </w:r>
      <w:r w:rsidR="00707FEF" w:rsidRPr="00262DA4">
        <w:rPr>
          <w:rFonts w:ascii="Times New Roman" w:hAnsi="Times New Roman"/>
          <w:sz w:val="28"/>
          <w:szCs w:val="28"/>
        </w:rPr>
        <w:t>по</w:t>
      </w:r>
      <w:r w:rsidR="00707FEF" w:rsidRPr="00262DA4">
        <w:rPr>
          <w:rFonts w:ascii="Times New Roman" w:hAnsi="Times New Roman"/>
          <w:spacing w:val="58"/>
          <w:sz w:val="28"/>
          <w:szCs w:val="28"/>
        </w:rPr>
        <w:t xml:space="preserve"> </w:t>
      </w:r>
      <w:r w:rsidR="00707FEF" w:rsidRPr="00262DA4">
        <w:rPr>
          <w:rFonts w:ascii="Times New Roman" w:hAnsi="Times New Roman"/>
          <w:sz w:val="28"/>
          <w:szCs w:val="28"/>
        </w:rPr>
        <w:t>форме</w:t>
      </w:r>
      <w:r w:rsidR="00707FEF" w:rsidRPr="00262DA4">
        <w:rPr>
          <w:rFonts w:ascii="Times New Roman" w:hAnsi="Times New Roman"/>
          <w:spacing w:val="57"/>
          <w:sz w:val="28"/>
          <w:szCs w:val="28"/>
        </w:rPr>
        <w:t xml:space="preserve"> </w:t>
      </w:r>
      <w:r w:rsidR="00707FEF" w:rsidRPr="00262DA4">
        <w:rPr>
          <w:rFonts w:ascii="Times New Roman" w:hAnsi="Times New Roman"/>
          <w:sz w:val="28"/>
          <w:szCs w:val="28"/>
        </w:rPr>
        <w:t>(Приложения</w:t>
      </w:r>
      <w:r w:rsidR="00707FEF" w:rsidRPr="00262DA4">
        <w:rPr>
          <w:rFonts w:ascii="Times New Roman" w:hAnsi="Times New Roman"/>
          <w:spacing w:val="58"/>
          <w:sz w:val="28"/>
          <w:szCs w:val="28"/>
        </w:rPr>
        <w:t xml:space="preserve"> </w:t>
      </w:r>
      <w:r w:rsidR="00707FEF" w:rsidRPr="00262DA4">
        <w:rPr>
          <w:rFonts w:ascii="Times New Roman" w:hAnsi="Times New Roman"/>
          <w:sz w:val="28"/>
          <w:szCs w:val="28"/>
        </w:rPr>
        <w:t>2,3)</w:t>
      </w:r>
      <w:r w:rsidR="008D26B1" w:rsidRPr="00262DA4">
        <w:rPr>
          <w:rFonts w:ascii="Times New Roman" w:hAnsi="Times New Roman"/>
          <w:sz w:val="28"/>
          <w:szCs w:val="28"/>
        </w:rPr>
        <w:t xml:space="preserve"> </w:t>
      </w:r>
      <w:r w:rsidR="008D26B1" w:rsidRPr="00262DA4">
        <w:rPr>
          <w:rFonts w:ascii="Times New Roman" w:hAnsi="Times New Roman"/>
          <w:w w:val="105"/>
          <w:sz w:val="28"/>
          <w:szCs w:val="28"/>
        </w:rPr>
        <w:t>в отдел организационно</w:t>
      </w:r>
      <w:r w:rsidR="002462FF">
        <w:rPr>
          <w:rFonts w:ascii="Times New Roman" w:hAnsi="Times New Roman"/>
          <w:w w:val="105"/>
          <w:sz w:val="28"/>
          <w:szCs w:val="28"/>
        </w:rPr>
        <w:t xml:space="preserve"> </w:t>
      </w:r>
      <w:r w:rsidR="008D26B1" w:rsidRPr="00262DA4">
        <w:rPr>
          <w:rFonts w:ascii="Times New Roman" w:hAnsi="Times New Roman"/>
          <w:w w:val="105"/>
          <w:sz w:val="28"/>
          <w:szCs w:val="28"/>
        </w:rPr>
        <w:t xml:space="preserve">- массовой работы </w:t>
      </w:r>
      <w:proofErr w:type="spellStart"/>
      <w:r w:rsidR="008D26B1" w:rsidRPr="00262DA4">
        <w:rPr>
          <w:rFonts w:ascii="Times New Roman" w:hAnsi="Times New Roman"/>
          <w:w w:val="105"/>
          <w:sz w:val="28"/>
          <w:szCs w:val="28"/>
        </w:rPr>
        <w:t>каб</w:t>
      </w:r>
      <w:proofErr w:type="spellEnd"/>
      <w:r w:rsidR="008D26B1" w:rsidRPr="00262DA4">
        <w:rPr>
          <w:rFonts w:ascii="Times New Roman" w:hAnsi="Times New Roman"/>
          <w:w w:val="105"/>
          <w:sz w:val="28"/>
          <w:szCs w:val="28"/>
        </w:rPr>
        <w:t>. 201, театр СурГУ— Рыбальченко Юлия Сергеевна (т. 8 (3462)76-29-69) или направить  в электронном виде на е-</w:t>
      </w:r>
      <w:proofErr w:type="spellStart"/>
      <w:r w:rsidR="008D26B1" w:rsidRPr="00262DA4">
        <w:rPr>
          <w:rFonts w:ascii="Times New Roman" w:hAnsi="Times New Roman"/>
          <w:w w:val="105"/>
          <w:sz w:val="28"/>
          <w:szCs w:val="28"/>
        </w:rPr>
        <w:t>mail</w:t>
      </w:r>
      <w:proofErr w:type="spellEnd"/>
      <w:r w:rsidR="008D26B1" w:rsidRPr="00262DA4">
        <w:rPr>
          <w:rFonts w:ascii="Times New Roman" w:hAnsi="Times New Roman"/>
          <w:w w:val="105"/>
          <w:sz w:val="28"/>
          <w:szCs w:val="28"/>
        </w:rPr>
        <w:t xml:space="preserve">: </w:t>
      </w:r>
      <w:hyperlink r:id="rId7" w:history="1">
        <w:r w:rsidR="008D26B1" w:rsidRPr="00262DA4">
          <w:rPr>
            <w:rStyle w:val="a7"/>
            <w:rFonts w:ascii="Times New Roman" w:hAnsi="Times New Roman"/>
            <w:w w:val="105"/>
            <w:sz w:val="28"/>
            <w:szCs w:val="28"/>
            <w:lang w:val="en-US"/>
          </w:rPr>
          <w:t>ovro</w:t>
        </w:r>
        <w:r w:rsidR="008D26B1" w:rsidRPr="00262DA4">
          <w:rPr>
            <w:rStyle w:val="a7"/>
            <w:rFonts w:ascii="Times New Roman" w:hAnsi="Times New Roman"/>
            <w:w w:val="105"/>
            <w:sz w:val="28"/>
            <w:szCs w:val="28"/>
          </w:rPr>
          <w:t>-</w:t>
        </w:r>
        <w:r w:rsidR="008D26B1" w:rsidRPr="00262DA4">
          <w:rPr>
            <w:rStyle w:val="a7"/>
            <w:rFonts w:ascii="Times New Roman" w:hAnsi="Times New Roman"/>
            <w:w w:val="105"/>
            <w:sz w:val="28"/>
            <w:szCs w:val="28"/>
            <w:lang w:val="en-US"/>
          </w:rPr>
          <w:t>surgu</w:t>
        </w:r>
        <w:r w:rsidR="008D26B1" w:rsidRPr="00262DA4">
          <w:rPr>
            <w:rStyle w:val="a7"/>
            <w:rFonts w:ascii="Times New Roman" w:hAnsi="Times New Roman"/>
            <w:w w:val="105"/>
            <w:sz w:val="28"/>
            <w:szCs w:val="28"/>
          </w:rPr>
          <w:t>@</w:t>
        </w:r>
        <w:r w:rsidR="008D26B1" w:rsidRPr="00262DA4">
          <w:rPr>
            <w:rStyle w:val="a7"/>
            <w:rFonts w:ascii="Times New Roman" w:hAnsi="Times New Roman"/>
            <w:w w:val="105"/>
            <w:sz w:val="28"/>
            <w:szCs w:val="28"/>
            <w:lang w:val="en-US"/>
          </w:rPr>
          <w:t>mail</w:t>
        </w:r>
        <w:r w:rsidR="008D26B1" w:rsidRPr="00262DA4">
          <w:rPr>
            <w:rStyle w:val="a7"/>
            <w:rFonts w:ascii="Times New Roman" w:hAnsi="Times New Roman"/>
            <w:w w:val="105"/>
            <w:sz w:val="28"/>
            <w:szCs w:val="28"/>
          </w:rPr>
          <w:t>.</w:t>
        </w:r>
        <w:proofErr w:type="spellStart"/>
        <w:r w:rsidR="008D26B1" w:rsidRPr="00262DA4">
          <w:rPr>
            <w:rStyle w:val="a7"/>
            <w:rFonts w:ascii="Times New Roman" w:hAnsi="Times New Roman"/>
            <w:w w:val="105"/>
            <w:sz w:val="28"/>
            <w:szCs w:val="28"/>
            <w:lang w:val="en-US"/>
          </w:rPr>
          <w:t>ru</w:t>
        </w:r>
        <w:proofErr w:type="spellEnd"/>
      </w:hyperlink>
      <w:r w:rsidR="008D26B1" w:rsidRPr="00262DA4">
        <w:rPr>
          <w:rFonts w:ascii="Times New Roman" w:hAnsi="Times New Roman"/>
          <w:w w:val="105"/>
          <w:sz w:val="28"/>
          <w:szCs w:val="28"/>
        </w:rPr>
        <w:t xml:space="preserve">  с указанием в теме письма «ВВС, заявка , ФИО либо институт/колледж».</w:t>
      </w:r>
    </w:p>
    <w:p w:rsidR="00707FEF" w:rsidRPr="00262DA4" w:rsidRDefault="00A25C95" w:rsidP="00A25C95">
      <w:pPr>
        <w:pStyle w:val="a3"/>
        <w:widowControl w:val="0"/>
        <w:tabs>
          <w:tab w:val="left" w:pos="426"/>
        </w:tabs>
        <w:autoSpaceDE w:val="0"/>
        <w:autoSpaceDN w:val="0"/>
        <w:spacing w:after="0" w:line="240" w:lineRule="auto"/>
        <w:ind w:left="0" w:right="234"/>
        <w:jc w:val="both"/>
        <w:rPr>
          <w:rFonts w:ascii="Times New Roman" w:hAnsi="Times New Roman"/>
          <w:sz w:val="28"/>
          <w:szCs w:val="28"/>
        </w:rPr>
      </w:pPr>
      <w:r w:rsidRPr="00262DA4">
        <w:rPr>
          <w:rFonts w:ascii="Times New Roman" w:hAnsi="Times New Roman"/>
          <w:sz w:val="28"/>
          <w:szCs w:val="28"/>
        </w:rPr>
        <w:t>7.</w:t>
      </w:r>
      <w:r w:rsidR="0027585D" w:rsidRPr="00262DA4">
        <w:rPr>
          <w:rFonts w:ascii="Times New Roman" w:hAnsi="Times New Roman"/>
          <w:sz w:val="28"/>
          <w:szCs w:val="28"/>
        </w:rPr>
        <w:t>4</w:t>
      </w:r>
      <w:r w:rsidR="002462FF">
        <w:rPr>
          <w:rFonts w:ascii="Times New Roman" w:hAnsi="Times New Roman"/>
          <w:sz w:val="28"/>
          <w:szCs w:val="28"/>
        </w:rPr>
        <w:t>.</w:t>
      </w:r>
      <w:r w:rsidR="00707FEF" w:rsidRPr="00262DA4">
        <w:rPr>
          <w:rFonts w:ascii="Times New Roman" w:hAnsi="Times New Roman"/>
          <w:spacing w:val="57"/>
          <w:sz w:val="28"/>
          <w:szCs w:val="28"/>
        </w:rPr>
        <w:t xml:space="preserve"> </w:t>
      </w:r>
      <w:r w:rsidR="00707FEF" w:rsidRPr="00262DA4">
        <w:rPr>
          <w:rFonts w:ascii="Times New Roman" w:hAnsi="Times New Roman"/>
          <w:sz w:val="28"/>
          <w:szCs w:val="28"/>
        </w:rPr>
        <w:t>Без</w:t>
      </w:r>
      <w:r w:rsidR="00707FEF" w:rsidRPr="00262DA4">
        <w:rPr>
          <w:rFonts w:ascii="Times New Roman" w:hAnsi="Times New Roman"/>
          <w:spacing w:val="58"/>
          <w:sz w:val="28"/>
          <w:szCs w:val="28"/>
        </w:rPr>
        <w:t xml:space="preserve"> </w:t>
      </w:r>
      <w:r w:rsidR="00707FEF" w:rsidRPr="00262DA4">
        <w:rPr>
          <w:rFonts w:ascii="Times New Roman" w:hAnsi="Times New Roman"/>
          <w:sz w:val="28"/>
          <w:szCs w:val="28"/>
        </w:rPr>
        <w:t>подписи</w:t>
      </w:r>
      <w:r w:rsidR="00707FEF" w:rsidRPr="00262DA4">
        <w:rPr>
          <w:rFonts w:ascii="Times New Roman" w:hAnsi="Times New Roman"/>
          <w:spacing w:val="58"/>
          <w:sz w:val="28"/>
          <w:szCs w:val="28"/>
        </w:rPr>
        <w:t xml:space="preserve"> </w:t>
      </w:r>
      <w:r w:rsidR="00707FEF" w:rsidRPr="00262DA4">
        <w:rPr>
          <w:rFonts w:ascii="Times New Roman" w:hAnsi="Times New Roman"/>
          <w:sz w:val="28"/>
          <w:szCs w:val="28"/>
        </w:rPr>
        <w:t>заместителя</w:t>
      </w:r>
      <w:r w:rsidR="00707FEF" w:rsidRPr="00262DA4">
        <w:rPr>
          <w:rFonts w:ascii="Times New Roman" w:hAnsi="Times New Roman"/>
          <w:spacing w:val="1"/>
          <w:sz w:val="28"/>
          <w:szCs w:val="28"/>
        </w:rPr>
        <w:t xml:space="preserve"> </w:t>
      </w:r>
      <w:r w:rsidR="00707FEF" w:rsidRPr="00262DA4">
        <w:rPr>
          <w:rFonts w:ascii="Times New Roman" w:hAnsi="Times New Roman"/>
          <w:sz w:val="28"/>
          <w:szCs w:val="28"/>
        </w:rPr>
        <w:t>директора института, колледжа заявки и списки приниматься</w:t>
      </w:r>
      <w:r w:rsidR="00707FEF" w:rsidRPr="00262DA4">
        <w:rPr>
          <w:rFonts w:ascii="Times New Roman" w:hAnsi="Times New Roman"/>
          <w:spacing w:val="1"/>
          <w:sz w:val="28"/>
          <w:szCs w:val="28"/>
        </w:rPr>
        <w:t xml:space="preserve"> </w:t>
      </w:r>
      <w:r w:rsidR="00707FEF" w:rsidRPr="00262DA4">
        <w:rPr>
          <w:rFonts w:ascii="Times New Roman" w:hAnsi="Times New Roman"/>
          <w:sz w:val="28"/>
          <w:szCs w:val="28"/>
        </w:rPr>
        <w:t>не будут. Все заявки и</w:t>
      </w:r>
      <w:r w:rsidR="00707FEF" w:rsidRPr="00262DA4">
        <w:rPr>
          <w:rFonts w:ascii="Times New Roman" w:hAnsi="Times New Roman"/>
          <w:spacing w:val="1"/>
          <w:sz w:val="28"/>
          <w:szCs w:val="28"/>
        </w:rPr>
        <w:t xml:space="preserve"> </w:t>
      </w:r>
      <w:r w:rsidR="00707FEF" w:rsidRPr="00262DA4">
        <w:rPr>
          <w:rFonts w:ascii="Times New Roman" w:hAnsi="Times New Roman"/>
          <w:sz w:val="28"/>
          <w:szCs w:val="28"/>
        </w:rPr>
        <w:t>списки</w:t>
      </w:r>
      <w:r w:rsidR="00707FEF" w:rsidRPr="00262DA4">
        <w:rPr>
          <w:rFonts w:ascii="Times New Roman" w:hAnsi="Times New Roman"/>
          <w:spacing w:val="26"/>
          <w:sz w:val="28"/>
          <w:szCs w:val="28"/>
        </w:rPr>
        <w:t xml:space="preserve"> </w:t>
      </w:r>
      <w:r w:rsidR="00707FEF" w:rsidRPr="00262DA4">
        <w:rPr>
          <w:rFonts w:ascii="Times New Roman" w:hAnsi="Times New Roman"/>
          <w:sz w:val="28"/>
          <w:szCs w:val="28"/>
        </w:rPr>
        <w:t>предоставляются</w:t>
      </w:r>
      <w:r w:rsidR="00707FEF" w:rsidRPr="00262DA4">
        <w:rPr>
          <w:rFonts w:ascii="Times New Roman" w:hAnsi="Times New Roman"/>
          <w:spacing w:val="7"/>
          <w:sz w:val="28"/>
          <w:szCs w:val="28"/>
        </w:rPr>
        <w:t xml:space="preserve"> </w:t>
      </w:r>
      <w:r w:rsidR="00707FEF" w:rsidRPr="00262DA4">
        <w:rPr>
          <w:rFonts w:ascii="Times New Roman" w:hAnsi="Times New Roman"/>
          <w:sz w:val="28"/>
          <w:szCs w:val="28"/>
        </w:rPr>
        <w:t>в</w:t>
      </w:r>
      <w:r w:rsidR="00707FEF" w:rsidRPr="00262DA4">
        <w:rPr>
          <w:rFonts w:ascii="Times New Roman" w:hAnsi="Times New Roman"/>
          <w:spacing w:val="3"/>
          <w:sz w:val="28"/>
          <w:szCs w:val="28"/>
        </w:rPr>
        <w:t xml:space="preserve"> </w:t>
      </w:r>
      <w:r w:rsidR="00707FEF" w:rsidRPr="00262DA4">
        <w:rPr>
          <w:rFonts w:ascii="Times New Roman" w:hAnsi="Times New Roman"/>
          <w:sz w:val="28"/>
          <w:szCs w:val="28"/>
        </w:rPr>
        <w:t>бумажном</w:t>
      </w:r>
      <w:r w:rsidR="00707FEF" w:rsidRPr="00262DA4">
        <w:rPr>
          <w:rFonts w:ascii="Times New Roman" w:hAnsi="Times New Roman"/>
          <w:spacing w:val="39"/>
          <w:sz w:val="28"/>
          <w:szCs w:val="28"/>
        </w:rPr>
        <w:t xml:space="preserve"> </w:t>
      </w:r>
      <w:r w:rsidR="00707FEF" w:rsidRPr="00262DA4">
        <w:rPr>
          <w:rFonts w:ascii="Times New Roman" w:hAnsi="Times New Roman"/>
          <w:sz w:val="28"/>
          <w:szCs w:val="28"/>
        </w:rPr>
        <w:t>или</w:t>
      </w:r>
      <w:r w:rsidR="00707FEF" w:rsidRPr="00262DA4">
        <w:rPr>
          <w:rFonts w:ascii="Times New Roman" w:hAnsi="Times New Roman"/>
          <w:spacing w:val="18"/>
          <w:sz w:val="28"/>
          <w:szCs w:val="28"/>
        </w:rPr>
        <w:t xml:space="preserve"> </w:t>
      </w:r>
      <w:r w:rsidR="00707FEF" w:rsidRPr="00262DA4">
        <w:rPr>
          <w:rFonts w:ascii="Times New Roman" w:hAnsi="Times New Roman"/>
          <w:sz w:val="28"/>
          <w:szCs w:val="28"/>
        </w:rPr>
        <w:t>электронном</w:t>
      </w:r>
      <w:r w:rsidR="00707FEF" w:rsidRPr="00262DA4">
        <w:rPr>
          <w:rFonts w:ascii="Times New Roman" w:hAnsi="Times New Roman"/>
          <w:spacing w:val="42"/>
          <w:sz w:val="28"/>
          <w:szCs w:val="28"/>
        </w:rPr>
        <w:t xml:space="preserve"> </w:t>
      </w:r>
      <w:r w:rsidR="00707FEF" w:rsidRPr="00262DA4">
        <w:rPr>
          <w:rFonts w:ascii="Times New Roman" w:hAnsi="Times New Roman"/>
          <w:sz w:val="28"/>
          <w:szCs w:val="28"/>
        </w:rPr>
        <w:t>варианте.</w:t>
      </w:r>
    </w:p>
    <w:p w:rsidR="00707FEF" w:rsidRPr="00262DA4" w:rsidRDefault="0027585D" w:rsidP="00A25C95">
      <w:pPr>
        <w:pStyle w:val="a3"/>
        <w:widowControl w:val="0"/>
        <w:tabs>
          <w:tab w:val="left" w:pos="284"/>
        </w:tabs>
        <w:autoSpaceDE w:val="0"/>
        <w:autoSpaceDN w:val="0"/>
        <w:spacing w:after="0" w:line="240" w:lineRule="auto"/>
        <w:ind w:left="0" w:right="258"/>
        <w:jc w:val="both"/>
        <w:rPr>
          <w:rFonts w:ascii="Times New Roman" w:hAnsi="Times New Roman"/>
          <w:sz w:val="28"/>
          <w:szCs w:val="28"/>
        </w:rPr>
      </w:pPr>
      <w:r w:rsidRPr="00262DA4">
        <w:rPr>
          <w:rFonts w:ascii="Times New Roman" w:hAnsi="Times New Roman"/>
          <w:w w:val="105"/>
          <w:sz w:val="28"/>
          <w:szCs w:val="28"/>
        </w:rPr>
        <w:t>7.5</w:t>
      </w:r>
      <w:r w:rsidR="00A25C95" w:rsidRPr="00262DA4">
        <w:rPr>
          <w:rFonts w:ascii="Times New Roman" w:hAnsi="Times New Roman"/>
          <w:w w:val="105"/>
          <w:sz w:val="28"/>
          <w:szCs w:val="28"/>
        </w:rPr>
        <w:t xml:space="preserve"> </w:t>
      </w:r>
      <w:r w:rsidR="00707FEF" w:rsidRPr="00262DA4">
        <w:rPr>
          <w:rFonts w:ascii="Times New Roman" w:hAnsi="Times New Roman"/>
          <w:w w:val="105"/>
          <w:sz w:val="28"/>
          <w:szCs w:val="28"/>
        </w:rPr>
        <w:t>Заместители</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директоров</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института</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и</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колледжа</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по</w:t>
      </w:r>
      <w:r w:rsidR="00707FEF" w:rsidRPr="00262DA4">
        <w:rPr>
          <w:rFonts w:ascii="Times New Roman" w:hAnsi="Times New Roman"/>
          <w:spacing w:val="1"/>
          <w:w w:val="105"/>
          <w:sz w:val="28"/>
          <w:szCs w:val="28"/>
        </w:rPr>
        <w:t xml:space="preserve"> </w:t>
      </w:r>
      <w:r w:rsidR="007F6AA5">
        <w:rPr>
          <w:rFonts w:ascii="Times New Roman" w:hAnsi="Times New Roman"/>
          <w:w w:val="105"/>
          <w:sz w:val="28"/>
          <w:szCs w:val="28"/>
        </w:rPr>
        <w:t>воспитательной</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работе</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с</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обучающимися</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к</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списку</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выдающихся</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студентов</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предоставляют</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список</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распределения</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обучающихся</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по</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следующим</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видам</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деятельности:</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наука,</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спорт,</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творчество,</w:t>
      </w:r>
      <w:r w:rsidR="00707FEF" w:rsidRPr="00262DA4">
        <w:rPr>
          <w:rFonts w:ascii="Times New Roman" w:hAnsi="Times New Roman"/>
          <w:spacing w:val="29"/>
          <w:w w:val="105"/>
          <w:sz w:val="28"/>
          <w:szCs w:val="28"/>
        </w:rPr>
        <w:t xml:space="preserve"> </w:t>
      </w:r>
      <w:r w:rsidR="00707FEF" w:rsidRPr="00262DA4">
        <w:rPr>
          <w:rFonts w:ascii="Times New Roman" w:hAnsi="Times New Roman"/>
          <w:w w:val="105"/>
          <w:sz w:val="28"/>
          <w:szCs w:val="28"/>
        </w:rPr>
        <w:t>актив,</w:t>
      </w:r>
      <w:r w:rsidR="00707FEF" w:rsidRPr="00262DA4">
        <w:rPr>
          <w:rFonts w:ascii="Times New Roman" w:hAnsi="Times New Roman"/>
          <w:spacing w:val="12"/>
          <w:w w:val="105"/>
          <w:sz w:val="28"/>
          <w:szCs w:val="28"/>
        </w:rPr>
        <w:t xml:space="preserve"> </w:t>
      </w:r>
      <w:r w:rsidR="00707FEF" w:rsidRPr="00262DA4">
        <w:rPr>
          <w:rFonts w:ascii="Times New Roman" w:hAnsi="Times New Roman"/>
          <w:w w:val="105"/>
          <w:sz w:val="28"/>
          <w:szCs w:val="28"/>
        </w:rPr>
        <w:t>учеба,</w:t>
      </w:r>
      <w:r w:rsidR="00707FEF" w:rsidRPr="00262DA4">
        <w:rPr>
          <w:rFonts w:ascii="Times New Roman" w:hAnsi="Times New Roman"/>
          <w:spacing w:val="14"/>
          <w:w w:val="105"/>
          <w:sz w:val="28"/>
          <w:szCs w:val="28"/>
        </w:rPr>
        <w:t xml:space="preserve"> </w:t>
      </w:r>
      <w:r w:rsidR="00707FEF" w:rsidRPr="00262DA4">
        <w:rPr>
          <w:rFonts w:ascii="Times New Roman" w:hAnsi="Times New Roman"/>
          <w:w w:val="105"/>
          <w:sz w:val="28"/>
          <w:szCs w:val="28"/>
        </w:rPr>
        <w:t>волонтеры</w:t>
      </w:r>
      <w:r w:rsidR="004327B3" w:rsidRPr="00262DA4">
        <w:rPr>
          <w:rFonts w:ascii="Times New Roman" w:hAnsi="Times New Roman"/>
          <w:w w:val="105"/>
          <w:sz w:val="28"/>
          <w:szCs w:val="28"/>
        </w:rPr>
        <w:t>, проекты, студенческие отряды</w:t>
      </w:r>
      <w:r w:rsidR="00707FEF" w:rsidRPr="00262DA4">
        <w:rPr>
          <w:rFonts w:ascii="Times New Roman" w:hAnsi="Times New Roman"/>
          <w:spacing w:val="25"/>
          <w:w w:val="105"/>
          <w:sz w:val="28"/>
          <w:szCs w:val="28"/>
        </w:rPr>
        <w:t xml:space="preserve"> </w:t>
      </w:r>
      <w:r w:rsidR="00707FEF" w:rsidRPr="00262DA4">
        <w:rPr>
          <w:rFonts w:ascii="Times New Roman" w:hAnsi="Times New Roman"/>
          <w:w w:val="105"/>
          <w:sz w:val="28"/>
          <w:szCs w:val="28"/>
        </w:rPr>
        <w:t>(Приложение</w:t>
      </w:r>
      <w:r w:rsidR="00707FEF" w:rsidRPr="00262DA4">
        <w:rPr>
          <w:rFonts w:ascii="Times New Roman" w:hAnsi="Times New Roman"/>
          <w:spacing w:val="20"/>
          <w:w w:val="105"/>
          <w:sz w:val="28"/>
          <w:szCs w:val="28"/>
        </w:rPr>
        <w:t xml:space="preserve"> </w:t>
      </w:r>
      <w:r w:rsidR="00707FEF" w:rsidRPr="00262DA4">
        <w:rPr>
          <w:rFonts w:ascii="Times New Roman" w:hAnsi="Times New Roman"/>
          <w:w w:val="105"/>
          <w:sz w:val="28"/>
          <w:szCs w:val="28"/>
        </w:rPr>
        <w:t>3).</w:t>
      </w:r>
    </w:p>
    <w:p w:rsidR="00707FEF" w:rsidRPr="00262DA4" w:rsidRDefault="0027585D" w:rsidP="00A25C95">
      <w:pPr>
        <w:pStyle w:val="a3"/>
        <w:widowControl w:val="0"/>
        <w:tabs>
          <w:tab w:val="left" w:pos="426"/>
        </w:tabs>
        <w:autoSpaceDE w:val="0"/>
        <w:autoSpaceDN w:val="0"/>
        <w:spacing w:after="0" w:line="240" w:lineRule="auto"/>
        <w:ind w:left="0" w:right="266"/>
        <w:contextualSpacing w:val="0"/>
        <w:jc w:val="both"/>
        <w:rPr>
          <w:rFonts w:ascii="Times New Roman" w:hAnsi="Times New Roman"/>
          <w:sz w:val="28"/>
          <w:szCs w:val="28"/>
        </w:rPr>
      </w:pPr>
      <w:r w:rsidRPr="00262DA4">
        <w:rPr>
          <w:rFonts w:ascii="Times New Roman" w:hAnsi="Times New Roman"/>
          <w:w w:val="105"/>
          <w:sz w:val="28"/>
          <w:szCs w:val="28"/>
        </w:rPr>
        <w:t>7.6</w:t>
      </w:r>
      <w:r w:rsidR="00A25C95" w:rsidRPr="00262DA4">
        <w:rPr>
          <w:rFonts w:ascii="Times New Roman" w:hAnsi="Times New Roman"/>
          <w:w w:val="105"/>
          <w:sz w:val="28"/>
          <w:szCs w:val="28"/>
        </w:rPr>
        <w:t xml:space="preserve"> </w:t>
      </w:r>
      <w:r w:rsidR="00707FEF" w:rsidRPr="00262DA4">
        <w:rPr>
          <w:rFonts w:ascii="Times New Roman" w:hAnsi="Times New Roman"/>
          <w:w w:val="105"/>
          <w:sz w:val="28"/>
          <w:szCs w:val="28"/>
        </w:rPr>
        <w:t>Организаторы</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вправе</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дополнительно</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принимать</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заявки</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от</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особо</w:t>
      </w:r>
      <w:r w:rsidR="00707FEF" w:rsidRPr="00262DA4">
        <w:rPr>
          <w:rFonts w:ascii="Times New Roman" w:hAnsi="Times New Roman"/>
          <w:spacing w:val="1"/>
          <w:w w:val="105"/>
          <w:sz w:val="28"/>
          <w:szCs w:val="28"/>
        </w:rPr>
        <w:t xml:space="preserve"> </w:t>
      </w:r>
      <w:r w:rsidR="00707FEF" w:rsidRPr="00262DA4">
        <w:rPr>
          <w:rFonts w:ascii="Times New Roman" w:hAnsi="Times New Roman"/>
          <w:w w:val="105"/>
          <w:sz w:val="28"/>
          <w:szCs w:val="28"/>
        </w:rPr>
        <w:t>отличившихся</w:t>
      </w:r>
      <w:r w:rsidR="00707FEF" w:rsidRPr="00262DA4">
        <w:rPr>
          <w:rFonts w:ascii="Times New Roman" w:hAnsi="Times New Roman"/>
          <w:spacing w:val="34"/>
          <w:w w:val="105"/>
          <w:sz w:val="28"/>
          <w:szCs w:val="28"/>
        </w:rPr>
        <w:t xml:space="preserve"> </w:t>
      </w:r>
      <w:r w:rsidR="00707FEF" w:rsidRPr="00262DA4">
        <w:rPr>
          <w:rFonts w:ascii="Times New Roman" w:hAnsi="Times New Roman"/>
          <w:w w:val="105"/>
          <w:sz w:val="28"/>
          <w:szCs w:val="28"/>
        </w:rPr>
        <w:t>обучающихся.</w:t>
      </w:r>
    </w:p>
    <w:p w:rsidR="007A6F8F" w:rsidRPr="00262DA4" w:rsidRDefault="007A6F8F" w:rsidP="00397236">
      <w:pPr>
        <w:pStyle w:val="a3"/>
        <w:widowControl w:val="0"/>
        <w:tabs>
          <w:tab w:val="left" w:pos="709"/>
        </w:tabs>
        <w:autoSpaceDE w:val="0"/>
        <w:autoSpaceDN w:val="0"/>
        <w:spacing w:after="0" w:line="240" w:lineRule="auto"/>
        <w:ind w:left="142" w:right="266"/>
        <w:contextualSpacing w:val="0"/>
        <w:rPr>
          <w:rFonts w:ascii="Times New Roman" w:hAnsi="Times New Roman"/>
          <w:sz w:val="28"/>
          <w:szCs w:val="28"/>
        </w:rPr>
      </w:pPr>
    </w:p>
    <w:p w:rsidR="00020006" w:rsidRPr="00262DA4" w:rsidRDefault="00020006" w:rsidP="00397236">
      <w:pPr>
        <w:pStyle w:val="a3"/>
        <w:tabs>
          <w:tab w:val="left" w:pos="284"/>
        </w:tabs>
        <w:spacing w:after="0" w:line="240" w:lineRule="auto"/>
        <w:ind w:left="360"/>
        <w:jc w:val="both"/>
        <w:rPr>
          <w:rFonts w:ascii="Times New Roman" w:eastAsia="Times New Roman" w:hAnsi="Times New Roman"/>
          <w:sz w:val="28"/>
          <w:szCs w:val="28"/>
          <w:lang w:eastAsia="ru-RU"/>
        </w:rPr>
      </w:pPr>
      <w:r w:rsidRPr="00262DA4">
        <w:rPr>
          <w:rFonts w:ascii="Times New Roman" w:hAnsi="Times New Roman"/>
          <w:b/>
          <w:sz w:val="28"/>
          <w:szCs w:val="28"/>
          <w:lang w:val="en-US"/>
        </w:rPr>
        <w:t>VIII</w:t>
      </w:r>
      <w:r w:rsidRPr="00262DA4">
        <w:rPr>
          <w:rFonts w:ascii="Times New Roman" w:hAnsi="Times New Roman"/>
          <w:b/>
          <w:sz w:val="28"/>
          <w:szCs w:val="28"/>
        </w:rPr>
        <w:t xml:space="preserve"> Разрешение споров</w:t>
      </w:r>
    </w:p>
    <w:p w:rsidR="007A6F8F" w:rsidRPr="00262DA4" w:rsidRDefault="00496D06" w:rsidP="00397236">
      <w:pPr>
        <w:pStyle w:val="a3"/>
        <w:widowControl w:val="0"/>
        <w:tabs>
          <w:tab w:val="left" w:pos="426"/>
        </w:tabs>
        <w:autoSpaceDE w:val="0"/>
        <w:autoSpaceDN w:val="0"/>
        <w:spacing w:after="0" w:line="240" w:lineRule="auto"/>
        <w:ind w:left="0" w:right="258"/>
        <w:jc w:val="both"/>
        <w:rPr>
          <w:rFonts w:ascii="Times New Roman" w:hAnsi="Times New Roman"/>
          <w:w w:val="105"/>
          <w:sz w:val="28"/>
          <w:szCs w:val="28"/>
        </w:rPr>
      </w:pPr>
      <w:r>
        <w:rPr>
          <w:rFonts w:ascii="Times New Roman" w:hAnsi="Times New Roman"/>
          <w:w w:val="105"/>
          <w:sz w:val="28"/>
          <w:szCs w:val="28"/>
        </w:rPr>
        <w:t>8.1</w:t>
      </w:r>
      <w:r w:rsidR="002462FF">
        <w:rPr>
          <w:rFonts w:ascii="Times New Roman" w:hAnsi="Times New Roman"/>
          <w:w w:val="105"/>
          <w:sz w:val="28"/>
          <w:szCs w:val="28"/>
        </w:rPr>
        <w:t>.</w:t>
      </w:r>
      <w:r>
        <w:rPr>
          <w:rFonts w:ascii="Times New Roman" w:hAnsi="Times New Roman"/>
          <w:w w:val="105"/>
          <w:sz w:val="28"/>
          <w:szCs w:val="28"/>
        </w:rPr>
        <w:t xml:space="preserve"> </w:t>
      </w:r>
      <w:proofErr w:type="gramStart"/>
      <w:r>
        <w:rPr>
          <w:rFonts w:ascii="Times New Roman" w:hAnsi="Times New Roman"/>
          <w:w w:val="105"/>
          <w:sz w:val="28"/>
          <w:szCs w:val="28"/>
        </w:rPr>
        <w:t>В</w:t>
      </w:r>
      <w:proofErr w:type="gramEnd"/>
      <w:r>
        <w:rPr>
          <w:rFonts w:ascii="Times New Roman" w:hAnsi="Times New Roman"/>
          <w:w w:val="105"/>
          <w:sz w:val="28"/>
          <w:szCs w:val="28"/>
        </w:rPr>
        <w:t xml:space="preserve"> </w:t>
      </w:r>
      <w:r w:rsidR="00707FEF" w:rsidRPr="00262DA4">
        <w:rPr>
          <w:rFonts w:ascii="Times New Roman" w:hAnsi="Times New Roman"/>
          <w:w w:val="105"/>
          <w:sz w:val="28"/>
          <w:szCs w:val="28"/>
        </w:rPr>
        <w:t xml:space="preserve">случае возникновения вопросов, а также замечаний и предложений по проведению, участники имеют право направить письменный запрос организаторам </w:t>
      </w:r>
      <w:r w:rsidR="00020006" w:rsidRPr="00262DA4">
        <w:rPr>
          <w:rFonts w:ascii="Times New Roman" w:hAnsi="Times New Roman"/>
          <w:w w:val="105"/>
          <w:sz w:val="28"/>
          <w:szCs w:val="28"/>
        </w:rPr>
        <w:t>вечера (г. Сургут ул. Ленина, д.</w:t>
      </w:r>
      <w:r w:rsidR="00707FEF" w:rsidRPr="00262DA4">
        <w:rPr>
          <w:rFonts w:ascii="Times New Roman" w:hAnsi="Times New Roman"/>
          <w:w w:val="105"/>
          <w:sz w:val="28"/>
          <w:szCs w:val="28"/>
        </w:rPr>
        <w:t xml:space="preserve"> 1, театр СурГУ, </w:t>
      </w:r>
      <w:proofErr w:type="spellStart"/>
      <w:r w:rsidR="00707FEF" w:rsidRPr="00262DA4">
        <w:rPr>
          <w:rFonts w:ascii="Times New Roman" w:hAnsi="Times New Roman"/>
          <w:w w:val="105"/>
          <w:sz w:val="28"/>
          <w:szCs w:val="28"/>
        </w:rPr>
        <w:t>каб</w:t>
      </w:r>
      <w:proofErr w:type="spellEnd"/>
      <w:r w:rsidR="00707FEF" w:rsidRPr="00262DA4">
        <w:rPr>
          <w:rFonts w:ascii="Times New Roman" w:hAnsi="Times New Roman"/>
          <w:w w:val="105"/>
          <w:sz w:val="28"/>
          <w:szCs w:val="28"/>
        </w:rPr>
        <w:t xml:space="preserve">. 201) по завершению и оглашению результатов в течение 1 рабочего дня после подведения итогов на </w:t>
      </w:r>
      <w:r w:rsidR="00020006" w:rsidRPr="00262DA4">
        <w:rPr>
          <w:rFonts w:ascii="Times New Roman" w:hAnsi="Times New Roman"/>
          <w:w w:val="105"/>
          <w:sz w:val="28"/>
          <w:szCs w:val="28"/>
        </w:rPr>
        <w:t>ВВС</w:t>
      </w:r>
      <w:r w:rsidR="00707FEF" w:rsidRPr="00262DA4">
        <w:rPr>
          <w:rFonts w:ascii="Times New Roman" w:hAnsi="Times New Roman"/>
          <w:w w:val="105"/>
          <w:sz w:val="28"/>
          <w:szCs w:val="28"/>
        </w:rPr>
        <w:t xml:space="preserve">. В </w:t>
      </w:r>
      <w:r w:rsidR="00020006" w:rsidRPr="00262DA4">
        <w:rPr>
          <w:rFonts w:ascii="Times New Roman" w:hAnsi="Times New Roman"/>
          <w:w w:val="105"/>
          <w:sz w:val="28"/>
          <w:szCs w:val="28"/>
        </w:rPr>
        <w:t>3х-</w:t>
      </w:r>
      <w:r w:rsidR="00707FEF" w:rsidRPr="00262DA4">
        <w:rPr>
          <w:rFonts w:ascii="Times New Roman" w:hAnsi="Times New Roman"/>
          <w:w w:val="105"/>
          <w:sz w:val="28"/>
          <w:szCs w:val="28"/>
        </w:rPr>
        <w:t xml:space="preserve">дневный срок после получения замечаний, организаторы совместно с заместителем директора института\ колледжа по </w:t>
      </w:r>
      <w:r w:rsidR="007F6AA5">
        <w:rPr>
          <w:rFonts w:ascii="Times New Roman" w:hAnsi="Times New Roman"/>
          <w:w w:val="105"/>
          <w:sz w:val="28"/>
          <w:szCs w:val="28"/>
        </w:rPr>
        <w:t>воспитательной</w:t>
      </w:r>
      <w:r w:rsidR="00707FEF" w:rsidRPr="00262DA4">
        <w:rPr>
          <w:rFonts w:ascii="Times New Roman" w:hAnsi="Times New Roman"/>
          <w:w w:val="105"/>
          <w:sz w:val="28"/>
          <w:szCs w:val="28"/>
        </w:rPr>
        <w:t xml:space="preserve"> работе готовят письменный ответ с обоснованием результатов победителей.</w:t>
      </w:r>
    </w:p>
    <w:p w:rsidR="00707FEF" w:rsidRPr="00262DA4" w:rsidRDefault="007A6F8F" w:rsidP="00397236">
      <w:pPr>
        <w:pStyle w:val="a3"/>
        <w:widowControl w:val="0"/>
        <w:tabs>
          <w:tab w:val="left" w:pos="426"/>
        </w:tabs>
        <w:autoSpaceDE w:val="0"/>
        <w:autoSpaceDN w:val="0"/>
        <w:spacing w:after="0" w:line="240" w:lineRule="auto"/>
        <w:ind w:left="0" w:right="258"/>
        <w:jc w:val="both"/>
        <w:rPr>
          <w:rFonts w:ascii="Times New Roman" w:hAnsi="Times New Roman"/>
          <w:w w:val="105"/>
          <w:sz w:val="28"/>
          <w:szCs w:val="28"/>
        </w:rPr>
      </w:pPr>
      <w:r w:rsidRPr="00262DA4">
        <w:rPr>
          <w:rFonts w:ascii="Times New Roman" w:hAnsi="Times New Roman"/>
          <w:w w:val="105"/>
          <w:sz w:val="28"/>
          <w:szCs w:val="28"/>
        </w:rPr>
        <w:t>8.2</w:t>
      </w:r>
      <w:r w:rsidR="002462FF">
        <w:rPr>
          <w:rFonts w:ascii="Times New Roman" w:hAnsi="Times New Roman"/>
          <w:w w:val="105"/>
          <w:sz w:val="28"/>
          <w:szCs w:val="28"/>
        </w:rPr>
        <w:t>.</w:t>
      </w:r>
      <w:r w:rsidR="001C378E" w:rsidRPr="00262DA4">
        <w:rPr>
          <w:rFonts w:ascii="Times New Roman" w:hAnsi="Times New Roman"/>
          <w:w w:val="105"/>
          <w:sz w:val="28"/>
          <w:szCs w:val="28"/>
        </w:rPr>
        <w:t xml:space="preserve"> </w:t>
      </w:r>
      <w:r w:rsidR="00707FEF" w:rsidRPr="00262DA4">
        <w:rPr>
          <w:rFonts w:ascii="Times New Roman" w:hAnsi="Times New Roman"/>
          <w:w w:val="105"/>
          <w:sz w:val="28"/>
          <w:szCs w:val="28"/>
        </w:rPr>
        <w:t>За дополнительной информацией обращаться в отдел организационно- массов</w:t>
      </w:r>
      <w:r w:rsidR="00020006" w:rsidRPr="00262DA4">
        <w:rPr>
          <w:rFonts w:ascii="Times New Roman" w:hAnsi="Times New Roman"/>
          <w:w w:val="105"/>
          <w:sz w:val="28"/>
          <w:szCs w:val="28"/>
        </w:rPr>
        <w:t xml:space="preserve">ой работы </w:t>
      </w:r>
      <w:proofErr w:type="spellStart"/>
      <w:r w:rsidR="00020006" w:rsidRPr="00262DA4">
        <w:rPr>
          <w:rFonts w:ascii="Times New Roman" w:hAnsi="Times New Roman"/>
          <w:w w:val="105"/>
          <w:sz w:val="28"/>
          <w:szCs w:val="28"/>
        </w:rPr>
        <w:t>каб</w:t>
      </w:r>
      <w:proofErr w:type="spellEnd"/>
      <w:r w:rsidR="00020006" w:rsidRPr="00262DA4">
        <w:rPr>
          <w:rFonts w:ascii="Times New Roman" w:hAnsi="Times New Roman"/>
          <w:w w:val="105"/>
          <w:sz w:val="28"/>
          <w:szCs w:val="28"/>
        </w:rPr>
        <w:t>. 201, театр СурГУ</w:t>
      </w:r>
      <w:r w:rsidR="00707FEF" w:rsidRPr="00262DA4">
        <w:rPr>
          <w:rFonts w:ascii="Times New Roman" w:hAnsi="Times New Roman"/>
          <w:w w:val="105"/>
          <w:sz w:val="28"/>
          <w:szCs w:val="28"/>
        </w:rPr>
        <w:t xml:space="preserve">— Рыбальченко Юлия Сергеевна (т. </w:t>
      </w:r>
      <w:r w:rsidR="002B1DB7" w:rsidRPr="00262DA4">
        <w:rPr>
          <w:rFonts w:ascii="Times New Roman" w:hAnsi="Times New Roman"/>
          <w:w w:val="105"/>
          <w:sz w:val="28"/>
          <w:szCs w:val="28"/>
        </w:rPr>
        <w:t>8 (3462)</w:t>
      </w:r>
      <w:r w:rsidR="00707FEF" w:rsidRPr="00262DA4">
        <w:rPr>
          <w:rFonts w:ascii="Times New Roman" w:hAnsi="Times New Roman"/>
          <w:w w:val="105"/>
          <w:sz w:val="28"/>
          <w:szCs w:val="28"/>
        </w:rPr>
        <w:t>76-29-69) или направить вопрос в электронном виде на е-</w:t>
      </w:r>
      <w:proofErr w:type="spellStart"/>
      <w:r w:rsidR="00020006" w:rsidRPr="00262DA4">
        <w:rPr>
          <w:rFonts w:ascii="Times New Roman" w:hAnsi="Times New Roman"/>
          <w:w w:val="105"/>
          <w:sz w:val="28"/>
          <w:szCs w:val="28"/>
        </w:rPr>
        <w:t>mail</w:t>
      </w:r>
      <w:proofErr w:type="spellEnd"/>
      <w:r w:rsidR="00707FEF" w:rsidRPr="00262DA4">
        <w:rPr>
          <w:rFonts w:ascii="Times New Roman" w:hAnsi="Times New Roman"/>
          <w:w w:val="105"/>
          <w:sz w:val="28"/>
          <w:szCs w:val="28"/>
        </w:rPr>
        <w:t xml:space="preserve">: </w:t>
      </w:r>
      <w:hyperlink r:id="rId8" w:history="1">
        <w:r w:rsidR="008D26B1" w:rsidRPr="00262DA4">
          <w:rPr>
            <w:rStyle w:val="a7"/>
            <w:rFonts w:ascii="Times New Roman" w:hAnsi="Times New Roman"/>
            <w:w w:val="105"/>
            <w:sz w:val="28"/>
            <w:szCs w:val="28"/>
            <w:lang w:val="en-US"/>
          </w:rPr>
          <w:t>ovro</w:t>
        </w:r>
        <w:r w:rsidR="008D26B1" w:rsidRPr="00262DA4">
          <w:rPr>
            <w:rStyle w:val="a7"/>
            <w:rFonts w:ascii="Times New Roman" w:hAnsi="Times New Roman"/>
            <w:w w:val="105"/>
            <w:sz w:val="28"/>
            <w:szCs w:val="28"/>
          </w:rPr>
          <w:t>-</w:t>
        </w:r>
        <w:r w:rsidR="008D26B1" w:rsidRPr="00262DA4">
          <w:rPr>
            <w:rStyle w:val="a7"/>
            <w:rFonts w:ascii="Times New Roman" w:hAnsi="Times New Roman"/>
            <w:w w:val="105"/>
            <w:sz w:val="28"/>
            <w:szCs w:val="28"/>
            <w:lang w:val="en-US"/>
          </w:rPr>
          <w:t>surgu</w:t>
        </w:r>
        <w:r w:rsidR="008D26B1" w:rsidRPr="00262DA4">
          <w:rPr>
            <w:rStyle w:val="a7"/>
            <w:rFonts w:ascii="Times New Roman" w:hAnsi="Times New Roman"/>
            <w:w w:val="105"/>
            <w:sz w:val="28"/>
            <w:szCs w:val="28"/>
          </w:rPr>
          <w:t>@</w:t>
        </w:r>
        <w:r w:rsidR="008D26B1" w:rsidRPr="00262DA4">
          <w:rPr>
            <w:rStyle w:val="a7"/>
            <w:rFonts w:ascii="Times New Roman" w:hAnsi="Times New Roman"/>
            <w:w w:val="105"/>
            <w:sz w:val="28"/>
            <w:szCs w:val="28"/>
            <w:lang w:val="en-US"/>
          </w:rPr>
          <w:t>mail</w:t>
        </w:r>
        <w:r w:rsidR="008D26B1" w:rsidRPr="00262DA4">
          <w:rPr>
            <w:rStyle w:val="a7"/>
            <w:rFonts w:ascii="Times New Roman" w:hAnsi="Times New Roman"/>
            <w:w w:val="105"/>
            <w:sz w:val="28"/>
            <w:szCs w:val="28"/>
          </w:rPr>
          <w:t>.</w:t>
        </w:r>
        <w:proofErr w:type="spellStart"/>
        <w:r w:rsidR="008D26B1" w:rsidRPr="00262DA4">
          <w:rPr>
            <w:rStyle w:val="a7"/>
            <w:rFonts w:ascii="Times New Roman" w:hAnsi="Times New Roman"/>
            <w:w w:val="105"/>
            <w:sz w:val="28"/>
            <w:szCs w:val="28"/>
            <w:lang w:val="en-US"/>
          </w:rPr>
          <w:t>ru</w:t>
        </w:r>
        <w:proofErr w:type="spellEnd"/>
      </w:hyperlink>
      <w:r w:rsidR="0027585D" w:rsidRPr="00262DA4">
        <w:rPr>
          <w:rFonts w:ascii="Times New Roman" w:hAnsi="Times New Roman"/>
          <w:w w:val="105"/>
          <w:sz w:val="28"/>
          <w:szCs w:val="28"/>
        </w:rPr>
        <w:t>.</w:t>
      </w:r>
    </w:p>
    <w:p w:rsidR="00020006" w:rsidRDefault="00020006" w:rsidP="00397236">
      <w:pPr>
        <w:pStyle w:val="a4"/>
        <w:ind w:right="246"/>
        <w:rPr>
          <w:w w:val="105"/>
        </w:rPr>
      </w:pPr>
    </w:p>
    <w:p w:rsidR="007F6AA5" w:rsidRDefault="007F6AA5" w:rsidP="00397236">
      <w:pPr>
        <w:pStyle w:val="a4"/>
        <w:ind w:right="246"/>
        <w:rPr>
          <w:w w:val="105"/>
        </w:rPr>
      </w:pPr>
    </w:p>
    <w:p w:rsidR="007F6AA5" w:rsidRDefault="007F6AA5" w:rsidP="00397236">
      <w:pPr>
        <w:pStyle w:val="a4"/>
        <w:ind w:right="246"/>
        <w:rPr>
          <w:w w:val="105"/>
        </w:rPr>
      </w:pPr>
    </w:p>
    <w:p w:rsidR="007F6AA5" w:rsidRPr="00262DA4" w:rsidRDefault="007F6AA5" w:rsidP="00397236">
      <w:pPr>
        <w:pStyle w:val="a4"/>
        <w:ind w:right="246"/>
        <w:rPr>
          <w:w w:val="105"/>
        </w:rPr>
      </w:pPr>
    </w:p>
    <w:p w:rsidR="00020006" w:rsidRPr="00262DA4" w:rsidRDefault="00020006" w:rsidP="00397236">
      <w:pPr>
        <w:pStyle w:val="a4"/>
        <w:ind w:right="246"/>
        <w:rPr>
          <w:w w:val="105"/>
        </w:rPr>
      </w:pPr>
    </w:p>
    <w:p w:rsidR="0027585D" w:rsidRPr="00262DA4" w:rsidRDefault="0027585D" w:rsidP="00397236">
      <w:pPr>
        <w:pStyle w:val="a3"/>
        <w:widowControl w:val="0"/>
        <w:tabs>
          <w:tab w:val="left" w:pos="426"/>
        </w:tabs>
        <w:autoSpaceDE w:val="0"/>
        <w:autoSpaceDN w:val="0"/>
        <w:spacing w:after="0" w:line="240" w:lineRule="auto"/>
        <w:ind w:left="0" w:right="258"/>
        <w:jc w:val="right"/>
        <w:rPr>
          <w:rFonts w:ascii="Times New Roman" w:hAnsi="Times New Roman"/>
          <w:w w:val="105"/>
          <w:sz w:val="28"/>
          <w:szCs w:val="28"/>
        </w:rPr>
      </w:pPr>
    </w:p>
    <w:p w:rsidR="002065BB" w:rsidRPr="00262DA4" w:rsidRDefault="002065BB" w:rsidP="00397236">
      <w:pPr>
        <w:pStyle w:val="a3"/>
        <w:widowControl w:val="0"/>
        <w:tabs>
          <w:tab w:val="left" w:pos="426"/>
        </w:tabs>
        <w:autoSpaceDE w:val="0"/>
        <w:autoSpaceDN w:val="0"/>
        <w:spacing w:after="0" w:line="240" w:lineRule="auto"/>
        <w:ind w:left="0" w:right="258"/>
        <w:jc w:val="right"/>
        <w:rPr>
          <w:rFonts w:ascii="Times New Roman" w:hAnsi="Times New Roman"/>
          <w:w w:val="105"/>
          <w:sz w:val="28"/>
          <w:szCs w:val="28"/>
        </w:rPr>
      </w:pPr>
      <w:r w:rsidRPr="00262DA4">
        <w:rPr>
          <w:rFonts w:ascii="Times New Roman" w:hAnsi="Times New Roman"/>
          <w:w w:val="105"/>
          <w:sz w:val="28"/>
          <w:szCs w:val="28"/>
        </w:rPr>
        <w:lastRenderedPageBreak/>
        <w:t xml:space="preserve">Приложение 1 </w:t>
      </w:r>
    </w:p>
    <w:p w:rsidR="002065BB" w:rsidRPr="00262DA4" w:rsidRDefault="002065BB" w:rsidP="00397236">
      <w:pPr>
        <w:pStyle w:val="a3"/>
        <w:widowControl w:val="0"/>
        <w:tabs>
          <w:tab w:val="left" w:pos="426"/>
        </w:tabs>
        <w:autoSpaceDE w:val="0"/>
        <w:autoSpaceDN w:val="0"/>
        <w:spacing w:after="0" w:line="240" w:lineRule="auto"/>
        <w:ind w:left="0" w:right="258"/>
        <w:jc w:val="right"/>
        <w:rPr>
          <w:rFonts w:ascii="Times New Roman" w:hAnsi="Times New Roman"/>
          <w:w w:val="105"/>
          <w:sz w:val="28"/>
          <w:szCs w:val="28"/>
        </w:rPr>
      </w:pPr>
      <w:r w:rsidRPr="00262DA4">
        <w:rPr>
          <w:rFonts w:ascii="Times New Roman" w:hAnsi="Times New Roman"/>
          <w:w w:val="105"/>
          <w:sz w:val="28"/>
          <w:szCs w:val="28"/>
        </w:rPr>
        <w:t>к Положению о Вечере Выдающегося</w:t>
      </w:r>
    </w:p>
    <w:p w:rsidR="002065BB" w:rsidRPr="00262DA4" w:rsidRDefault="002065BB" w:rsidP="00397236">
      <w:pPr>
        <w:pStyle w:val="a3"/>
        <w:widowControl w:val="0"/>
        <w:tabs>
          <w:tab w:val="left" w:pos="426"/>
        </w:tabs>
        <w:autoSpaceDE w:val="0"/>
        <w:autoSpaceDN w:val="0"/>
        <w:spacing w:after="0" w:line="240" w:lineRule="auto"/>
        <w:ind w:left="0" w:right="258"/>
        <w:jc w:val="right"/>
        <w:rPr>
          <w:rFonts w:ascii="Times New Roman" w:hAnsi="Times New Roman"/>
          <w:w w:val="105"/>
          <w:sz w:val="28"/>
          <w:szCs w:val="28"/>
        </w:rPr>
      </w:pPr>
      <w:r w:rsidRPr="00262DA4">
        <w:rPr>
          <w:rFonts w:ascii="Times New Roman" w:hAnsi="Times New Roman"/>
          <w:w w:val="105"/>
          <w:sz w:val="28"/>
          <w:szCs w:val="28"/>
        </w:rPr>
        <w:t xml:space="preserve">Студента </w:t>
      </w:r>
      <w:r w:rsidR="006F2B59">
        <w:rPr>
          <w:rFonts w:ascii="Times New Roman" w:hAnsi="Times New Roman"/>
          <w:w w:val="105"/>
          <w:sz w:val="28"/>
          <w:szCs w:val="28"/>
        </w:rPr>
        <w:t>-</w:t>
      </w:r>
      <w:r w:rsidRPr="00262DA4">
        <w:rPr>
          <w:rFonts w:ascii="Times New Roman" w:hAnsi="Times New Roman"/>
          <w:w w:val="105"/>
          <w:sz w:val="28"/>
          <w:szCs w:val="28"/>
        </w:rPr>
        <w:t xml:space="preserve"> 2022</w:t>
      </w:r>
    </w:p>
    <w:p w:rsidR="002065BB" w:rsidRPr="00262DA4" w:rsidRDefault="002065BB" w:rsidP="00397236">
      <w:pPr>
        <w:pStyle w:val="a3"/>
        <w:widowControl w:val="0"/>
        <w:tabs>
          <w:tab w:val="left" w:pos="426"/>
        </w:tabs>
        <w:autoSpaceDE w:val="0"/>
        <w:autoSpaceDN w:val="0"/>
        <w:spacing w:after="0" w:line="240" w:lineRule="auto"/>
        <w:ind w:left="0" w:right="258"/>
        <w:jc w:val="right"/>
        <w:rPr>
          <w:rFonts w:ascii="Times New Roman" w:hAnsi="Times New Roman"/>
          <w:w w:val="105"/>
          <w:sz w:val="28"/>
          <w:szCs w:val="28"/>
        </w:rPr>
      </w:pPr>
    </w:p>
    <w:p w:rsidR="002065BB" w:rsidRPr="00262DA4" w:rsidRDefault="002065BB" w:rsidP="00397236">
      <w:pPr>
        <w:pStyle w:val="a3"/>
        <w:widowControl w:val="0"/>
        <w:tabs>
          <w:tab w:val="left" w:pos="426"/>
        </w:tabs>
        <w:autoSpaceDE w:val="0"/>
        <w:autoSpaceDN w:val="0"/>
        <w:spacing w:after="0" w:line="240" w:lineRule="auto"/>
        <w:ind w:left="0" w:right="258"/>
        <w:jc w:val="center"/>
        <w:rPr>
          <w:rFonts w:ascii="Times New Roman" w:hAnsi="Times New Roman"/>
          <w:b/>
          <w:w w:val="105"/>
          <w:sz w:val="28"/>
          <w:szCs w:val="28"/>
        </w:rPr>
      </w:pPr>
      <w:r w:rsidRPr="00262DA4">
        <w:rPr>
          <w:rFonts w:ascii="Times New Roman" w:hAnsi="Times New Roman"/>
          <w:b/>
          <w:w w:val="105"/>
          <w:sz w:val="28"/>
          <w:szCs w:val="28"/>
        </w:rPr>
        <w:t>Подсчет баллов на ВВС</w:t>
      </w:r>
    </w:p>
    <w:p w:rsidR="002065BB" w:rsidRPr="00262DA4" w:rsidRDefault="002065BB" w:rsidP="00397236">
      <w:pPr>
        <w:numPr>
          <w:ilvl w:val="0"/>
          <w:numId w:val="22"/>
        </w:numPr>
        <w:ind w:right="7"/>
        <w:rPr>
          <w:sz w:val="28"/>
        </w:rPr>
      </w:pPr>
      <w:r w:rsidRPr="00262DA4">
        <w:rPr>
          <w:sz w:val="28"/>
        </w:rPr>
        <w:t>Подсчет баллов за участие в различных мероприятиях осуществляется при помощи следующей формулы:</w:t>
      </w:r>
    </w:p>
    <w:p w:rsidR="002065BB" w:rsidRPr="00262DA4" w:rsidRDefault="002B1DB7" w:rsidP="00397236">
      <w:pPr>
        <w:ind w:left="749"/>
        <w:jc w:val="center"/>
        <w:rPr>
          <w:sz w:val="28"/>
        </w:rPr>
      </w:pPr>
      <w:r w:rsidRPr="00262DA4">
        <w:rPr>
          <w:b/>
        </w:rPr>
        <w:t>Б</w:t>
      </w:r>
      <w:r w:rsidRPr="00262DA4">
        <w:rPr>
          <w:b/>
          <w:lang w:val="en-US"/>
        </w:rPr>
        <w:t>n</w:t>
      </w:r>
      <w:r w:rsidRPr="00262DA4">
        <w:rPr>
          <w:b/>
        </w:rPr>
        <w:t>=Т</w:t>
      </w:r>
      <w:r w:rsidRPr="00262DA4">
        <w:rPr>
          <w:b/>
          <w:vertAlign w:val="superscript"/>
          <w:lang w:val="en-US"/>
        </w:rPr>
        <w:t>D</w:t>
      </w:r>
      <w:r w:rsidRPr="00262DA4">
        <w:rPr>
          <w:b/>
        </w:rPr>
        <w:t xml:space="preserve">х </w:t>
      </w:r>
      <w:r w:rsidRPr="00262DA4">
        <w:rPr>
          <w:b/>
          <w:lang w:val="en-US"/>
        </w:rPr>
        <w:t>T</w:t>
      </w:r>
      <w:r w:rsidRPr="00262DA4">
        <w:rPr>
          <w:b/>
          <w:vertAlign w:val="superscript"/>
          <w:lang w:val="en-US"/>
        </w:rPr>
        <w:t>M</w:t>
      </w:r>
      <w:r w:rsidRPr="00262DA4">
        <w:rPr>
          <w:b/>
        </w:rPr>
        <w:t>+</w:t>
      </w:r>
      <w:r w:rsidRPr="00262DA4">
        <w:rPr>
          <w:b/>
          <w:lang w:val="en-US"/>
        </w:rPr>
        <w:t>P</w:t>
      </w:r>
      <w:r w:rsidRPr="00262DA4">
        <w:rPr>
          <w:b/>
        </w:rPr>
        <w:t xml:space="preserve"> </w:t>
      </w:r>
      <w:r w:rsidRPr="00262DA4">
        <w:rPr>
          <w:b/>
          <w:lang w:val="en-US"/>
        </w:rPr>
        <w:t>x</w:t>
      </w:r>
      <w:r w:rsidRPr="00262DA4">
        <w:rPr>
          <w:b/>
        </w:rPr>
        <w:t xml:space="preserve"> </w:t>
      </w:r>
      <w:proofErr w:type="gramStart"/>
      <w:r w:rsidRPr="00262DA4">
        <w:rPr>
          <w:b/>
          <w:lang w:val="en-US"/>
        </w:rPr>
        <w:t>T</w:t>
      </w:r>
      <w:r w:rsidR="002065BB" w:rsidRPr="00262DA4">
        <w:t>(</w:t>
      </w:r>
      <w:proofErr w:type="gramEnd"/>
      <w:r w:rsidR="002065BB" w:rsidRPr="00262DA4">
        <w:t xml:space="preserve">1), </w:t>
      </w:r>
      <w:r w:rsidR="002065BB" w:rsidRPr="00262DA4">
        <w:rPr>
          <w:sz w:val="28"/>
        </w:rPr>
        <w:t>где</w:t>
      </w:r>
    </w:p>
    <w:p w:rsidR="002065BB" w:rsidRPr="00262DA4" w:rsidRDefault="002065BB" w:rsidP="00397236">
      <w:pPr>
        <w:ind w:left="748" w:right="1537"/>
        <w:rPr>
          <w:sz w:val="28"/>
        </w:rPr>
      </w:pPr>
      <w:r w:rsidRPr="00262DA4">
        <w:rPr>
          <w:sz w:val="28"/>
        </w:rPr>
        <w:t>Б</w:t>
      </w:r>
      <w:r w:rsidRPr="00262DA4">
        <w:rPr>
          <w:sz w:val="28"/>
          <w:lang w:val="en-US"/>
        </w:rPr>
        <w:t>n</w:t>
      </w:r>
      <w:r w:rsidRPr="00262DA4">
        <w:rPr>
          <w:sz w:val="28"/>
        </w:rPr>
        <w:t xml:space="preserve"> — сумма баллов за </w:t>
      </w:r>
      <w:r w:rsidRPr="00262DA4">
        <w:rPr>
          <w:sz w:val="28"/>
          <w:lang w:val="en-US"/>
        </w:rPr>
        <w:t>n</w:t>
      </w:r>
      <w:r w:rsidRPr="00262DA4">
        <w:rPr>
          <w:sz w:val="28"/>
        </w:rPr>
        <w:t>-</w:t>
      </w:r>
      <w:proofErr w:type="spellStart"/>
      <w:r w:rsidRPr="00262DA4">
        <w:rPr>
          <w:sz w:val="28"/>
        </w:rPr>
        <w:t>ое</w:t>
      </w:r>
      <w:proofErr w:type="spellEnd"/>
      <w:r w:rsidRPr="00262DA4">
        <w:rPr>
          <w:sz w:val="28"/>
        </w:rPr>
        <w:t xml:space="preserve"> мероприятие; </w:t>
      </w:r>
    </w:p>
    <w:p w:rsidR="002065BB" w:rsidRPr="00262DA4" w:rsidRDefault="002065BB" w:rsidP="00397236">
      <w:pPr>
        <w:ind w:left="748" w:right="1537"/>
        <w:rPr>
          <w:sz w:val="28"/>
        </w:rPr>
      </w:pPr>
      <w:r w:rsidRPr="00262DA4">
        <w:rPr>
          <w:sz w:val="28"/>
          <w:lang w:val="en-US"/>
        </w:rPr>
        <w:t>T</w:t>
      </w:r>
      <w:r w:rsidRPr="00262DA4">
        <w:rPr>
          <w:sz w:val="28"/>
          <w:vertAlign w:val="superscript"/>
          <w:lang w:val="en-US"/>
        </w:rPr>
        <w:t>D</w:t>
      </w:r>
      <w:r w:rsidRPr="00262DA4">
        <w:rPr>
          <w:sz w:val="28"/>
        </w:rPr>
        <w:t xml:space="preserve"> — тип деятельности на мероприятии; </w:t>
      </w:r>
    </w:p>
    <w:p w:rsidR="002065BB" w:rsidRPr="00262DA4" w:rsidRDefault="008F6CD6" w:rsidP="00397236">
      <w:pPr>
        <w:ind w:left="748" w:right="140"/>
        <w:rPr>
          <w:sz w:val="28"/>
        </w:rPr>
      </w:pPr>
      <w:proofErr w:type="spellStart"/>
      <w:r w:rsidRPr="00262DA4">
        <w:rPr>
          <w:sz w:val="28"/>
        </w:rPr>
        <w:t>Т</w:t>
      </w:r>
      <w:r w:rsidR="002065BB" w:rsidRPr="00262DA4">
        <w:rPr>
          <w:sz w:val="28"/>
          <w:vertAlign w:val="superscript"/>
        </w:rPr>
        <w:t>м</w:t>
      </w:r>
      <w:proofErr w:type="spellEnd"/>
      <w:r w:rsidR="002065BB" w:rsidRPr="00262DA4">
        <w:rPr>
          <w:sz w:val="28"/>
          <w:vertAlign w:val="superscript"/>
        </w:rPr>
        <w:t xml:space="preserve"> </w:t>
      </w:r>
      <w:r w:rsidR="002065BB" w:rsidRPr="00262DA4">
        <w:rPr>
          <w:sz w:val="28"/>
        </w:rPr>
        <w:t xml:space="preserve">— повышающий множитель за определенный тип мероприятия; </w:t>
      </w:r>
    </w:p>
    <w:p w:rsidR="002065BB" w:rsidRPr="00262DA4" w:rsidRDefault="002065BB" w:rsidP="00397236">
      <w:pPr>
        <w:ind w:left="748" w:right="140"/>
        <w:rPr>
          <w:sz w:val="28"/>
        </w:rPr>
      </w:pPr>
      <w:r w:rsidRPr="00262DA4">
        <w:rPr>
          <w:sz w:val="28"/>
        </w:rPr>
        <w:t xml:space="preserve">Р — результат участия </w:t>
      </w:r>
      <w:proofErr w:type="gramStart"/>
      <w:r w:rsidRPr="00262DA4">
        <w:rPr>
          <w:sz w:val="28"/>
          <w:vertAlign w:val="superscript"/>
        </w:rPr>
        <w:t xml:space="preserve">1 </w:t>
      </w:r>
      <w:r w:rsidRPr="00262DA4">
        <w:rPr>
          <w:sz w:val="28"/>
        </w:rPr>
        <w:t>.</w:t>
      </w:r>
      <w:proofErr w:type="gramEnd"/>
    </w:p>
    <w:p w:rsidR="002065BB" w:rsidRPr="00262DA4" w:rsidRDefault="002065BB" w:rsidP="00397236">
      <w:pPr>
        <w:ind w:left="748" w:right="140"/>
        <w:rPr>
          <w:sz w:val="28"/>
        </w:rPr>
      </w:pPr>
    </w:p>
    <w:p w:rsidR="002065BB" w:rsidRPr="00262DA4" w:rsidRDefault="002065BB" w:rsidP="00397236">
      <w:pPr>
        <w:numPr>
          <w:ilvl w:val="0"/>
          <w:numId w:val="22"/>
        </w:numPr>
        <w:ind w:right="7"/>
      </w:pPr>
      <w:r w:rsidRPr="00262DA4">
        <w:rPr>
          <w:sz w:val="28"/>
        </w:rPr>
        <w:t xml:space="preserve">Показатель </w:t>
      </w:r>
      <w:r w:rsidRPr="00262DA4">
        <w:rPr>
          <w:b/>
          <w:sz w:val="28"/>
        </w:rPr>
        <w:t xml:space="preserve">тип деятельности на мероприятии </w:t>
      </w:r>
      <w:r w:rsidRPr="00262DA4">
        <w:rPr>
          <w:b/>
          <w:sz w:val="30"/>
        </w:rPr>
        <w:t>(</w:t>
      </w:r>
      <w:r w:rsidRPr="00262DA4">
        <w:rPr>
          <w:sz w:val="28"/>
          <w:lang w:val="en-US"/>
        </w:rPr>
        <w:t>T</w:t>
      </w:r>
      <w:r w:rsidRPr="00262DA4">
        <w:rPr>
          <w:sz w:val="28"/>
          <w:vertAlign w:val="superscript"/>
          <w:lang w:val="en-US"/>
        </w:rPr>
        <w:t>D</w:t>
      </w:r>
      <w:r w:rsidRPr="00262DA4">
        <w:rPr>
          <w:b/>
          <w:sz w:val="30"/>
        </w:rPr>
        <w:t>)</w:t>
      </w:r>
      <w:r w:rsidRPr="00262DA4">
        <w:rPr>
          <w:sz w:val="30"/>
        </w:rPr>
        <w:t xml:space="preserve"> оценивается </w:t>
      </w:r>
      <w:r w:rsidRPr="00262DA4">
        <w:rPr>
          <w:sz w:val="28"/>
        </w:rPr>
        <w:t>следующим образом</w:t>
      </w:r>
      <w:r w:rsidRPr="00262DA4">
        <w:rPr>
          <w:sz w:val="28"/>
          <w:vertAlign w:val="superscript"/>
        </w:rPr>
        <w:t>2</w:t>
      </w:r>
    </w:p>
    <w:tbl>
      <w:tblPr>
        <w:tblW w:w="8590" w:type="dxa"/>
        <w:tblInd w:w="624" w:type="dxa"/>
        <w:tblLayout w:type="fixed"/>
        <w:tblCellMar>
          <w:left w:w="110" w:type="dxa"/>
          <w:right w:w="0" w:type="dxa"/>
        </w:tblCellMar>
        <w:tblLook w:val="04A0" w:firstRow="1" w:lastRow="0" w:firstColumn="1" w:lastColumn="0" w:noHBand="0" w:noVBand="1"/>
      </w:tblPr>
      <w:tblGrid>
        <w:gridCol w:w="4054"/>
        <w:gridCol w:w="4536"/>
      </w:tblGrid>
      <w:tr w:rsidR="002065BB" w:rsidRPr="00262DA4" w:rsidTr="002065BB">
        <w:trPr>
          <w:trHeight w:val="332"/>
        </w:trPr>
        <w:tc>
          <w:tcPr>
            <w:tcW w:w="4054" w:type="dxa"/>
            <w:tcBorders>
              <w:top w:val="nil"/>
              <w:left w:val="nil"/>
              <w:bottom w:val="single" w:sz="2" w:space="0" w:color="000000"/>
              <w:right w:val="single" w:sz="2" w:space="0" w:color="000000"/>
            </w:tcBorders>
            <w:shd w:val="clear" w:color="auto" w:fill="auto"/>
          </w:tcPr>
          <w:p w:rsidR="002065BB" w:rsidRPr="00262DA4" w:rsidRDefault="002065BB" w:rsidP="00397236">
            <w:pPr>
              <w:ind w:right="107"/>
              <w:jc w:val="center"/>
              <w:rPr>
                <w:b/>
                <w:sz w:val="28"/>
              </w:rPr>
            </w:pPr>
            <w:r w:rsidRPr="00262DA4">
              <w:rPr>
                <w:b/>
                <w:sz w:val="28"/>
              </w:rPr>
              <w:t>Тип деятельности</w:t>
            </w:r>
          </w:p>
        </w:tc>
        <w:tc>
          <w:tcPr>
            <w:tcW w:w="4536" w:type="dxa"/>
            <w:tcBorders>
              <w:top w:val="nil"/>
              <w:left w:val="single" w:sz="2" w:space="0" w:color="000000"/>
              <w:bottom w:val="single" w:sz="2" w:space="0" w:color="000000"/>
              <w:right w:val="nil"/>
            </w:tcBorders>
            <w:shd w:val="clear" w:color="auto" w:fill="auto"/>
          </w:tcPr>
          <w:p w:rsidR="002065BB" w:rsidRPr="00262DA4" w:rsidRDefault="002065BB" w:rsidP="00397236">
            <w:pPr>
              <w:ind w:left="8"/>
              <w:rPr>
                <w:b/>
                <w:sz w:val="28"/>
              </w:rPr>
            </w:pPr>
            <w:r w:rsidRPr="00262DA4">
              <w:rPr>
                <w:b/>
                <w:sz w:val="28"/>
              </w:rPr>
              <w:t>Количество баллов за данный тип</w:t>
            </w:r>
          </w:p>
        </w:tc>
      </w:tr>
      <w:tr w:rsidR="002065BB" w:rsidRPr="00262DA4" w:rsidTr="00DA7A0F">
        <w:trPr>
          <w:trHeight w:val="330"/>
        </w:trPr>
        <w:tc>
          <w:tcPr>
            <w:tcW w:w="4054" w:type="dxa"/>
            <w:tcBorders>
              <w:top w:val="single" w:sz="2" w:space="0" w:color="000000"/>
              <w:left w:val="nil"/>
              <w:bottom w:val="single" w:sz="2" w:space="0" w:color="000000"/>
              <w:right w:val="single" w:sz="2" w:space="0" w:color="000000"/>
            </w:tcBorders>
            <w:shd w:val="clear" w:color="auto" w:fill="auto"/>
          </w:tcPr>
          <w:p w:rsidR="002065BB" w:rsidRPr="00262DA4" w:rsidRDefault="008F6CD6" w:rsidP="00397236">
            <w:pPr>
              <w:jc w:val="center"/>
              <w:rPr>
                <w:sz w:val="28"/>
                <w:vertAlign w:val="superscript"/>
              </w:rPr>
            </w:pPr>
            <w:r w:rsidRPr="00262DA4">
              <w:rPr>
                <w:sz w:val="28"/>
              </w:rPr>
              <w:t>организатор</w:t>
            </w:r>
            <w:r w:rsidRPr="00262DA4">
              <w:rPr>
                <w:sz w:val="28"/>
                <w:vertAlign w:val="superscript"/>
              </w:rPr>
              <w:t>3</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CD6CAD">
            <w:pPr>
              <w:jc w:val="center"/>
              <w:rPr>
                <w:sz w:val="28"/>
              </w:rPr>
            </w:pPr>
            <w:r w:rsidRPr="00262DA4">
              <w:rPr>
                <w:sz w:val="28"/>
              </w:rPr>
              <w:t>1,0</w:t>
            </w:r>
          </w:p>
        </w:tc>
      </w:tr>
      <w:tr w:rsidR="002065BB" w:rsidRPr="00262DA4" w:rsidTr="00DA7A0F">
        <w:trPr>
          <w:trHeight w:val="336"/>
        </w:trPr>
        <w:tc>
          <w:tcPr>
            <w:tcW w:w="4054" w:type="dxa"/>
            <w:tcBorders>
              <w:top w:val="single" w:sz="2" w:space="0" w:color="000000"/>
              <w:left w:val="nil"/>
              <w:bottom w:val="single" w:sz="2" w:space="0" w:color="000000"/>
              <w:right w:val="single" w:sz="2" w:space="0" w:color="000000"/>
            </w:tcBorders>
            <w:shd w:val="clear" w:color="auto" w:fill="auto"/>
          </w:tcPr>
          <w:p w:rsidR="002065BB" w:rsidRPr="00262DA4" w:rsidRDefault="008F6CD6" w:rsidP="00397236">
            <w:pPr>
              <w:ind w:right="43"/>
              <w:jc w:val="center"/>
              <w:rPr>
                <w:sz w:val="28"/>
                <w:vertAlign w:val="superscript"/>
              </w:rPr>
            </w:pPr>
            <w:r w:rsidRPr="00262DA4">
              <w:rPr>
                <w:sz w:val="28"/>
              </w:rPr>
              <w:t>соорганизатор</w:t>
            </w:r>
            <w:r w:rsidRPr="00262DA4">
              <w:rPr>
                <w:sz w:val="28"/>
                <w:vertAlign w:val="superscript"/>
              </w:rPr>
              <w:t>4</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jc w:val="center"/>
              <w:rPr>
                <w:sz w:val="28"/>
              </w:rPr>
            </w:pPr>
            <w:r w:rsidRPr="00262DA4">
              <w:rPr>
                <w:sz w:val="28"/>
              </w:rPr>
              <w:t>0,8</w:t>
            </w:r>
          </w:p>
        </w:tc>
      </w:tr>
      <w:tr w:rsidR="002065BB" w:rsidRPr="00262DA4" w:rsidTr="002065BB">
        <w:trPr>
          <w:trHeight w:val="332"/>
        </w:trPr>
        <w:tc>
          <w:tcPr>
            <w:tcW w:w="4054" w:type="dxa"/>
            <w:tcBorders>
              <w:top w:val="single" w:sz="2" w:space="0" w:color="000000"/>
              <w:left w:val="nil"/>
              <w:bottom w:val="single" w:sz="2" w:space="0" w:color="000000"/>
              <w:right w:val="single" w:sz="2" w:space="0" w:color="000000"/>
            </w:tcBorders>
            <w:shd w:val="clear" w:color="auto" w:fill="auto"/>
          </w:tcPr>
          <w:p w:rsidR="002065BB" w:rsidRPr="00262DA4" w:rsidRDefault="008F6CD6" w:rsidP="00397236">
            <w:pPr>
              <w:ind w:left="1993" w:hanging="2019"/>
              <w:jc w:val="center"/>
              <w:rPr>
                <w:sz w:val="28"/>
                <w:vertAlign w:val="superscript"/>
              </w:rPr>
            </w:pPr>
            <w:r w:rsidRPr="00262DA4">
              <w:rPr>
                <w:sz w:val="28"/>
              </w:rPr>
              <w:t>участник</w:t>
            </w:r>
            <w:r w:rsidRPr="00262DA4">
              <w:rPr>
                <w:sz w:val="28"/>
                <w:vertAlign w:val="superscript"/>
              </w:rPr>
              <w:t>5</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right="97"/>
              <w:jc w:val="center"/>
              <w:rPr>
                <w:sz w:val="28"/>
              </w:rPr>
            </w:pPr>
            <w:r w:rsidRPr="00262DA4">
              <w:rPr>
                <w:sz w:val="28"/>
              </w:rPr>
              <w:t>0,7</w:t>
            </w:r>
          </w:p>
        </w:tc>
      </w:tr>
      <w:tr w:rsidR="002065BB" w:rsidRPr="00262DA4" w:rsidTr="00DA7A0F">
        <w:trPr>
          <w:trHeight w:val="330"/>
        </w:trPr>
        <w:tc>
          <w:tcPr>
            <w:tcW w:w="4054" w:type="dxa"/>
            <w:tcBorders>
              <w:top w:val="single" w:sz="2" w:space="0" w:color="000000"/>
              <w:left w:val="nil"/>
              <w:bottom w:val="single" w:sz="2" w:space="0" w:color="000000"/>
              <w:right w:val="single" w:sz="2" w:space="0" w:color="000000"/>
            </w:tcBorders>
            <w:shd w:val="clear" w:color="auto" w:fill="auto"/>
          </w:tcPr>
          <w:p w:rsidR="002065BB" w:rsidRPr="00262DA4" w:rsidRDefault="008F6CD6" w:rsidP="00397236">
            <w:pPr>
              <w:ind w:left="1138" w:hanging="1306"/>
              <w:jc w:val="center"/>
              <w:rPr>
                <w:sz w:val="28"/>
              </w:rPr>
            </w:pPr>
            <w:r w:rsidRPr="00262DA4">
              <w:rPr>
                <w:sz w:val="28"/>
              </w:rPr>
              <w:t xml:space="preserve">участник </w:t>
            </w:r>
            <w:r w:rsidR="002065BB" w:rsidRPr="00262DA4">
              <w:rPr>
                <w:sz w:val="28"/>
              </w:rPr>
              <w:t>(групповое)</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right="107"/>
              <w:jc w:val="center"/>
              <w:rPr>
                <w:sz w:val="28"/>
              </w:rPr>
            </w:pPr>
            <w:r w:rsidRPr="00262DA4">
              <w:rPr>
                <w:sz w:val="28"/>
              </w:rPr>
              <w:t xml:space="preserve"> 0,6</w:t>
            </w:r>
          </w:p>
        </w:tc>
      </w:tr>
      <w:tr w:rsidR="002065BB" w:rsidRPr="00262DA4" w:rsidTr="00DA7A0F">
        <w:trPr>
          <w:trHeight w:val="332"/>
        </w:trPr>
        <w:tc>
          <w:tcPr>
            <w:tcW w:w="4054" w:type="dxa"/>
            <w:tcBorders>
              <w:top w:val="single" w:sz="2" w:space="0" w:color="000000"/>
              <w:left w:val="nil"/>
              <w:bottom w:val="single" w:sz="2" w:space="0" w:color="000000"/>
              <w:right w:val="single" w:sz="2" w:space="0" w:color="000000"/>
            </w:tcBorders>
            <w:shd w:val="clear" w:color="auto" w:fill="auto"/>
          </w:tcPr>
          <w:p w:rsidR="002065BB" w:rsidRPr="00262DA4" w:rsidRDefault="008F6CD6" w:rsidP="00397236">
            <w:pPr>
              <w:jc w:val="center"/>
              <w:rPr>
                <w:sz w:val="28"/>
              </w:rPr>
            </w:pPr>
            <w:r w:rsidRPr="00262DA4">
              <w:rPr>
                <w:sz w:val="28"/>
              </w:rPr>
              <w:t>волонтер</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right="116"/>
              <w:jc w:val="center"/>
              <w:rPr>
                <w:sz w:val="28"/>
              </w:rPr>
            </w:pPr>
            <w:r w:rsidRPr="00262DA4">
              <w:rPr>
                <w:sz w:val="28"/>
              </w:rPr>
              <w:t xml:space="preserve"> 0,5</w:t>
            </w:r>
          </w:p>
        </w:tc>
      </w:tr>
      <w:tr w:rsidR="002065BB" w:rsidRPr="00262DA4" w:rsidTr="002065BB">
        <w:trPr>
          <w:trHeight w:val="330"/>
        </w:trPr>
        <w:tc>
          <w:tcPr>
            <w:tcW w:w="4054" w:type="dxa"/>
            <w:tcBorders>
              <w:top w:val="single" w:sz="2" w:space="0" w:color="000000"/>
              <w:left w:val="nil"/>
              <w:bottom w:val="single" w:sz="2" w:space="0" w:color="000000"/>
              <w:right w:val="single" w:sz="2" w:space="0" w:color="000000"/>
            </w:tcBorders>
            <w:shd w:val="clear" w:color="auto" w:fill="auto"/>
          </w:tcPr>
          <w:p w:rsidR="002065BB" w:rsidRPr="00262DA4" w:rsidRDefault="008F6CD6" w:rsidP="00397236">
            <w:pPr>
              <w:ind w:right="107"/>
              <w:jc w:val="center"/>
              <w:rPr>
                <w:sz w:val="28"/>
              </w:rPr>
            </w:pPr>
            <w:r w:rsidRPr="00262DA4">
              <w:rPr>
                <w:sz w:val="28"/>
              </w:rPr>
              <w:t xml:space="preserve">судья </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jc w:val="center"/>
              <w:rPr>
                <w:sz w:val="28"/>
              </w:rPr>
            </w:pPr>
            <w:r w:rsidRPr="00262DA4">
              <w:rPr>
                <w:sz w:val="28"/>
              </w:rPr>
              <w:t>0,5</w:t>
            </w:r>
          </w:p>
        </w:tc>
      </w:tr>
      <w:tr w:rsidR="002065BB" w:rsidRPr="00262DA4" w:rsidTr="002065BB">
        <w:trPr>
          <w:trHeight w:val="332"/>
        </w:trPr>
        <w:tc>
          <w:tcPr>
            <w:tcW w:w="4054" w:type="dxa"/>
            <w:tcBorders>
              <w:top w:val="single" w:sz="2" w:space="0" w:color="000000"/>
              <w:left w:val="nil"/>
              <w:bottom w:val="single" w:sz="2" w:space="0" w:color="000000"/>
              <w:right w:val="single" w:sz="2" w:space="0" w:color="000000"/>
            </w:tcBorders>
            <w:shd w:val="clear" w:color="auto" w:fill="auto"/>
          </w:tcPr>
          <w:p w:rsidR="002065BB" w:rsidRPr="00262DA4" w:rsidRDefault="008F6CD6" w:rsidP="00397236">
            <w:pPr>
              <w:ind w:right="193"/>
              <w:jc w:val="center"/>
              <w:rPr>
                <w:sz w:val="28"/>
                <w:vertAlign w:val="superscript"/>
              </w:rPr>
            </w:pPr>
            <w:r w:rsidRPr="00262DA4">
              <w:rPr>
                <w:sz w:val="28"/>
              </w:rPr>
              <w:t>зритель</w:t>
            </w:r>
            <w:r w:rsidRPr="00262DA4">
              <w:rPr>
                <w:sz w:val="28"/>
                <w:vertAlign w:val="superscript"/>
              </w:rPr>
              <w:t>6</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jc w:val="center"/>
              <w:rPr>
                <w:sz w:val="28"/>
              </w:rPr>
            </w:pPr>
            <w:r w:rsidRPr="00262DA4">
              <w:rPr>
                <w:sz w:val="28"/>
              </w:rPr>
              <w:t>0,1</w:t>
            </w:r>
          </w:p>
        </w:tc>
      </w:tr>
      <w:tr w:rsidR="002065BB" w:rsidRPr="00262DA4" w:rsidTr="0027585D">
        <w:trPr>
          <w:trHeight w:val="340"/>
        </w:trPr>
        <w:tc>
          <w:tcPr>
            <w:tcW w:w="4054" w:type="dxa"/>
            <w:tcBorders>
              <w:top w:val="single" w:sz="2" w:space="0" w:color="000000"/>
              <w:left w:val="nil"/>
              <w:bottom w:val="single" w:sz="2" w:space="0" w:color="000000"/>
              <w:right w:val="single" w:sz="2" w:space="0" w:color="000000"/>
            </w:tcBorders>
            <w:shd w:val="clear" w:color="auto" w:fill="auto"/>
          </w:tcPr>
          <w:p w:rsidR="002065BB" w:rsidRPr="00262DA4" w:rsidRDefault="002065BB" w:rsidP="00397236">
            <w:pPr>
              <w:ind w:right="116"/>
              <w:jc w:val="center"/>
              <w:rPr>
                <w:sz w:val="28"/>
                <w:vertAlign w:val="superscript"/>
              </w:rPr>
            </w:pPr>
            <w:r w:rsidRPr="00262DA4">
              <w:rPr>
                <w:sz w:val="28"/>
              </w:rPr>
              <w:t>наблюдатель ЕГЭ</w:t>
            </w:r>
            <w:r w:rsidRPr="00262DA4">
              <w:rPr>
                <w:sz w:val="28"/>
                <w:vertAlign w:val="superscript"/>
              </w:rPr>
              <w:t>7</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DE1489" w:rsidRDefault="002065BB" w:rsidP="00397236">
            <w:pPr>
              <w:ind w:right="97"/>
              <w:jc w:val="center"/>
              <w:rPr>
                <w:sz w:val="28"/>
              </w:rPr>
            </w:pPr>
            <w:r w:rsidRPr="00DE1489">
              <w:rPr>
                <w:sz w:val="28"/>
              </w:rPr>
              <w:t>10</w:t>
            </w:r>
          </w:p>
        </w:tc>
      </w:tr>
      <w:tr w:rsidR="0027585D" w:rsidRPr="00262DA4" w:rsidTr="002065BB">
        <w:trPr>
          <w:trHeight w:val="340"/>
        </w:trPr>
        <w:tc>
          <w:tcPr>
            <w:tcW w:w="4054" w:type="dxa"/>
            <w:tcBorders>
              <w:top w:val="single" w:sz="2" w:space="0" w:color="000000"/>
              <w:left w:val="nil"/>
              <w:bottom w:val="nil"/>
              <w:right w:val="single" w:sz="2" w:space="0" w:color="000000"/>
            </w:tcBorders>
            <w:shd w:val="clear" w:color="auto" w:fill="auto"/>
          </w:tcPr>
          <w:p w:rsidR="0027585D" w:rsidRPr="00262DA4" w:rsidRDefault="0027585D" w:rsidP="00397236">
            <w:pPr>
              <w:ind w:right="116"/>
              <w:jc w:val="center"/>
              <w:rPr>
                <w:sz w:val="28"/>
                <w:vertAlign w:val="superscript"/>
              </w:rPr>
            </w:pPr>
            <w:r w:rsidRPr="00262DA4">
              <w:rPr>
                <w:sz w:val="28"/>
              </w:rPr>
              <w:t>наблюдатель выборов</w:t>
            </w:r>
            <w:r w:rsidRPr="00262DA4">
              <w:rPr>
                <w:sz w:val="28"/>
                <w:vertAlign w:val="superscript"/>
              </w:rPr>
              <w:t>7</w:t>
            </w:r>
          </w:p>
        </w:tc>
        <w:tc>
          <w:tcPr>
            <w:tcW w:w="4536" w:type="dxa"/>
            <w:tcBorders>
              <w:top w:val="single" w:sz="2" w:space="0" w:color="000000"/>
              <w:left w:val="single" w:sz="2" w:space="0" w:color="000000"/>
              <w:bottom w:val="nil"/>
              <w:right w:val="nil"/>
            </w:tcBorders>
            <w:shd w:val="clear" w:color="auto" w:fill="auto"/>
          </w:tcPr>
          <w:p w:rsidR="0027585D" w:rsidRPr="00DE1489" w:rsidRDefault="00262DA4" w:rsidP="00397236">
            <w:pPr>
              <w:ind w:right="97"/>
              <w:jc w:val="center"/>
              <w:rPr>
                <w:sz w:val="28"/>
              </w:rPr>
            </w:pPr>
            <w:r w:rsidRPr="00DE1489">
              <w:rPr>
                <w:sz w:val="28"/>
              </w:rPr>
              <w:t>10</w:t>
            </w:r>
          </w:p>
        </w:tc>
      </w:tr>
    </w:tbl>
    <w:p w:rsidR="0027585D" w:rsidRPr="00262DA4" w:rsidRDefault="0027585D" w:rsidP="00397236">
      <w:pPr>
        <w:ind w:left="33" w:right="14"/>
        <w:jc w:val="both"/>
        <w:rPr>
          <w:sz w:val="28"/>
          <w:szCs w:val="28"/>
        </w:rPr>
      </w:pPr>
    </w:p>
    <w:p w:rsidR="002065BB" w:rsidRPr="00262DA4" w:rsidRDefault="0027585D" w:rsidP="00397236">
      <w:pPr>
        <w:ind w:left="33" w:right="14"/>
        <w:jc w:val="both"/>
        <w:rPr>
          <w:sz w:val="28"/>
        </w:rPr>
      </w:pPr>
      <w:r w:rsidRPr="00262DA4">
        <w:rPr>
          <w:sz w:val="28"/>
          <w:szCs w:val="28"/>
        </w:rPr>
        <w:t>3.</w:t>
      </w:r>
      <w:r w:rsidR="002065BB" w:rsidRPr="00262DA4">
        <w:rPr>
          <w:sz w:val="28"/>
        </w:rPr>
        <w:t xml:space="preserve"> Тип деятельности в бланке «Конференции» автоматически приравнивается к типу «участник» (если студент принимал участие с выступлением), и следующие расчеты также производятся по формуле (приложение, п. 1.). Другие виды участия (секретарь, регистратор, слушатель) не оцениваются.</w:t>
      </w:r>
    </w:p>
    <w:p w:rsidR="002065BB" w:rsidRPr="00262DA4" w:rsidRDefault="002065BB" w:rsidP="00397236">
      <w:pPr>
        <w:ind w:left="10"/>
      </w:pPr>
      <w:r w:rsidRPr="00262DA4">
        <w:rPr>
          <w:noProof/>
        </w:rPr>
        <mc:AlternateContent>
          <mc:Choice Requires="wpg">
            <w:drawing>
              <wp:inline distT="0" distB="0" distL="0" distR="0">
                <wp:extent cx="1835785" cy="12065"/>
                <wp:effectExtent l="0" t="0" r="12065" b="26035"/>
                <wp:docPr id="30547" name="Группа 30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5785" cy="12065"/>
                          <a:chOff x="0" y="0"/>
                          <a:chExt cx="1835760" cy="12193"/>
                        </a:xfrm>
                      </wpg:grpSpPr>
                      <wps:wsp>
                        <wps:cNvPr id="30546" name="Shape 30546"/>
                        <wps:cNvSpPr/>
                        <wps:spPr>
                          <a:xfrm>
                            <a:off x="0" y="0"/>
                            <a:ext cx="1835760" cy="12193"/>
                          </a:xfrm>
                          <a:custGeom>
                            <a:avLst/>
                            <a:gdLst/>
                            <a:ahLst/>
                            <a:cxnLst/>
                            <a:rect l="0" t="0" r="0" b="0"/>
                            <a:pathLst>
                              <a:path w="1835760" h="12193">
                                <a:moveTo>
                                  <a:pt x="0" y="6097"/>
                                </a:moveTo>
                                <a:lnTo>
                                  <a:pt x="1835760" y="6097"/>
                                </a:lnTo>
                              </a:path>
                            </a:pathLst>
                          </a:custGeom>
                          <a:noFill/>
                          <a:ln w="12193" cap="flat" cmpd="sng" algn="ctr">
                            <a:solidFill>
                              <a:srgbClr val="000000"/>
                            </a:solidFill>
                            <a:prstDash val="solid"/>
                            <a:miter lim="100000"/>
                          </a:ln>
                          <a:effectLst/>
                        </wps:spPr>
                        <wps:bodyPr/>
                      </wps:wsp>
                    </wpg:wgp>
                  </a:graphicData>
                </a:graphic>
              </wp:inline>
            </w:drawing>
          </mc:Choice>
          <mc:Fallback>
            <w:pict>
              <v:group w14:anchorId="5D0A54A7" id="Группа 30547" o:spid="_x0000_s1026" style="width:144.55pt;height:.95pt;mso-position-horizontal-relative:char;mso-position-vertical-relative:line" coordsize="183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">
                <v:shape id="Shape 30546" o:spid="_x0000_s1027" style="position:absolute;width:18357;height:121;visibility:visible;mso-wrap-style:square;v-text-anchor:top" coordsize="183576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" path="m,6097r1835760,e" filled="f" strokeweight=".33869mm">
                  <v:stroke miterlimit="1" joinstyle="miter"/>
                  <v:path arrowok="t" textboxrect="0,0,1835760,12193"/>
                </v:shape>
                <w10:anchorlock/>
              </v:group>
            </w:pict>
          </mc:Fallback>
        </mc:AlternateContent>
      </w:r>
    </w:p>
    <w:p w:rsidR="002065BB" w:rsidRPr="00262DA4" w:rsidRDefault="002065BB" w:rsidP="00397236">
      <w:pPr>
        <w:numPr>
          <w:ilvl w:val="0"/>
          <w:numId w:val="23"/>
        </w:numPr>
        <w:tabs>
          <w:tab w:val="left" w:pos="142"/>
        </w:tabs>
        <w:ind w:left="4" w:right="29"/>
        <w:rPr>
          <w:sz w:val="17"/>
          <w:szCs w:val="17"/>
        </w:rPr>
      </w:pPr>
      <w:r w:rsidRPr="00262DA4">
        <w:rPr>
          <w:sz w:val="17"/>
          <w:szCs w:val="17"/>
        </w:rPr>
        <w:t xml:space="preserve">Все достижения должны быть отражены либо в официальной группе </w:t>
      </w:r>
      <w:r w:rsidR="006F2B59">
        <w:rPr>
          <w:sz w:val="17"/>
          <w:szCs w:val="17"/>
        </w:rPr>
        <w:t>ООМР</w:t>
      </w:r>
      <w:r w:rsidRPr="00262DA4">
        <w:rPr>
          <w:sz w:val="17"/>
          <w:szCs w:val="17"/>
        </w:rPr>
        <w:t xml:space="preserve"> </w:t>
      </w:r>
      <w:proofErr w:type="spellStart"/>
      <w:r w:rsidRPr="00262DA4">
        <w:rPr>
          <w:sz w:val="17"/>
          <w:szCs w:val="17"/>
        </w:rPr>
        <w:t>ВКонтакте</w:t>
      </w:r>
      <w:proofErr w:type="spellEnd"/>
      <w:r w:rsidRPr="00262DA4">
        <w:rPr>
          <w:sz w:val="17"/>
          <w:szCs w:val="17"/>
        </w:rPr>
        <w:t xml:space="preserve">: </w:t>
      </w:r>
      <w:r w:rsidR="008F6CD6" w:rsidRPr="00262DA4">
        <w:rPr>
          <w:sz w:val="17"/>
          <w:szCs w:val="17"/>
          <w:u w:val="single" w:color="000000"/>
        </w:rPr>
        <w:t>https://vk.com/t</w:t>
      </w:r>
      <w:r w:rsidR="008F6CD6" w:rsidRPr="00262DA4">
        <w:rPr>
          <w:sz w:val="17"/>
          <w:szCs w:val="17"/>
          <w:u w:val="single" w:color="000000"/>
          <w:lang w:val="en-US"/>
        </w:rPr>
        <w:t>h</w:t>
      </w:r>
      <w:proofErr w:type="spellStart"/>
      <w:r w:rsidR="008F6CD6" w:rsidRPr="00262DA4">
        <w:rPr>
          <w:sz w:val="17"/>
          <w:szCs w:val="17"/>
          <w:u w:val="single" w:color="000000"/>
        </w:rPr>
        <w:t>eatre</w:t>
      </w:r>
      <w:proofErr w:type="spellEnd"/>
      <w:r w:rsidR="008F6CD6" w:rsidRPr="00262DA4">
        <w:rPr>
          <w:sz w:val="17"/>
          <w:szCs w:val="17"/>
          <w:u w:val="single" w:color="000000"/>
        </w:rPr>
        <w:t>_</w:t>
      </w:r>
      <w:proofErr w:type="spellStart"/>
      <w:r w:rsidR="008F6CD6" w:rsidRPr="00262DA4">
        <w:rPr>
          <w:sz w:val="17"/>
          <w:szCs w:val="17"/>
          <w:u w:val="single" w:color="000000"/>
          <w:lang w:val="en-US"/>
        </w:rPr>
        <w:t>surgu</w:t>
      </w:r>
      <w:proofErr w:type="spellEnd"/>
      <w:r w:rsidR="008F6CD6" w:rsidRPr="00262DA4">
        <w:rPr>
          <w:sz w:val="17"/>
          <w:szCs w:val="17"/>
          <w:u w:val="single" w:color="000000"/>
        </w:rPr>
        <w:t xml:space="preserve"> </w:t>
      </w:r>
      <w:r w:rsidRPr="00262DA4">
        <w:rPr>
          <w:sz w:val="17"/>
          <w:szCs w:val="17"/>
        </w:rPr>
        <w:t xml:space="preserve"> либо на официальном сайте университета: </w:t>
      </w:r>
      <w:hyperlink r:id="rId9" w:history="1">
        <w:r w:rsidR="008F6CD6" w:rsidRPr="00262DA4">
          <w:rPr>
            <w:rStyle w:val="a7"/>
            <w:sz w:val="17"/>
            <w:szCs w:val="17"/>
            <w:u w:color="000000"/>
          </w:rPr>
          <w:t>http://www,surgu.r</w:t>
        </w:r>
        <w:r w:rsidR="008F6CD6" w:rsidRPr="00262DA4">
          <w:rPr>
            <w:rStyle w:val="a7"/>
            <w:sz w:val="17"/>
            <w:szCs w:val="17"/>
            <w:u w:color="000000"/>
            <w:lang w:val="en-US"/>
          </w:rPr>
          <w:t>u</w:t>
        </w:r>
      </w:hyperlink>
      <w:r w:rsidR="008F6CD6" w:rsidRPr="00262DA4">
        <w:rPr>
          <w:sz w:val="17"/>
          <w:szCs w:val="17"/>
          <w:u w:val="single" w:color="000000"/>
        </w:rPr>
        <w:t>//</w:t>
      </w:r>
      <w:proofErr w:type="spellStart"/>
      <w:r w:rsidRPr="00262DA4">
        <w:rPr>
          <w:sz w:val="17"/>
          <w:szCs w:val="17"/>
          <w:u w:val="single" w:color="000000"/>
        </w:rPr>
        <w:t>index</w:t>
      </w:r>
      <w:proofErr w:type="spellEnd"/>
      <w:r w:rsidR="008F6CD6" w:rsidRPr="00262DA4">
        <w:rPr>
          <w:sz w:val="17"/>
          <w:szCs w:val="17"/>
        </w:rPr>
        <w:t>.</w:t>
      </w:r>
    </w:p>
    <w:p w:rsidR="002065BB" w:rsidRPr="00262DA4" w:rsidRDefault="002065BB" w:rsidP="00397236">
      <w:pPr>
        <w:numPr>
          <w:ilvl w:val="0"/>
          <w:numId w:val="23"/>
        </w:numPr>
        <w:tabs>
          <w:tab w:val="left" w:pos="142"/>
        </w:tabs>
        <w:ind w:left="4" w:right="29"/>
        <w:rPr>
          <w:sz w:val="17"/>
          <w:szCs w:val="17"/>
        </w:rPr>
      </w:pPr>
      <w:r w:rsidRPr="00262DA4">
        <w:rPr>
          <w:sz w:val="17"/>
          <w:szCs w:val="17"/>
        </w:rPr>
        <w:t>Если на мероприятии студент выполняет несколько типов деятельности (</w:t>
      </w:r>
      <w:proofErr w:type="spellStart"/>
      <w:r w:rsidRPr="00262DA4">
        <w:rPr>
          <w:sz w:val="17"/>
          <w:szCs w:val="17"/>
        </w:rPr>
        <w:t>соорганизатор</w:t>
      </w:r>
      <w:proofErr w:type="spellEnd"/>
      <w:r w:rsidRPr="00262DA4">
        <w:rPr>
          <w:sz w:val="17"/>
          <w:szCs w:val="17"/>
        </w:rPr>
        <w:t>, участник, волонтер), то расчет он производит по тому типу, за который он получит максимальное количество баллов.</w:t>
      </w:r>
    </w:p>
    <w:p w:rsidR="002065BB" w:rsidRPr="00262DA4" w:rsidRDefault="002065BB" w:rsidP="00397236">
      <w:pPr>
        <w:numPr>
          <w:ilvl w:val="0"/>
          <w:numId w:val="23"/>
        </w:numPr>
        <w:tabs>
          <w:tab w:val="left" w:pos="142"/>
        </w:tabs>
        <w:ind w:left="6" w:right="28"/>
        <w:rPr>
          <w:sz w:val="17"/>
          <w:szCs w:val="17"/>
        </w:rPr>
      </w:pPr>
      <w:r w:rsidRPr="00262DA4">
        <w:rPr>
          <w:sz w:val="17"/>
          <w:szCs w:val="17"/>
        </w:rPr>
        <w:t xml:space="preserve">Расчет производится только для университетских мероприятий в качестве мероприятий, в остальных случаях должно быть подтверждение в виде письма-вызова конкретного студента на конкретное мероприятие в качестве организатора или участника. </w:t>
      </w:r>
      <w:r w:rsidRPr="00262DA4">
        <w:rPr>
          <w:noProof/>
          <w:sz w:val="17"/>
          <w:szCs w:val="17"/>
        </w:rPr>
        <w:drawing>
          <wp:inline distT="0" distB="0" distL="0" distR="0" wp14:anchorId="7DE28DE8" wp14:editId="776B08DF">
            <wp:extent cx="19050"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2065BB" w:rsidRPr="00262DA4" w:rsidRDefault="002065BB" w:rsidP="00397236">
      <w:pPr>
        <w:numPr>
          <w:ilvl w:val="0"/>
          <w:numId w:val="23"/>
        </w:numPr>
        <w:tabs>
          <w:tab w:val="left" w:pos="142"/>
        </w:tabs>
        <w:ind w:left="4" w:right="29"/>
        <w:rPr>
          <w:sz w:val="17"/>
          <w:szCs w:val="17"/>
        </w:rPr>
      </w:pPr>
      <w:r w:rsidRPr="00262DA4">
        <w:rPr>
          <w:sz w:val="17"/>
          <w:szCs w:val="17"/>
        </w:rPr>
        <w:t xml:space="preserve">Расчет производится только для университетских мероприятий, в остальных случаях должно быть подтверждение в виде письма-вызова конкретного студента на конкретное мероприятие в качестве </w:t>
      </w:r>
      <w:proofErr w:type="spellStart"/>
      <w:r w:rsidRPr="00262DA4">
        <w:rPr>
          <w:sz w:val="17"/>
          <w:szCs w:val="17"/>
        </w:rPr>
        <w:t>соорганизатора</w:t>
      </w:r>
      <w:proofErr w:type="spellEnd"/>
      <w:r w:rsidRPr="00262DA4">
        <w:rPr>
          <w:sz w:val="17"/>
          <w:szCs w:val="17"/>
        </w:rPr>
        <w:t>.</w:t>
      </w:r>
    </w:p>
    <w:p w:rsidR="008F6CD6" w:rsidRPr="00262DA4" w:rsidRDefault="008F6CD6" w:rsidP="00397236">
      <w:pPr>
        <w:ind w:left="4" w:right="480"/>
        <w:rPr>
          <w:sz w:val="17"/>
          <w:szCs w:val="17"/>
        </w:rPr>
      </w:pPr>
      <w:r w:rsidRPr="00262DA4">
        <w:rPr>
          <w:sz w:val="17"/>
          <w:szCs w:val="17"/>
          <w:vertAlign w:val="superscript"/>
        </w:rPr>
        <w:t>5</w:t>
      </w:r>
      <w:r w:rsidRPr="00262DA4">
        <w:rPr>
          <w:sz w:val="17"/>
          <w:szCs w:val="17"/>
        </w:rPr>
        <w:t xml:space="preserve"> </w:t>
      </w:r>
      <w:r w:rsidR="002065BB" w:rsidRPr="00262DA4">
        <w:rPr>
          <w:sz w:val="17"/>
          <w:szCs w:val="17"/>
        </w:rPr>
        <w:t xml:space="preserve">Если вы участник какого-либо стороннего общественного объединения, то расчет производится только после того, как между общественной организацией и отделом </w:t>
      </w:r>
      <w:r w:rsidR="006F2B59">
        <w:rPr>
          <w:sz w:val="17"/>
          <w:szCs w:val="17"/>
        </w:rPr>
        <w:t>организационно-массовой работы</w:t>
      </w:r>
      <w:r w:rsidR="002065BB" w:rsidRPr="00262DA4">
        <w:rPr>
          <w:sz w:val="17"/>
          <w:szCs w:val="17"/>
        </w:rPr>
        <w:t xml:space="preserve"> </w:t>
      </w:r>
      <w:r w:rsidR="006F2B59">
        <w:rPr>
          <w:sz w:val="17"/>
          <w:szCs w:val="17"/>
        </w:rPr>
        <w:t xml:space="preserve"> </w:t>
      </w:r>
      <w:r w:rsidR="002065BB" w:rsidRPr="00262DA4">
        <w:rPr>
          <w:sz w:val="17"/>
          <w:szCs w:val="17"/>
        </w:rPr>
        <w:t xml:space="preserve"> заключено соглашение о сотрудничестве, </w:t>
      </w:r>
    </w:p>
    <w:p w:rsidR="008F6CD6" w:rsidRDefault="002065BB" w:rsidP="00397236">
      <w:pPr>
        <w:ind w:left="4" w:right="480"/>
        <w:rPr>
          <w:sz w:val="17"/>
          <w:szCs w:val="17"/>
        </w:rPr>
      </w:pPr>
      <w:r w:rsidRPr="00262DA4">
        <w:rPr>
          <w:sz w:val="17"/>
          <w:szCs w:val="17"/>
          <w:vertAlign w:val="superscript"/>
        </w:rPr>
        <w:t xml:space="preserve">6 </w:t>
      </w:r>
      <w:r w:rsidRPr="00262DA4">
        <w:rPr>
          <w:sz w:val="17"/>
          <w:szCs w:val="17"/>
        </w:rPr>
        <w:t xml:space="preserve">Расчет производится только если вы зритель университетских мероприятий. </w:t>
      </w:r>
    </w:p>
    <w:p w:rsidR="002462FF" w:rsidRPr="00262DA4" w:rsidRDefault="002462FF" w:rsidP="00397236">
      <w:pPr>
        <w:ind w:left="4" w:right="480"/>
        <w:rPr>
          <w:sz w:val="17"/>
          <w:szCs w:val="17"/>
        </w:rPr>
      </w:pPr>
      <w:r w:rsidRPr="002462FF">
        <w:rPr>
          <w:sz w:val="17"/>
          <w:szCs w:val="17"/>
          <w:vertAlign w:val="superscript"/>
        </w:rPr>
        <w:t>7</w:t>
      </w:r>
      <w:r>
        <w:rPr>
          <w:sz w:val="17"/>
          <w:szCs w:val="17"/>
        </w:rPr>
        <w:t xml:space="preserve"> </w:t>
      </w:r>
      <w:r w:rsidRPr="00496D06">
        <w:rPr>
          <w:sz w:val="17"/>
          <w:szCs w:val="17"/>
        </w:rPr>
        <w:t xml:space="preserve">Данные баллы начисляются </w:t>
      </w:r>
      <w:proofErr w:type="spellStart"/>
      <w:r w:rsidRPr="00496D06">
        <w:rPr>
          <w:sz w:val="17"/>
          <w:szCs w:val="17"/>
        </w:rPr>
        <w:t>единоразово</w:t>
      </w:r>
      <w:proofErr w:type="spellEnd"/>
      <w:r w:rsidRPr="00496D06">
        <w:rPr>
          <w:sz w:val="17"/>
          <w:szCs w:val="17"/>
        </w:rPr>
        <w:t>, вне формулы</w:t>
      </w:r>
    </w:p>
    <w:p w:rsidR="008F6CD6" w:rsidRDefault="008F6CD6" w:rsidP="00397236">
      <w:pPr>
        <w:ind w:left="388" w:right="14"/>
        <w:jc w:val="both"/>
        <w:rPr>
          <w:sz w:val="28"/>
        </w:rPr>
      </w:pPr>
    </w:p>
    <w:p w:rsidR="002462FF" w:rsidRPr="00262DA4" w:rsidRDefault="002462FF" w:rsidP="00397236">
      <w:pPr>
        <w:ind w:left="388" w:right="14"/>
        <w:jc w:val="both"/>
        <w:rPr>
          <w:sz w:val="28"/>
        </w:rPr>
      </w:pPr>
    </w:p>
    <w:p w:rsidR="002065BB" w:rsidRPr="00262DA4" w:rsidRDefault="00496D06" w:rsidP="00496D06">
      <w:pPr>
        <w:ind w:right="14"/>
        <w:jc w:val="both"/>
        <w:rPr>
          <w:sz w:val="28"/>
        </w:rPr>
      </w:pPr>
      <w:r>
        <w:rPr>
          <w:sz w:val="28"/>
        </w:rPr>
        <w:t xml:space="preserve">4. </w:t>
      </w:r>
      <w:r w:rsidR="002065BB" w:rsidRPr="00262DA4">
        <w:rPr>
          <w:sz w:val="28"/>
        </w:rPr>
        <w:t xml:space="preserve">Оценка </w:t>
      </w:r>
      <w:r w:rsidR="002065BB" w:rsidRPr="00262DA4">
        <w:rPr>
          <w:b/>
          <w:i/>
          <w:sz w:val="28"/>
        </w:rPr>
        <w:t>типа мероприятия</w:t>
      </w:r>
      <w:r w:rsidR="002065BB" w:rsidRPr="00262DA4">
        <w:rPr>
          <w:sz w:val="28"/>
        </w:rPr>
        <w:t xml:space="preserve"> (Т</w:t>
      </w:r>
      <w:r w:rsidR="002065BB" w:rsidRPr="00262DA4">
        <w:rPr>
          <w:sz w:val="28"/>
          <w:vertAlign w:val="superscript"/>
        </w:rPr>
        <w:t>М</w:t>
      </w:r>
      <w:r w:rsidR="002065BB" w:rsidRPr="00262DA4">
        <w:rPr>
          <w:sz w:val="28"/>
        </w:rPr>
        <w:t>)</w:t>
      </w:r>
      <w:proofErr w:type="gramStart"/>
      <w:r w:rsidR="002065BB" w:rsidRPr="00262DA4">
        <w:rPr>
          <w:sz w:val="28"/>
          <w:vertAlign w:val="superscript"/>
        </w:rPr>
        <w:t xml:space="preserve">8 </w:t>
      </w:r>
      <w:r w:rsidR="002065BB" w:rsidRPr="00262DA4">
        <w:rPr>
          <w:sz w:val="28"/>
        </w:rPr>
        <w:t>.</w:t>
      </w:r>
      <w:proofErr w:type="gramEnd"/>
    </w:p>
    <w:p w:rsidR="00E21AF0" w:rsidRPr="00262DA4" w:rsidRDefault="00E21AF0" w:rsidP="00397236">
      <w:pPr>
        <w:ind w:left="388" w:right="14"/>
        <w:jc w:val="both"/>
        <w:rPr>
          <w:sz w:val="28"/>
        </w:rPr>
      </w:pPr>
    </w:p>
    <w:tbl>
      <w:tblPr>
        <w:tblW w:w="8722" w:type="dxa"/>
        <w:tblInd w:w="634" w:type="dxa"/>
        <w:tblCellMar>
          <w:left w:w="90" w:type="dxa"/>
          <w:right w:w="115" w:type="dxa"/>
        </w:tblCellMar>
        <w:tblLook w:val="04A0" w:firstRow="1" w:lastRow="0" w:firstColumn="1" w:lastColumn="0" w:noHBand="0" w:noVBand="1"/>
      </w:tblPr>
      <w:tblGrid>
        <w:gridCol w:w="4186"/>
        <w:gridCol w:w="4536"/>
      </w:tblGrid>
      <w:tr w:rsidR="00E21AF0" w:rsidRPr="00262DA4" w:rsidTr="00DA7A0F">
        <w:trPr>
          <w:trHeight w:val="332"/>
        </w:trPr>
        <w:tc>
          <w:tcPr>
            <w:tcW w:w="4186" w:type="dxa"/>
            <w:tcBorders>
              <w:top w:val="nil"/>
              <w:left w:val="nil"/>
              <w:bottom w:val="single" w:sz="2" w:space="0" w:color="000000"/>
              <w:right w:val="single" w:sz="2" w:space="0" w:color="000000"/>
            </w:tcBorders>
            <w:shd w:val="clear" w:color="auto" w:fill="auto"/>
          </w:tcPr>
          <w:p w:rsidR="00E21AF0" w:rsidRPr="00262DA4" w:rsidRDefault="00E21AF0" w:rsidP="00397236">
            <w:pPr>
              <w:ind w:left="1427"/>
              <w:rPr>
                <w:b/>
                <w:sz w:val="28"/>
                <w:szCs w:val="28"/>
              </w:rPr>
            </w:pPr>
            <w:r w:rsidRPr="00262DA4">
              <w:rPr>
                <w:b/>
                <w:sz w:val="28"/>
                <w:szCs w:val="28"/>
              </w:rPr>
              <w:t>Тип (уровень)</w:t>
            </w:r>
          </w:p>
        </w:tc>
        <w:tc>
          <w:tcPr>
            <w:tcW w:w="4536" w:type="dxa"/>
            <w:tcBorders>
              <w:top w:val="nil"/>
              <w:left w:val="single" w:sz="2" w:space="0" w:color="000000"/>
              <w:bottom w:val="single" w:sz="2" w:space="0" w:color="000000"/>
              <w:right w:val="nil"/>
            </w:tcBorders>
            <w:shd w:val="clear" w:color="auto" w:fill="auto"/>
          </w:tcPr>
          <w:p w:rsidR="00E21AF0" w:rsidRPr="00262DA4" w:rsidRDefault="00E21AF0" w:rsidP="00397236">
            <w:pPr>
              <w:ind w:left="10"/>
              <w:jc w:val="center"/>
              <w:rPr>
                <w:b/>
                <w:sz w:val="28"/>
                <w:szCs w:val="28"/>
              </w:rPr>
            </w:pPr>
            <w:r w:rsidRPr="00262DA4">
              <w:rPr>
                <w:b/>
                <w:sz w:val="28"/>
                <w:szCs w:val="28"/>
              </w:rPr>
              <w:t>Повышающий множитель</w:t>
            </w:r>
          </w:p>
        </w:tc>
      </w:tr>
      <w:tr w:rsidR="002065BB" w:rsidRPr="00262DA4" w:rsidTr="00E21AF0">
        <w:trPr>
          <w:trHeight w:val="336"/>
        </w:trPr>
        <w:tc>
          <w:tcPr>
            <w:tcW w:w="4186" w:type="dxa"/>
            <w:tcBorders>
              <w:top w:val="single" w:sz="2" w:space="0" w:color="000000"/>
              <w:left w:val="nil"/>
              <w:bottom w:val="single" w:sz="2" w:space="0" w:color="000000"/>
              <w:right w:val="single" w:sz="2" w:space="0" w:color="000000"/>
            </w:tcBorders>
            <w:shd w:val="clear" w:color="auto" w:fill="auto"/>
          </w:tcPr>
          <w:p w:rsidR="002065BB" w:rsidRPr="00262DA4" w:rsidRDefault="0027585D" w:rsidP="00397236">
            <w:pPr>
              <w:ind w:right="58"/>
              <w:jc w:val="center"/>
              <w:rPr>
                <w:sz w:val="28"/>
                <w:szCs w:val="28"/>
                <w:vertAlign w:val="superscript"/>
              </w:rPr>
            </w:pPr>
            <w:r w:rsidRPr="00262DA4">
              <w:rPr>
                <w:sz w:val="28"/>
                <w:szCs w:val="28"/>
              </w:rPr>
              <w:t>и</w:t>
            </w:r>
            <w:r w:rsidR="00E21AF0" w:rsidRPr="00262DA4">
              <w:rPr>
                <w:sz w:val="28"/>
                <w:szCs w:val="28"/>
              </w:rPr>
              <w:t>нститут</w:t>
            </w:r>
            <w:r w:rsidR="002065BB" w:rsidRPr="00262DA4">
              <w:rPr>
                <w:sz w:val="28"/>
                <w:szCs w:val="28"/>
              </w:rPr>
              <w:t>ское</w:t>
            </w:r>
            <w:r w:rsidRPr="00262DA4">
              <w:rPr>
                <w:sz w:val="28"/>
                <w:szCs w:val="28"/>
                <w:vertAlign w:val="superscript"/>
              </w:rPr>
              <w:t>9</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left="29"/>
              <w:jc w:val="center"/>
              <w:rPr>
                <w:sz w:val="28"/>
                <w:szCs w:val="28"/>
              </w:rPr>
            </w:pPr>
            <w:r w:rsidRPr="00262DA4">
              <w:rPr>
                <w:sz w:val="28"/>
                <w:szCs w:val="28"/>
              </w:rPr>
              <w:t>1</w:t>
            </w:r>
          </w:p>
        </w:tc>
      </w:tr>
      <w:tr w:rsidR="002065BB" w:rsidRPr="00262DA4" w:rsidTr="00E21AF0">
        <w:trPr>
          <w:trHeight w:val="330"/>
        </w:trPr>
        <w:tc>
          <w:tcPr>
            <w:tcW w:w="4186" w:type="dxa"/>
            <w:tcBorders>
              <w:top w:val="single" w:sz="2" w:space="0" w:color="000000"/>
              <w:left w:val="nil"/>
              <w:bottom w:val="single" w:sz="2" w:space="0" w:color="000000"/>
              <w:right w:val="single" w:sz="2" w:space="0" w:color="000000"/>
            </w:tcBorders>
            <w:shd w:val="clear" w:color="auto" w:fill="auto"/>
          </w:tcPr>
          <w:p w:rsidR="002065BB" w:rsidRPr="00262DA4" w:rsidRDefault="00E21AF0" w:rsidP="00397236">
            <w:pPr>
              <w:ind w:left="173"/>
              <w:jc w:val="center"/>
              <w:rPr>
                <w:sz w:val="28"/>
                <w:szCs w:val="28"/>
              </w:rPr>
            </w:pPr>
            <w:r w:rsidRPr="00262DA4">
              <w:rPr>
                <w:sz w:val="28"/>
                <w:szCs w:val="28"/>
              </w:rPr>
              <w:t>университетское</w:t>
            </w:r>
            <w:r w:rsidR="002065BB" w:rsidRPr="00262DA4">
              <w:rPr>
                <w:sz w:val="28"/>
                <w:szCs w:val="28"/>
              </w:rPr>
              <w:t xml:space="preserve"> </w:t>
            </w:r>
            <w:r w:rsidRPr="00262DA4">
              <w:rPr>
                <w:sz w:val="28"/>
                <w:szCs w:val="28"/>
                <w:vertAlign w:val="superscript"/>
              </w:rPr>
              <w:t>1</w:t>
            </w:r>
            <w:r w:rsidR="002065BB" w:rsidRPr="00262DA4">
              <w:rPr>
                <w:sz w:val="28"/>
                <w:szCs w:val="28"/>
                <w:vertAlign w:val="superscript"/>
              </w:rPr>
              <w:t>0</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E21AF0" w:rsidP="00397236">
            <w:pPr>
              <w:jc w:val="center"/>
              <w:rPr>
                <w:sz w:val="28"/>
                <w:szCs w:val="28"/>
              </w:rPr>
            </w:pPr>
            <w:r w:rsidRPr="00262DA4">
              <w:rPr>
                <w:sz w:val="28"/>
                <w:szCs w:val="28"/>
              </w:rPr>
              <w:t>1,5</w:t>
            </w:r>
          </w:p>
        </w:tc>
      </w:tr>
      <w:tr w:rsidR="002065BB" w:rsidRPr="00262DA4" w:rsidTr="00E21AF0">
        <w:trPr>
          <w:trHeight w:val="326"/>
        </w:trPr>
        <w:tc>
          <w:tcPr>
            <w:tcW w:w="4186" w:type="dxa"/>
            <w:tcBorders>
              <w:top w:val="single" w:sz="2" w:space="0" w:color="000000"/>
              <w:left w:val="nil"/>
              <w:bottom w:val="single" w:sz="2" w:space="0" w:color="000000"/>
              <w:right w:val="single" w:sz="2" w:space="0" w:color="000000"/>
            </w:tcBorders>
            <w:shd w:val="clear" w:color="auto" w:fill="auto"/>
          </w:tcPr>
          <w:p w:rsidR="002065BB" w:rsidRPr="00D54931" w:rsidRDefault="00D54931" w:rsidP="00397236">
            <w:pPr>
              <w:ind w:right="154"/>
              <w:jc w:val="center"/>
              <w:rPr>
                <w:sz w:val="28"/>
                <w:szCs w:val="28"/>
                <w:vertAlign w:val="superscript"/>
              </w:rPr>
            </w:pPr>
            <w:r>
              <w:rPr>
                <w:sz w:val="28"/>
                <w:szCs w:val="28"/>
              </w:rPr>
              <w:lastRenderedPageBreak/>
              <w:t>г</w:t>
            </w:r>
            <w:r w:rsidR="00E21AF0" w:rsidRPr="00262DA4">
              <w:rPr>
                <w:sz w:val="28"/>
                <w:szCs w:val="28"/>
              </w:rPr>
              <w:t>ор</w:t>
            </w:r>
            <w:r w:rsidR="002065BB" w:rsidRPr="00262DA4">
              <w:rPr>
                <w:sz w:val="28"/>
                <w:szCs w:val="28"/>
              </w:rPr>
              <w:t>одское</w:t>
            </w:r>
            <w:r>
              <w:rPr>
                <w:sz w:val="28"/>
                <w:szCs w:val="28"/>
                <w:vertAlign w:val="superscript"/>
              </w:rPr>
              <w:t>11</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left="19"/>
              <w:jc w:val="center"/>
              <w:rPr>
                <w:sz w:val="28"/>
                <w:szCs w:val="28"/>
              </w:rPr>
            </w:pPr>
            <w:r w:rsidRPr="00262DA4">
              <w:rPr>
                <w:sz w:val="28"/>
                <w:szCs w:val="28"/>
              </w:rPr>
              <w:t>2</w:t>
            </w:r>
          </w:p>
        </w:tc>
      </w:tr>
      <w:tr w:rsidR="002065BB" w:rsidRPr="00262DA4" w:rsidTr="00E21AF0">
        <w:trPr>
          <w:trHeight w:val="332"/>
        </w:trPr>
        <w:tc>
          <w:tcPr>
            <w:tcW w:w="4186" w:type="dxa"/>
            <w:tcBorders>
              <w:top w:val="single" w:sz="2" w:space="0" w:color="000000"/>
              <w:left w:val="nil"/>
              <w:bottom w:val="single" w:sz="2" w:space="0" w:color="000000"/>
              <w:right w:val="single" w:sz="2" w:space="0" w:color="000000"/>
            </w:tcBorders>
            <w:shd w:val="clear" w:color="auto" w:fill="auto"/>
          </w:tcPr>
          <w:p w:rsidR="002065BB" w:rsidRPr="00D54931" w:rsidRDefault="00D54931" w:rsidP="00397236">
            <w:pPr>
              <w:ind w:left="38"/>
              <w:jc w:val="center"/>
              <w:rPr>
                <w:sz w:val="28"/>
                <w:szCs w:val="28"/>
                <w:vertAlign w:val="subscript"/>
              </w:rPr>
            </w:pPr>
            <w:r>
              <w:rPr>
                <w:sz w:val="28"/>
                <w:szCs w:val="28"/>
              </w:rPr>
              <w:t>о</w:t>
            </w:r>
            <w:r w:rsidR="00E21AF0" w:rsidRPr="00262DA4">
              <w:rPr>
                <w:sz w:val="28"/>
                <w:szCs w:val="28"/>
              </w:rPr>
              <w:t>кру</w:t>
            </w:r>
            <w:r w:rsidR="002065BB" w:rsidRPr="00262DA4">
              <w:rPr>
                <w:sz w:val="28"/>
                <w:szCs w:val="28"/>
              </w:rPr>
              <w:t>жное</w:t>
            </w:r>
            <w:r w:rsidRPr="00D54931">
              <w:rPr>
                <w:sz w:val="28"/>
                <w:szCs w:val="28"/>
                <w:vertAlign w:val="superscript"/>
              </w:rPr>
              <w:t>11</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left="10"/>
              <w:jc w:val="center"/>
              <w:rPr>
                <w:sz w:val="28"/>
                <w:szCs w:val="28"/>
              </w:rPr>
            </w:pPr>
            <w:r w:rsidRPr="00262DA4">
              <w:rPr>
                <w:sz w:val="28"/>
                <w:szCs w:val="28"/>
              </w:rPr>
              <w:t>2,5</w:t>
            </w:r>
          </w:p>
        </w:tc>
      </w:tr>
      <w:tr w:rsidR="00E21AF0" w:rsidRPr="00262DA4" w:rsidTr="00DA7A0F">
        <w:trPr>
          <w:trHeight w:val="330"/>
        </w:trPr>
        <w:tc>
          <w:tcPr>
            <w:tcW w:w="4186" w:type="dxa"/>
            <w:tcBorders>
              <w:top w:val="single" w:sz="2" w:space="0" w:color="000000"/>
              <w:left w:val="nil"/>
              <w:bottom w:val="single" w:sz="2" w:space="0" w:color="000000"/>
              <w:right w:val="single" w:sz="2" w:space="0" w:color="000000"/>
            </w:tcBorders>
            <w:shd w:val="clear" w:color="auto" w:fill="auto"/>
          </w:tcPr>
          <w:p w:rsidR="00E21AF0" w:rsidRPr="00B93CA1" w:rsidRDefault="00D54931" w:rsidP="00397236">
            <w:pPr>
              <w:jc w:val="center"/>
              <w:rPr>
                <w:sz w:val="28"/>
                <w:szCs w:val="28"/>
                <w:vertAlign w:val="superscript"/>
              </w:rPr>
            </w:pPr>
            <w:r>
              <w:rPr>
                <w:sz w:val="28"/>
                <w:szCs w:val="28"/>
              </w:rPr>
              <w:t>р</w:t>
            </w:r>
            <w:r w:rsidR="00E21AF0" w:rsidRPr="00262DA4">
              <w:rPr>
                <w:sz w:val="28"/>
                <w:szCs w:val="28"/>
              </w:rPr>
              <w:t>егиональное</w:t>
            </w:r>
            <w:r w:rsidR="00B93CA1">
              <w:rPr>
                <w:sz w:val="28"/>
                <w:szCs w:val="28"/>
                <w:vertAlign w:val="superscript"/>
              </w:rPr>
              <w:t>11</w:t>
            </w:r>
          </w:p>
        </w:tc>
        <w:tc>
          <w:tcPr>
            <w:tcW w:w="4536" w:type="dxa"/>
            <w:tcBorders>
              <w:top w:val="single" w:sz="2" w:space="0" w:color="000000"/>
              <w:left w:val="single" w:sz="2" w:space="0" w:color="000000"/>
              <w:bottom w:val="single" w:sz="2" w:space="0" w:color="000000"/>
              <w:right w:val="nil"/>
            </w:tcBorders>
            <w:shd w:val="clear" w:color="auto" w:fill="auto"/>
          </w:tcPr>
          <w:p w:rsidR="00E21AF0" w:rsidRPr="00262DA4" w:rsidRDefault="00E21AF0" w:rsidP="00397236">
            <w:pPr>
              <w:jc w:val="center"/>
              <w:rPr>
                <w:sz w:val="28"/>
                <w:szCs w:val="28"/>
              </w:rPr>
            </w:pPr>
            <w:r w:rsidRPr="00262DA4">
              <w:rPr>
                <w:sz w:val="28"/>
                <w:szCs w:val="28"/>
              </w:rPr>
              <w:t>3</w:t>
            </w:r>
          </w:p>
        </w:tc>
      </w:tr>
      <w:tr w:rsidR="00E21AF0" w:rsidRPr="00262DA4" w:rsidTr="00DA7A0F">
        <w:trPr>
          <w:trHeight w:val="326"/>
        </w:trPr>
        <w:tc>
          <w:tcPr>
            <w:tcW w:w="4186" w:type="dxa"/>
            <w:tcBorders>
              <w:top w:val="single" w:sz="2" w:space="0" w:color="000000"/>
              <w:left w:val="nil"/>
              <w:bottom w:val="single" w:sz="2" w:space="0" w:color="000000"/>
              <w:right w:val="single" w:sz="2" w:space="0" w:color="000000"/>
            </w:tcBorders>
            <w:shd w:val="clear" w:color="auto" w:fill="auto"/>
          </w:tcPr>
          <w:p w:rsidR="00E21AF0" w:rsidRPr="00262DA4" w:rsidRDefault="00D54931" w:rsidP="00397236">
            <w:pPr>
              <w:ind w:left="48"/>
              <w:jc w:val="center"/>
              <w:rPr>
                <w:sz w:val="28"/>
                <w:szCs w:val="28"/>
              </w:rPr>
            </w:pPr>
            <w:r>
              <w:rPr>
                <w:sz w:val="28"/>
                <w:szCs w:val="28"/>
              </w:rPr>
              <w:t>р</w:t>
            </w:r>
            <w:r w:rsidR="00E21AF0" w:rsidRPr="00262DA4">
              <w:rPr>
                <w:sz w:val="28"/>
                <w:szCs w:val="28"/>
              </w:rPr>
              <w:t>оссийское</w:t>
            </w:r>
            <w:r w:rsidRPr="00D54931">
              <w:rPr>
                <w:sz w:val="28"/>
                <w:szCs w:val="28"/>
                <w:vertAlign w:val="superscript"/>
              </w:rPr>
              <w:t>11,</w:t>
            </w:r>
            <w:r w:rsidR="00E21AF0" w:rsidRPr="00262DA4">
              <w:rPr>
                <w:sz w:val="28"/>
                <w:szCs w:val="28"/>
                <w:vertAlign w:val="superscript"/>
              </w:rPr>
              <w:t>12</w:t>
            </w:r>
          </w:p>
        </w:tc>
        <w:tc>
          <w:tcPr>
            <w:tcW w:w="4536" w:type="dxa"/>
            <w:tcBorders>
              <w:top w:val="single" w:sz="2" w:space="0" w:color="000000"/>
              <w:left w:val="single" w:sz="2" w:space="0" w:color="000000"/>
              <w:bottom w:val="single" w:sz="2" w:space="0" w:color="000000"/>
              <w:right w:val="nil"/>
            </w:tcBorders>
            <w:shd w:val="clear" w:color="auto" w:fill="auto"/>
          </w:tcPr>
          <w:p w:rsidR="00E21AF0" w:rsidRPr="00262DA4" w:rsidRDefault="00E21AF0" w:rsidP="00397236">
            <w:pPr>
              <w:jc w:val="center"/>
              <w:rPr>
                <w:sz w:val="28"/>
                <w:szCs w:val="28"/>
              </w:rPr>
            </w:pPr>
            <w:r w:rsidRPr="00262DA4">
              <w:rPr>
                <w:sz w:val="28"/>
                <w:szCs w:val="28"/>
              </w:rPr>
              <w:t>5</w:t>
            </w:r>
          </w:p>
        </w:tc>
      </w:tr>
      <w:tr w:rsidR="002065BB" w:rsidRPr="00262DA4" w:rsidTr="00E21AF0">
        <w:trPr>
          <w:trHeight w:val="336"/>
        </w:trPr>
        <w:tc>
          <w:tcPr>
            <w:tcW w:w="4186" w:type="dxa"/>
            <w:tcBorders>
              <w:top w:val="single" w:sz="2" w:space="0" w:color="000000"/>
              <w:left w:val="nil"/>
              <w:bottom w:val="single" w:sz="2" w:space="0" w:color="000000"/>
              <w:right w:val="single" w:sz="2" w:space="0" w:color="000000"/>
            </w:tcBorders>
            <w:shd w:val="clear" w:color="auto" w:fill="auto"/>
          </w:tcPr>
          <w:p w:rsidR="002065BB" w:rsidRPr="00B93CA1" w:rsidRDefault="00D31335" w:rsidP="00397236">
            <w:pPr>
              <w:ind w:left="19"/>
              <w:jc w:val="center"/>
              <w:rPr>
                <w:sz w:val="28"/>
                <w:szCs w:val="28"/>
                <w:vertAlign w:val="superscript"/>
              </w:rPr>
            </w:pPr>
            <w:r>
              <w:rPr>
                <w:sz w:val="28"/>
                <w:szCs w:val="28"/>
              </w:rPr>
              <w:t>м</w:t>
            </w:r>
            <w:r w:rsidR="00E21AF0" w:rsidRPr="00262DA4">
              <w:rPr>
                <w:sz w:val="28"/>
                <w:szCs w:val="28"/>
              </w:rPr>
              <w:t>еждунар</w:t>
            </w:r>
            <w:r w:rsidR="002065BB" w:rsidRPr="00262DA4">
              <w:rPr>
                <w:sz w:val="28"/>
                <w:szCs w:val="28"/>
              </w:rPr>
              <w:t>одное</w:t>
            </w:r>
            <w:r w:rsidR="00B93CA1">
              <w:rPr>
                <w:sz w:val="28"/>
                <w:szCs w:val="28"/>
                <w:vertAlign w:val="superscript"/>
              </w:rPr>
              <w:t>11</w:t>
            </w:r>
          </w:p>
        </w:tc>
        <w:tc>
          <w:tcPr>
            <w:tcW w:w="4536"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left="38"/>
              <w:jc w:val="center"/>
              <w:rPr>
                <w:sz w:val="28"/>
                <w:szCs w:val="28"/>
              </w:rPr>
            </w:pPr>
            <w:r w:rsidRPr="00262DA4">
              <w:rPr>
                <w:sz w:val="28"/>
                <w:szCs w:val="28"/>
              </w:rPr>
              <w:t>10</w:t>
            </w:r>
          </w:p>
        </w:tc>
      </w:tr>
      <w:tr w:rsidR="002065BB" w:rsidRPr="00262DA4" w:rsidTr="00E21AF0">
        <w:trPr>
          <w:trHeight w:val="336"/>
        </w:trPr>
        <w:tc>
          <w:tcPr>
            <w:tcW w:w="4186" w:type="dxa"/>
            <w:tcBorders>
              <w:top w:val="single" w:sz="2" w:space="0" w:color="000000"/>
              <w:left w:val="nil"/>
              <w:bottom w:val="nil"/>
              <w:right w:val="single" w:sz="2" w:space="0" w:color="000000"/>
            </w:tcBorders>
            <w:shd w:val="clear" w:color="auto" w:fill="auto"/>
          </w:tcPr>
          <w:p w:rsidR="002065BB" w:rsidRPr="00262DA4" w:rsidRDefault="002065BB" w:rsidP="00397236">
            <w:pPr>
              <w:jc w:val="center"/>
              <w:rPr>
                <w:sz w:val="28"/>
                <w:szCs w:val="28"/>
              </w:rPr>
            </w:pPr>
            <w:r w:rsidRPr="00262DA4">
              <w:rPr>
                <w:sz w:val="28"/>
                <w:szCs w:val="28"/>
              </w:rPr>
              <w:t xml:space="preserve">участие в проекте </w:t>
            </w:r>
            <w:r w:rsidRPr="00262DA4">
              <w:rPr>
                <w:sz w:val="28"/>
                <w:szCs w:val="28"/>
                <w:vertAlign w:val="superscript"/>
              </w:rPr>
              <w:t>1З</w:t>
            </w:r>
          </w:p>
        </w:tc>
        <w:tc>
          <w:tcPr>
            <w:tcW w:w="4536" w:type="dxa"/>
            <w:tcBorders>
              <w:top w:val="single" w:sz="2" w:space="0" w:color="000000"/>
              <w:left w:val="single" w:sz="2" w:space="0" w:color="000000"/>
              <w:bottom w:val="nil"/>
              <w:right w:val="nil"/>
            </w:tcBorders>
            <w:shd w:val="clear" w:color="auto" w:fill="auto"/>
          </w:tcPr>
          <w:p w:rsidR="002065BB" w:rsidRPr="00262DA4" w:rsidRDefault="002065BB" w:rsidP="00397236">
            <w:pPr>
              <w:jc w:val="center"/>
              <w:rPr>
                <w:sz w:val="28"/>
                <w:szCs w:val="28"/>
              </w:rPr>
            </w:pPr>
            <w:r w:rsidRPr="00262DA4">
              <w:rPr>
                <w:sz w:val="28"/>
                <w:szCs w:val="28"/>
              </w:rPr>
              <w:t>5</w:t>
            </w:r>
          </w:p>
        </w:tc>
      </w:tr>
    </w:tbl>
    <w:p w:rsidR="00E21AF0" w:rsidRPr="00262DA4" w:rsidRDefault="00E21AF0" w:rsidP="00397236">
      <w:pPr>
        <w:ind w:right="14"/>
      </w:pPr>
    </w:p>
    <w:p w:rsidR="002065BB" w:rsidRPr="00262DA4" w:rsidRDefault="002065BB" w:rsidP="00397236">
      <w:pPr>
        <w:ind w:left="749" w:right="14"/>
        <w:jc w:val="both"/>
        <w:rPr>
          <w:sz w:val="28"/>
        </w:rPr>
      </w:pPr>
      <w:r w:rsidRPr="00262DA4">
        <w:rPr>
          <w:sz w:val="28"/>
        </w:rPr>
        <w:t>+ если вы староста академической группы, то вы автоматически получаете 10 баллов, при этом участие в институтских и общеуниверситет</w:t>
      </w:r>
      <w:r w:rsidR="00E21AF0" w:rsidRPr="00262DA4">
        <w:rPr>
          <w:sz w:val="28"/>
        </w:rPr>
        <w:t>ских стратостатах не учитывается</w:t>
      </w:r>
      <w:r w:rsidRPr="00262DA4">
        <w:rPr>
          <w:sz w:val="28"/>
        </w:rPr>
        <w:t xml:space="preserve"> </w:t>
      </w:r>
      <w:r w:rsidR="00E21AF0" w:rsidRPr="00262DA4">
        <w:rPr>
          <w:sz w:val="28"/>
          <w:vertAlign w:val="superscript"/>
        </w:rPr>
        <w:t>1</w:t>
      </w:r>
      <w:r w:rsidRPr="00262DA4">
        <w:rPr>
          <w:sz w:val="28"/>
          <w:vertAlign w:val="superscript"/>
        </w:rPr>
        <w:t>4</w:t>
      </w:r>
      <w:r w:rsidRPr="00262DA4">
        <w:rPr>
          <w:noProof/>
          <w:sz w:val="28"/>
        </w:rPr>
        <w:drawing>
          <wp:inline distT="0" distB="0" distL="0" distR="0" wp14:anchorId="45268DF9" wp14:editId="73215236">
            <wp:extent cx="19050" cy="28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rsidR="002065BB" w:rsidRPr="00262DA4" w:rsidRDefault="00496D06" w:rsidP="00496D06">
      <w:pPr>
        <w:ind w:right="14"/>
        <w:jc w:val="both"/>
        <w:rPr>
          <w:sz w:val="28"/>
        </w:rPr>
      </w:pPr>
      <w:r>
        <w:rPr>
          <w:b/>
          <w:i/>
          <w:sz w:val="28"/>
        </w:rPr>
        <w:t xml:space="preserve">5. </w:t>
      </w:r>
      <w:r w:rsidR="002065BB" w:rsidRPr="00262DA4">
        <w:rPr>
          <w:b/>
          <w:i/>
          <w:sz w:val="28"/>
        </w:rPr>
        <w:t xml:space="preserve">Результат </w:t>
      </w:r>
      <w:r w:rsidR="009E76F4" w:rsidRPr="00262DA4">
        <w:rPr>
          <w:b/>
          <w:i/>
          <w:sz w:val="28"/>
        </w:rPr>
        <w:t>д</w:t>
      </w:r>
      <w:r w:rsidR="002065BB" w:rsidRPr="00262DA4">
        <w:rPr>
          <w:b/>
          <w:i/>
          <w:sz w:val="28"/>
        </w:rPr>
        <w:t>еятельности (P)</w:t>
      </w:r>
      <w:r w:rsidR="002065BB" w:rsidRPr="00262DA4">
        <w:rPr>
          <w:sz w:val="28"/>
        </w:rPr>
        <w:t xml:space="preserve"> </w:t>
      </w:r>
      <w:r w:rsidR="002065BB" w:rsidRPr="00262DA4">
        <w:rPr>
          <w:sz w:val="28"/>
          <w:vertAlign w:val="superscript"/>
        </w:rPr>
        <w:t xml:space="preserve">15 </w:t>
      </w:r>
      <w:r w:rsidR="002065BB" w:rsidRPr="00262DA4">
        <w:rPr>
          <w:sz w:val="28"/>
        </w:rPr>
        <w:t>от мероприятия оценивается следующим образом:</w:t>
      </w:r>
    </w:p>
    <w:tbl>
      <w:tblPr>
        <w:tblW w:w="8647" w:type="dxa"/>
        <w:tblInd w:w="709" w:type="dxa"/>
        <w:tblCellMar>
          <w:top w:w="62" w:type="dxa"/>
          <w:left w:w="115" w:type="dxa"/>
          <w:right w:w="115" w:type="dxa"/>
        </w:tblCellMar>
        <w:tblLook w:val="04A0" w:firstRow="1" w:lastRow="0" w:firstColumn="1" w:lastColumn="0" w:noHBand="0" w:noVBand="1"/>
      </w:tblPr>
      <w:tblGrid>
        <w:gridCol w:w="3969"/>
        <w:gridCol w:w="4678"/>
      </w:tblGrid>
      <w:tr w:rsidR="002065BB" w:rsidRPr="00262DA4" w:rsidTr="009E76F4">
        <w:trPr>
          <w:trHeight w:val="332"/>
        </w:trPr>
        <w:tc>
          <w:tcPr>
            <w:tcW w:w="3969" w:type="dxa"/>
            <w:tcBorders>
              <w:top w:val="nil"/>
              <w:left w:val="nil"/>
              <w:bottom w:val="single" w:sz="2" w:space="0" w:color="000000"/>
              <w:right w:val="single" w:sz="2" w:space="0" w:color="000000"/>
            </w:tcBorders>
            <w:shd w:val="clear" w:color="auto" w:fill="auto"/>
          </w:tcPr>
          <w:p w:rsidR="002065BB" w:rsidRPr="00262DA4" w:rsidRDefault="00E21AF0" w:rsidP="00397236">
            <w:pPr>
              <w:ind w:left="13"/>
              <w:jc w:val="center"/>
              <w:rPr>
                <w:b/>
              </w:rPr>
            </w:pPr>
            <w:r w:rsidRPr="00262DA4">
              <w:rPr>
                <w:b/>
                <w:sz w:val="32"/>
              </w:rPr>
              <w:t>Резу</w:t>
            </w:r>
            <w:r w:rsidR="002065BB" w:rsidRPr="00262DA4">
              <w:rPr>
                <w:b/>
                <w:sz w:val="32"/>
              </w:rPr>
              <w:t>льтат</w:t>
            </w:r>
          </w:p>
        </w:tc>
        <w:tc>
          <w:tcPr>
            <w:tcW w:w="4678" w:type="dxa"/>
            <w:tcBorders>
              <w:top w:val="nil"/>
              <w:left w:val="single" w:sz="2" w:space="0" w:color="000000"/>
              <w:bottom w:val="single" w:sz="2" w:space="0" w:color="000000"/>
              <w:right w:val="nil"/>
            </w:tcBorders>
            <w:shd w:val="clear" w:color="auto" w:fill="auto"/>
          </w:tcPr>
          <w:p w:rsidR="002065BB" w:rsidRPr="00262DA4" w:rsidRDefault="002065BB" w:rsidP="00397236">
            <w:pPr>
              <w:ind w:left="4"/>
              <w:jc w:val="center"/>
              <w:rPr>
                <w:b/>
              </w:rPr>
            </w:pPr>
            <w:r w:rsidRPr="00262DA4">
              <w:rPr>
                <w:b/>
                <w:sz w:val="30"/>
              </w:rPr>
              <w:t>Количество баллов</w:t>
            </w:r>
          </w:p>
        </w:tc>
      </w:tr>
      <w:tr w:rsidR="002065BB" w:rsidRPr="00262DA4" w:rsidTr="009E76F4">
        <w:trPr>
          <w:trHeight w:val="330"/>
        </w:trPr>
        <w:tc>
          <w:tcPr>
            <w:tcW w:w="3969" w:type="dxa"/>
            <w:tcBorders>
              <w:top w:val="single" w:sz="2" w:space="0" w:color="000000"/>
              <w:left w:val="nil"/>
              <w:bottom w:val="single" w:sz="2" w:space="0" w:color="000000"/>
              <w:right w:val="single" w:sz="2" w:space="0" w:color="000000"/>
            </w:tcBorders>
            <w:shd w:val="clear" w:color="auto" w:fill="auto"/>
          </w:tcPr>
          <w:p w:rsidR="002065BB" w:rsidRPr="00262DA4" w:rsidRDefault="009E76F4" w:rsidP="00397236">
            <w:pPr>
              <w:ind w:left="748" w:right="11"/>
              <w:jc w:val="both"/>
              <w:rPr>
                <w:sz w:val="28"/>
              </w:rPr>
            </w:pPr>
            <w:r w:rsidRPr="00262DA4">
              <w:rPr>
                <w:sz w:val="28"/>
              </w:rPr>
              <w:t xml:space="preserve">I </w:t>
            </w:r>
            <w:r w:rsidR="002065BB" w:rsidRPr="00262DA4">
              <w:rPr>
                <w:sz w:val="28"/>
              </w:rPr>
              <w:t xml:space="preserve">место </w:t>
            </w:r>
            <w:r w:rsidRPr="00262DA4">
              <w:rPr>
                <w:sz w:val="28"/>
              </w:rPr>
              <w:t xml:space="preserve"> (</w:t>
            </w:r>
            <w:r w:rsidR="002065BB" w:rsidRPr="00262DA4">
              <w:rPr>
                <w:sz w:val="28"/>
              </w:rPr>
              <w:t>золото</w:t>
            </w:r>
            <w:r w:rsidRPr="00262DA4">
              <w:rPr>
                <w:sz w:val="28"/>
              </w:rPr>
              <w:t>)</w:t>
            </w:r>
          </w:p>
        </w:tc>
        <w:tc>
          <w:tcPr>
            <w:tcW w:w="4678"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left="748" w:right="11"/>
              <w:jc w:val="center"/>
              <w:rPr>
                <w:sz w:val="28"/>
              </w:rPr>
            </w:pPr>
            <w:r w:rsidRPr="00262DA4">
              <w:rPr>
                <w:sz w:val="28"/>
              </w:rPr>
              <w:t>1</w:t>
            </w:r>
          </w:p>
        </w:tc>
      </w:tr>
      <w:tr w:rsidR="002065BB" w:rsidRPr="00262DA4" w:rsidTr="009E76F4">
        <w:trPr>
          <w:trHeight w:val="336"/>
        </w:trPr>
        <w:tc>
          <w:tcPr>
            <w:tcW w:w="3969" w:type="dxa"/>
            <w:tcBorders>
              <w:top w:val="single" w:sz="2" w:space="0" w:color="000000"/>
              <w:left w:val="nil"/>
              <w:bottom w:val="single" w:sz="2" w:space="0" w:color="000000"/>
              <w:right w:val="single" w:sz="2" w:space="0" w:color="000000"/>
            </w:tcBorders>
            <w:shd w:val="clear" w:color="auto" w:fill="auto"/>
          </w:tcPr>
          <w:p w:rsidR="002065BB" w:rsidRPr="00262DA4" w:rsidRDefault="002065BB" w:rsidP="00397236">
            <w:pPr>
              <w:ind w:left="748" w:right="11"/>
              <w:jc w:val="both"/>
              <w:rPr>
                <w:sz w:val="28"/>
              </w:rPr>
            </w:pPr>
            <w:r w:rsidRPr="00262DA4">
              <w:rPr>
                <w:sz w:val="28"/>
              </w:rPr>
              <w:t xml:space="preserve">П </w:t>
            </w:r>
            <w:r w:rsidR="009E76F4" w:rsidRPr="00262DA4">
              <w:rPr>
                <w:sz w:val="28"/>
              </w:rPr>
              <w:t>(</w:t>
            </w:r>
            <w:r w:rsidRPr="00262DA4">
              <w:rPr>
                <w:sz w:val="28"/>
              </w:rPr>
              <w:t>се</w:t>
            </w:r>
            <w:r w:rsidR="009E76F4" w:rsidRPr="00262DA4">
              <w:rPr>
                <w:sz w:val="28"/>
              </w:rPr>
              <w:t>р</w:t>
            </w:r>
            <w:r w:rsidRPr="00262DA4">
              <w:rPr>
                <w:sz w:val="28"/>
              </w:rPr>
              <w:t>еб</w:t>
            </w:r>
            <w:r w:rsidR="009E76F4" w:rsidRPr="00262DA4">
              <w:rPr>
                <w:sz w:val="28"/>
              </w:rPr>
              <w:t>р</w:t>
            </w:r>
            <w:r w:rsidRPr="00262DA4">
              <w:rPr>
                <w:sz w:val="28"/>
              </w:rPr>
              <w:t>о</w:t>
            </w:r>
            <w:r w:rsidR="009E76F4" w:rsidRPr="00262DA4">
              <w:rPr>
                <w:sz w:val="28"/>
              </w:rPr>
              <w:t>)</w:t>
            </w:r>
          </w:p>
        </w:tc>
        <w:tc>
          <w:tcPr>
            <w:tcW w:w="4678" w:type="dxa"/>
            <w:tcBorders>
              <w:top w:val="single" w:sz="2" w:space="0" w:color="000000"/>
              <w:left w:val="single" w:sz="2" w:space="0" w:color="000000"/>
              <w:bottom w:val="single" w:sz="2" w:space="0" w:color="000000"/>
              <w:right w:val="nil"/>
            </w:tcBorders>
            <w:shd w:val="clear" w:color="auto" w:fill="auto"/>
          </w:tcPr>
          <w:p w:rsidR="002065BB" w:rsidRPr="00262DA4" w:rsidRDefault="009E76F4" w:rsidP="00397236">
            <w:pPr>
              <w:ind w:left="748" w:right="11"/>
              <w:jc w:val="center"/>
              <w:rPr>
                <w:sz w:val="28"/>
              </w:rPr>
            </w:pPr>
            <w:r w:rsidRPr="00262DA4">
              <w:rPr>
                <w:sz w:val="28"/>
              </w:rPr>
              <w:t>0,7</w:t>
            </w:r>
          </w:p>
        </w:tc>
      </w:tr>
      <w:tr w:rsidR="002065BB" w:rsidRPr="00262DA4" w:rsidTr="009E76F4">
        <w:trPr>
          <w:trHeight w:val="326"/>
        </w:trPr>
        <w:tc>
          <w:tcPr>
            <w:tcW w:w="3969" w:type="dxa"/>
            <w:tcBorders>
              <w:top w:val="single" w:sz="2" w:space="0" w:color="000000"/>
              <w:left w:val="nil"/>
              <w:bottom w:val="single" w:sz="2" w:space="0" w:color="000000"/>
              <w:right w:val="single" w:sz="2" w:space="0" w:color="000000"/>
            </w:tcBorders>
            <w:shd w:val="clear" w:color="auto" w:fill="auto"/>
          </w:tcPr>
          <w:p w:rsidR="002065BB" w:rsidRPr="00262DA4" w:rsidRDefault="002065BB" w:rsidP="00397236">
            <w:pPr>
              <w:ind w:left="748" w:right="11"/>
              <w:jc w:val="both"/>
              <w:rPr>
                <w:sz w:val="28"/>
              </w:rPr>
            </w:pPr>
            <w:r w:rsidRPr="00262DA4">
              <w:rPr>
                <w:sz w:val="28"/>
              </w:rPr>
              <w:t xml:space="preserve">III </w:t>
            </w:r>
            <w:r w:rsidR="009E76F4" w:rsidRPr="00262DA4">
              <w:rPr>
                <w:sz w:val="28"/>
              </w:rPr>
              <w:t>(</w:t>
            </w:r>
            <w:r w:rsidRPr="00262DA4">
              <w:rPr>
                <w:sz w:val="28"/>
              </w:rPr>
              <w:t>б</w:t>
            </w:r>
            <w:r w:rsidR="009E76F4" w:rsidRPr="00262DA4">
              <w:rPr>
                <w:sz w:val="28"/>
              </w:rPr>
              <w:t>р</w:t>
            </w:r>
            <w:r w:rsidRPr="00262DA4">
              <w:rPr>
                <w:sz w:val="28"/>
              </w:rPr>
              <w:t>онза</w:t>
            </w:r>
            <w:r w:rsidR="009E76F4" w:rsidRPr="00262DA4">
              <w:rPr>
                <w:sz w:val="28"/>
              </w:rPr>
              <w:t>)</w:t>
            </w:r>
          </w:p>
        </w:tc>
        <w:tc>
          <w:tcPr>
            <w:tcW w:w="4678"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left="748" w:right="11"/>
              <w:jc w:val="center"/>
              <w:rPr>
                <w:sz w:val="28"/>
              </w:rPr>
            </w:pPr>
            <w:r w:rsidRPr="00262DA4">
              <w:rPr>
                <w:sz w:val="28"/>
              </w:rPr>
              <w:t>0,5</w:t>
            </w:r>
          </w:p>
        </w:tc>
      </w:tr>
      <w:tr w:rsidR="002065BB" w:rsidRPr="00262DA4" w:rsidTr="009E76F4">
        <w:trPr>
          <w:trHeight w:val="336"/>
        </w:trPr>
        <w:tc>
          <w:tcPr>
            <w:tcW w:w="3969" w:type="dxa"/>
            <w:tcBorders>
              <w:top w:val="single" w:sz="2" w:space="0" w:color="000000"/>
              <w:left w:val="nil"/>
              <w:bottom w:val="nil"/>
              <w:right w:val="single" w:sz="2" w:space="0" w:color="000000"/>
            </w:tcBorders>
            <w:shd w:val="clear" w:color="auto" w:fill="auto"/>
          </w:tcPr>
          <w:p w:rsidR="002065BB" w:rsidRPr="00262DA4" w:rsidRDefault="00496D06" w:rsidP="00397236">
            <w:pPr>
              <w:ind w:left="748" w:right="11"/>
              <w:jc w:val="both"/>
              <w:rPr>
                <w:sz w:val="28"/>
              </w:rPr>
            </w:pPr>
            <w:r>
              <w:rPr>
                <w:sz w:val="28"/>
              </w:rPr>
              <w:t>с</w:t>
            </w:r>
            <w:r w:rsidR="002065BB" w:rsidRPr="00262DA4">
              <w:rPr>
                <w:sz w:val="28"/>
              </w:rPr>
              <w:t>пец. приз</w:t>
            </w:r>
          </w:p>
        </w:tc>
        <w:tc>
          <w:tcPr>
            <w:tcW w:w="4678" w:type="dxa"/>
            <w:tcBorders>
              <w:top w:val="single" w:sz="2" w:space="0" w:color="000000"/>
              <w:left w:val="single" w:sz="2" w:space="0" w:color="000000"/>
              <w:bottom w:val="nil"/>
              <w:right w:val="nil"/>
            </w:tcBorders>
            <w:shd w:val="clear" w:color="auto" w:fill="auto"/>
          </w:tcPr>
          <w:p w:rsidR="002065BB" w:rsidRPr="00262DA4" w:rsidRDefault="002065BB" w:rsidP="00397236">
            <w:pPr>
              <w:ind w:left="748" w:right="11"/>
              <w:jc w:val="center"/>
              <w:rPr>
                <w:sz w:val="28"/>
              </w:rPr>
            </w:pPr>
            <w:r w:rsidRPr="00262DA4">
              <w:rPr>
                <w:sz w:val="28"/>
              </w:rPr>
              <w:t>0,3</w:t>
            </w:r>
          </w:p>
          <w:p w:rsidR="009E76F4" w:rsidRPr="00262DA4" w:rsidRDefault="009E76F4" w:rsidP="00397236">
            <w:pPr>
              <w:ind w:left="748" w:right="11"/>
              <w:jc w:val="center"/>
              <w:rPr>
                <w:sz w:val="28"/>
              </w:rPr>
            </w:pPr>
          </w:p>
        </w:tc>
      </w:tr>
    </w:tbl>
    <w:p w:rsidR="009E76F4" w:rsidRPr="00496D06" w:rsidRDefault="00496D06" w:rsidP="00496D06">
      <w:pPr>
        <w:ind w:right="14"/>
        <w:jc w:val="both"/>
        <w:rPr>
          <w:sz w:val="18"/>
          <w:szCs w:val="18"/>
        </w:rPr>
      </w:pPr>
      <w:r>
        <w:rPr>
          <w:b/>
          <w:i/>
          <w:sz w:val="28"/>
        </w:rPr>
        <w:t xml:space="preserve">6. </w:t>
      </w:r>
      <w:r w:rsidR="002065BB" w:rsidRPr="00496D06">
        <w:rPr>
          <w:b/>
          <w:i/>
          <w:sz w:val="28"/>
        </w:rPr>
        <w:t>Оценка публикаций</w:t>
      </w:r>
      <w:r w:rsidR="002462FF">
        <w:rPr>
          <w:sz w:val="28"/>
        </w:rPr>
        <w:t xml:space="preserve"> -</w:t>
      </w:r>
      <w:r w:rsidR="002065BB" w:rsidRPr="00496D06">
        <w:rPr>
          <w:sz w:val="28"/>
        </w:rPr>
        <w:t xml:space="preserve"> </w:t>
      </w:r>
      <w:r w:rsidR="002462FF">
        <w:rPr>
          <w:sz w:val="28"/>
        </w:rPr>
        <w:t>з</w:t>
      </w:r>
      <w:r w:rsidR="002065BB" w:rsidRPr="00496D06">
        <w:rPr>
          <w:sz w:val="28"/>
        </w:rPr>
        <w:t>а изданную книгу присуждается 5 баллов, за статью — 1 балл, также оценивается условия авторства: если книга/статья — личная, то к основным баллам добавляется 1 балл, если в соавторстве — то 0,5 баллов и плюсуются в качестве отдельного мероприятия по Приложению 2</w:t>
      </w:r>
      <w:r w:rsidR="002065BB" w:rsidRPr="00496D06">
        <w:rPr>
          <w:sz w:val="18"/>
          <w:szCs w:val="18"/>
        </w:rPr>
        <w:t>.</w:t>
      </w:r>
    </w:p>
    <w:p w:rsidR="009E76F4" w:rsidRPr="00262DA4" w:rsidRDefault="009E76F4" w:rsidP="0027585D">
      <w:pPr>
        <w:ind w:right="14"/>
        <w:jc w:val="both"/>
        <w:rPr>
          <w:b/>
          <w:i/>
          <w:sz w:val="28"/>
        </w:rPr>
      </w:pPr>
    </w:p>
    <w:p w:rsidR="002065BB" w:rsidRPr="00262DA4" w:rsidRDefault="002065BB" w:rsidP="00397236">
      <w:pPr>
        <w:ind w:left="388" w:right="14"/>
        <w:jc w:val="both"/>
        <w:rPr>
          <w:sz w:val="18"/>
          <w:szCs w:val="18"/>
        </w:rPr>
      </w:pPr>
      <w:r w:rsidRPr="00262DA4">
        <w:rPr>
          <w:noProof/>
          <w:sz w:val="18"/>
          <w:szCs w:val="18"/>
        </w:rPr>
        <mc:AlternateContent>
          <mc:Choice Requires="wpg">
            <w:drawing>
              <wp:inline distT="0" distB="0" distL="0" distR="0" wp14:anchorId="25CEBFB0" wp14:editId="079C86C0">
                <wp:extent cx="1829435" cy="12065"/>
                <wp:effectExtent l="0" t="0" r="18415" b="26035"/>
                <wp:docPr id="30549" name="Группа 30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12065"/>
                          <a:chOff x="0" y="0"/>
                          <a:chExt cx="1829661" cy="12193"/>
                        </a:xfrm>
                      </wpg:grpSpPr>
                      <wps:wsp>
                        <wps:cNvPr id="30548" name="Shape 30548"/>
                        <wps:cNvSpPr/>
                        <wps:spPr>
                          <a:xfrm>
                            <a:off x="0" y="0"/>
                            <a:ext cx="1829661" cy="12193"/>
                          </a:xfrm>
                          <a:custGeom>
                            <a:avLst/>
                            <a:gdLst/>
                            <a:ahLst/>
                            <a:cxnLst/>
                            <a:rect l="0" t="0" r="0" b="0"/>
                            <a:pathLst>
                              <a:path w="1829661" h="12193">
                                <a:moveTo>
                                  <a:pt x="0" y="6097"/>
                                </a:moveTo>
                                <a:lnTo>
                                  <a:pt x="1829661" y="6097"/>
                                </a:lnTo>
                              </a:path>
                            </a:pathLst>
                          </a:custGeom>
                          <a:noFill/>
                          <a:ln w="12193" cap="flat" cmpd="sng" algn="ctr">
                            <a:solidFill>
                              <a:srgbClr val="000000"/>
                            </a:solidFill>
                            <a:prstDash val="solid"/>
                            <a:miter lim="100000"/>
                          </a:ln>
                          <a:effectLst/>
                        </wps:spPr>
                        <wps:bodyPr/>
                      </wps:wsp>
                    </wpg:wgp>
                  </a:graphicData>
                </a:graphic>
              </wp:inline>
            </w:drawing>
          </mc:Choice>
          <mc:Fallback>
            <w:pict>
              <v:group w14:anchorId="366D1D8C" id="Группа 30549" o:spid="_x0000_s1026" style="width:144.05pt;height:.95pt;mso-position-horizontal-relative:char;mso-position-vertical-relative:line" coordsize="182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">
                <v:shape id="Shape 30548" o:spid="_x0000_s1027" style="position:absolute;width:18296;height:121;visibility:visible;mso-wrap-style:square;v-text-anchor:top" coordsize="1829661,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" path="m,6097r1829661,e" filled="f" strokeweight=".33869mm">
                  <v:stroke miterlimit="1" joinstyle="miter"/>
                  <v:path arrowok="t" textboxrect="0,0,1829661,12193"/>
                </v:shape>
                <w10:anchorlock/>
              </v:group>
            </w:pict>
          </mc:Fallback>
        </mc:AlternateContent>
      </w:r>
    </w:p>
    <w:p w:rsidR="002065BB" w:rsidRPr="00262DA4" w:rsidRDefault="009E76F4" w:rsidP="00397236">
      <w:pPr>
        <w:tabs>
          <w:tab w:val="left" w:pos="284"/>
        </w:tabs>
        <w:ind w:right="29"/>
        <w:jc w:val="both"/>
        <w:rPr>
          <w:sz w:val="18"/>
          <w:szCs w:val="18"/>
        </w:rPr>
      </w:pPr>
      <w:r w:rsidRPr="00262DA4">
        <w:rPr>
          <w:sz w:val="18"/>
          <w:szCs w:val="18"/>
          <w:vertAlign w:val="superscript"/>
        </w:rPr>
        <w:t xml:space="preserve">8 </w:t>
      </w:r>
      <w:r w:rsidR="002065BB" w:rsidRPr="00262DA4">
        <w:rPr>
          <w:sz w:val="18"/>
          <w:szCs w:val="18"/>
        </w:rPr>
        <w:t>Расчет производится только для тех мероприятий, за которые студенты не получают денежное вознаграждение, исключение: работа через студенческие отряды.</w:t>
      </w:r>
    </w:p>
    <w:p w:rsidR="002065BB" w:rsidRPr="00262DA4" w:rsidRDefault="009E76F4" w:rsidP="00397236">
      <w:pPr>
        <w:tabs>
          <w:tab w:val="left" w:pos="284"/>
        </w:tabs>
        <w:ind w:right="29"/>
        <w:jc w:val="both"/>
        <w:rPr>
          <w:sz w:val="18"/>
          <w:szCs w:val="18"/>
        </w:rPr>
      </w:pPr>
      <w:r w:rsidRPr="00262DA4">
        <w:rPr>
          <w:sz w:val="18"/>
          <w:szCs w:val="18"/>
          <w:vertAlign w:val="superscript"/>
        </w:rPr>
        <w:t xml:space="preserve">9 </w:t>
      </w:r>
      <w:r w:rsidR="002065BB" w:rsidRPr="00262DA4">
        <w:rPr>
          <w:sz w:val="18"/>
          <w:szCs w:val="18"/>
        </w:rPr>
        <w:t>Расчет производится только при наличии положения о мероприятии.</w:t>
      </w:r>
    </w:p>
    <w:p w:rsidR="009E76F4" w:rsidRPr="00262DA4" w:rsidRDefault="009E76F4" w:rsidP="00397236">
      <w:pPr>
        <w:ind w:right="240"/>
        <w:jc w:val="both"/>
        <w:rPr>
          <w:sz w:val="18"/>
          <w:szCs w:val="18"/>
        </w:rPr>
      </w:pPr>
      <w:r w:rsidRPr="00262DA4">
        <w:rPr>
          <w:sz w:val="18"/>
          <w:szCs w:val="18"/>
          <w:vertAlign w:val="superscript"/>
        </w:rPr>
        <w:t>10</w:t>
      </w:r>
      <w:r w:rsidR="002065BB" w:rsidRPr="00262DA4">
        <w:rPr>
          <w:sz w:val="18"/>
          <w:szCs w:val="18"/>
        </w:rPr>
        <w:t xml:space="preserve"> Расчет производится </w:t>
      </w:r>
      <w:r w:rsidRPr="00262DA4">
        <w:rPr>
          <w:sz w:val="18"/>
          <w:szCs w:val="18"/>
        </w:rPr>
        <w:t xml:space="preserve">только </w:t>
      </w:r>
      <w:r w:rsidR="002065BB" w:rsidRPr="00262DA4">
        <w:rPr>
          <w:sz w:val="18"/>
          <w:szCs w:val="18"/>
        </w:rPr>
        <w:t>при наличии положения о мероприятии или наличия подтверждающего п</w:t>
      </w:r>
      <w:r w:rsidR="006F2B59">
        <w:rPr>
          <w:sz w:val="18"/>
          <w:szCs w:val="18"/>
        </w:rPr>
        <w:t>исьма о проведении мероприятия.</w:t>
      </w:r>
    </w:p>
    <w:p w:rsidR="007F6AA5" w:rsidRDefault="009E76F4" w:rsidP="007F6AA5">
      <w:pPr>
        <w:tabs>
          <w:tab w:val="left" w:pos="284"/>
        </w:tabs>
        <w:jc w:val="both"/>
        <w:rPr>
          <w:sz w:val="18"/>
          <w:szCs w:val="18"/>
        </w:rPr>
      </w:pPr>
      <w:r w:rsidRPr="00262DA4">
        <w:rPr>
          <w:sz w:val="18"/>
          <w:szCs w:val="18"/>
          <w:vertAlign w:val="superscript"/>
        </w:rPr>
        <w:t xml:space="preserve">11 </w:t>
      </w:r>
      <w:r w:rsidR="007F6AA5" w:rsidRPr="00262DA4">
        <w:rPr>
          <w:sz w:val="18"/>
          <w:szCs w:val="18"/>
        </w:rPr>
        <w:t xml:space="preserve">Участие </w:t>
      </w:r>
      <w:r w:rsidR="007F6AA5">
        <w:rPr>
          <w:sz w:val="18"/>
          <w:szCs w:val="18"/>
        </w:rPr>
        <w:t>в   акции «Бессмертный полк»-</w:t>
      </w:r>
      <w:r w:rsidR="007F6AA5" w:rsidRPr="00262DA4">
        <w:rPr>
          <w:sz w:val="18"/>
          <w:szCs w:val="18"/>
        </w:rPr>
        <w:t xml:space="preserve"> не засчитывается.</w:t>
      </w:r>
    </w:p>
    <w:p w:rsidR="002065BB" w:rsidRPr="00262DA4" w:rsidRDefault="007F6AA5" w:rsidP="0027585D">
      <w:pPr>
        <w:tabs>
          <w:tab w:val="left" w:pos="284"/>
        </w:tabs>
        <w:jc w:val="both"/>
        <w:rPr>
          <w:sz w:val="18"/>
          <w:szCs w:val="18"/>
        </w:rPr>
      </w:pPr>
      <w:r w:rsidRPr="00496D06">
        <w:rPr>
          <w:sz w:val="18"/>
          <w:szCs w:val="18"/>
        </w:rPr>
        <w:t>Участие в краткосрочных международных, всероссийских, региональных,  окружных и городских  массовых, ежегодных акциях  по типу</w:t>
      </w:r>
      <w:r w:rsidR="006F2B59" w:rsidRPr="00496D06">
        <w:rPr>
          <w:sz w:val="18"/>
          <w:szCs w:val="18"/>
        </w:rPr>
        <w:t>:</w:t>
      </w:r>
      <w:r w:rsidRPr="00496D06">
        <w:rPr>
          <w:sz w:val="18"/>
          <w:szCs w:val="18"/>
        </w:rPr>
        <w:t xml:space="preserve"> «Час земли», «Георгиевская лента»  и пр.  получают</w:t>
      </w:r>
      <w:r w:rsidR="006F2B59" w:rsidRPr="00496D06">
        <w:rPr>
          <w:sz w:val="18"/>
          <w:szCs w:val="18"/>
        </w:rPr>
        <w:t xml:space="preserve"> </w:t>
      </w:r>
      <w:r w:rsidR="00496D06" w:rsidRPr="00496D06">
        <w:rPr>
          <w:sz w:val="18"/>
          <w:szCs w:val="18"/>
        </w:rPr>
        <w:t xml:space="preserve">2 </w:t>
      </w:r>
      <w:r w:rsidRPr="00496D06">
        <w:rPr>
          <w:sz w:val="18"/>
          <w:szCs w:val="18"/>
        </w:rPr>
        <w:t>балл</w:t>
      </w:r>
      <w:r w:rsidR="00496D06" w:rsidRPr="00496D06">
        <w:rPr>
          <w:sz w:val="18"/>
          <w:szCs w:val="18"/>
        </w:rPr>
        <w:t>а</w:t>
      </w:r>
      <w:r w:rsidR="002462FF">
        <w:rPr>
          <w:sz w:val="18"/>
          <w:szCs w:val="18"/>
        </w:rPr>
        <w:t>.</w:t>
      </w:r>
    </w:p>
    <w:p w:rsidR="009E76F4" w:rsidRPr="00262DA4" w:rsidRDefault="002462FF" w:rsidP="00397236">
      <w:pPr>
        <w:jc w:val="both"/>
        <w:rPr>
          <w:sz w:val="18"/>
          <w:szCs w:val="18"/>
        </w:rPr>
      </w:pPr>
      <w:r>
        <w:pict>
          <v:shape id="_x0000_i1026" type="#_x0000_t75" style="width:.6pt;height:.6pt;visibility:visible;mso-wrap-style:square">
            <v:imagedata r:id="rId12" o:title=""/>
          </v:shape>
        </w:pict>
      </w:r>
      <w:r w:rsidR="009E76F4" w:rsidRPr="00262DA4">
        <w:rPr>
          <w:sz w:val="18"/>
          <w:szCs w:val="18"/>
          <w:vertAlign w:val="superscript"/>
        </w:rPr>
        <w:t>12</w:t>
      </w:r>
      <w:r w:rsidR="009E76F4" w:rsidRPr="00262DA4">
        <w:rPr>
          <w:sz w:val="18"/>
          <w:szCs w:val="18"/>
        </w:rPr>
        <w:t xml:space="preserve"> </w:t>
      </w:r>
      <w:r w:rsidR="002065BB" w:rsidRPr="00262DA4">
        <w:rPr>
          <w:sz w:val="18"/>
          <w:szCs w:val="18"/>
        </w:rPr>
        <w:t>Зимние и летние экскурсионные поездки от СурГУ не учитываются, в том числе, если там проходят Форумы.</w:t>
      </w:r>
    </w:p>
    <w:p w:rsidR="002065BB" w:rsidRPr="002462FF" w:rsidRDefault="002065BB" w:rsidP="00397236">
      <w:pPr>
        <w:ind w:left="19"/>
        <w:jc w:val="both"/>
        <w:rPr>
          <w:sz w:val="18"/>
          <w:szCs w:val="18"/>
        </w:rPr>
      </w:pPr>
      <w:r w:rsidRPr="00262DA4">
        <w:rPr>
          <w:sz w:val="18"/>
          <w:szCs w:val="18"/>
          <w:vertAlign w:val="superscript"/>
        </w:rPr>
        <w:t xml:space="preserve">13 </w:t>
      </w:r>
      <w:r w:rsidRPr="00262DA4">
        <w:rPr>
          <w:sz w:val="18"/>
          <w:szCs w:val="18"/>
        </w:rPr>
        <w:t xml:space="preserve">Все проекты рассчитываются по первой части формулы: </w:t>
      </w:r>
      <w:r w:rsidRPr="00262DA4">
        <w:rPr>
          <w:b/>
          <w:sz w:val="18"/>
          <w:szCs w:val="18"/>
        </w:rPr>
        <w:t>Б</w:t>
      </w:r>
      <w:r w:rsidR="00397236" w:rsidRPr="00262DA4">
        <w:rPr>
          <w:b/>
          <w:sz w:val="18"/>
          <w:szCs w:val="18"/>
          <w:lang w:val="en-US"/>
        </w:rPr>
        <w:t>n</w:t>
      </w:r>
      <w:r w:rsidRPr="00262DA4">
        <w:rPr>
          <w:b/>
          <w:sz w:val="18"/>
          <w:szCs w:val="18"/>
        </w:rPr>
        <w:t>=Т</w:t>
      </w:r>
      <w:proofErr w:type="spellStart"/>
      <w:r w:rsidR="00397236" w:rsidRPr="00262DA4">
        <w:rPr>
          <w:b/>
          <w:sz w:val="18"/>
          <w:szCs w:val="18"/>
          <w:vertAlign w:val="superscript"/>
          <w:lang w:val="en-US"/>
        </w:rPr>
        <w:t>D</w:t>
      </w:r>
      <w:r w:rsidR="00397236" w:rsidRPr="00262DA4">
        <w:rPr>
          <w:b/>
          <w:sz w:val="18"/>
          <w:szCs w:val="18"/>
          <w:lang w:val="en-US"/>
        </w:rPr>
        <w:t>x</w:t>
      </w:r>
      <w:proofErr w:type="spellEnd"/>
      <w:r w:rsidRPr="00262DA4">
        <w:rPr>
          <w:b/>
          <w:sz w:val="18"/>
          <w:szCs w:val="18"/>
        </w:rPr>
        <w:t>Т</w:t>
      </w:r>
      <w:r w:rsidRPr="00262DA4">
        <w:rPr>
          <w:b/>
          <w:sz w:val="18"/>
          <w:szCs w:val="18"/>
          <w:vertAlign w:val="superscript"/>
        </w:rPr>
        <w:t>М</w:t>
      </w:r>
      <w:r w:rsidRPr="00262DA4">
        <w:rPr>
          <w:b/>
          <w:noProof/>
          <w:sz w:val="18"/>
          <w:szCs w:val="18"/>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462FF">
        <w:rPr>
          <w:b/>
          <w:sz w:val="18"/>
          <w:szCs w:val="18"/>
          <w:vertAlign w:val="superscript"/>
        </w:rPr>
        <w:t xml:space="preserve"> </w:t>
      </w:r>
      <w:r w:rsidR="002462FF">
        <w:rPr>
          <w:b/>
          <w:sz w:val="18"/>
          <w:szCs w:val="18"/>
        </w:rPr>
        <w:t>.</w:t>
      </w:r>
    </w:p>
    <w:p w:rsidR="002065BB" w:rsidRPr="00262DA4" w:rsidRDefault="009E76F4" w:rsidP="00397236">
      <w:pPr>
        <w:ind w:left="4" w:right="29"/>
        <w:jc w:val="both"/>
        <w:rPr>
          <w:sz w:val="18"/>
          <w:szCs w:val="18"/>
        </w:rPr>
      </w:pPr>
      <w:r w:rsidRPr="00262DA4">
        <w:rPr>
          <w:sz w:val="18"/>
          <w:szCs w:val="18"/>
          <w:vertAlign w:val="superscript"/>
        </w:rPr>
        <w:t>14</w:t>
      </w:r>
      <w:r w:rsidRPr="00262DA4">
        <w:rPr>
          <w:sz w:val="18"/>
          <w:szCs w:val="18"/>
        </w:rPr>
        <w:t xml:space="preserve"> </w:t>
      </w:r>
      <w:r w:rsidR="002065BB" w:rsidRPr="00262DA4">
        <w:rPr>
          <w:sz w:val="18"/>
          <w:szCs w:val="18"/>
        </w:rPr>
        <w:t xml:space="preserve">Данные баллы </w:t>
      </w:r>
      <w:r w:rsidRPr="00262DA4">
        <w:rPr>
          <w:sz w:val="18"/>
          <w:szCs w:val="18"/>
        </w:rPr>
        <w:t>могут</w:t>
      </w:r>
      <w:r w:rsidR="002065BB" w:rsidRPr="00262DA4">
        <w:rPr>
          <w:sz w:val="18"/>
          <w:szCs w:val="18"/>
        </w:rPr>
        <w:t xml:space="preserve"> быть сняты по ходатайству председателя студенческого Совета СурГУ или заместителя директора по внеучебной работе со студентами, если староста не выполняет свои обязанности в полном объеме, либо за непосещение 2-х и более </w:t>
      </w:r>
      <w:proofErr w:type="spellStart"/>
      <w:r w:rsidR="002065BB" w:rsidRPr="00262DA4">
        <w:rPr>
          <w:sz w:val="18"/>
          <w:szCs w:val="18"/>
        </w:rPr>
        <w:t>старостатов</w:t>
      </w:r>
      <w:proofErr w:type="spellEnd"/>
      <w:r w:rsidR="002065BB" w:rsidRPr="00262DA4">
        <w:rPr>
          <w:sz w:val="18"/>
          <w:szCs w:val="18"/>
        </w:rPr>
        <w:t>.</w:t>
      </w:r>
    </w:p>
    <w:p w:rsidR="002065BB" w:rsidRPr="002462FF" w:rsidRDefault="009E76F4" w:rsidP="00397236">
      <w:pPr>
        <w:ind w:left="4" w:right="29"/>
        <w:jc w:val="both"/>
        <w:rPr>
          <w:sz w:val="18"/>
          <w:szCs w:val="18"/>
        </w:rPr>
      </w:pPr>
      <w:r w:rsidRPr="00262DA4">
        <w:rPr>
          <w:sz w:val="18"/>
          <w:szCs w:val="18"/>
          <w:vertAlign w:val="superscript"/>
        </w:rPr>
        <w:t xml:space="preserve">15 </w:t>
      </w:r>
      <w:r w:rsidR="002065BB" w:rsidRPr="00262DA4">
        <w:rPr>
          <w:sz w:val="18"/>
          <w:szCs w:val="18"/>
        </w:rPr>
        <w:t xml:space="preserve">Участие в конкурсе «Лучшая </w:t>
      </w:r>
      <w:r w:rsidR="006F2B59">
        <w:rPr>
          <w:sz w:val="18"/>
          <w:szCs w:val="18"/>
        </w:rPr>
        <w:t>учебная</w:t>
      </w:r>
      <w:r w:rsidR="002065BB" w:rsidRPr="00262DA4">
        <w:rPr>
          <w:sz w:val="18"/>
          <w:szCs w:val="18"/>
        </w:rPr>
        <w:t xml:space="preserve"> группа СурГУ» оценивается в 5 баллов автоматически, по окончании конкурса при определении места производится дополнительный расчет второй части формулы</w:t>
      </w:r>
      <w:r w:rsidR="002065BB" w:rsidRPr="00262DA4">
        <w:rPr>
          <w:b/>
          <w:sz w:val="18"/>
          <w:szCs w:val="18"/>
        </w:rPr>
        <w:t xml:space="preserve">: Р </w:t>
      </w:r>
      <w:proofErr w:type="spellStart"/>
      <w:r w:rsidR="002065BB" w:rsidRPr="00262DA4">
        <w:rPr>
          <w:b/>
          <w:sz w:val="18"/>
          <w:szCs w:val="18"/>
        </w:rPr>
        <w:t>х</w:t>
      </w:r>
      <w:r w:rsidRPr="00262DA4">
        <w:rPr>
          <w:b/>
          <w:sz w:val="18"/>
          <w:szCs w:val="18"/>
        </w:rPr>
        <w:t>Т</w:t>
      </w:r>
      <w:r w:rsidR="002065BB" w:rsidRPr="00262DA4">
        <w:rPr>
          <w:b/>
          <w:sz w:val="18"/>
          <w:szCs w:val="18"/>
          <w:vertAlign w:val="superscript"/>
        </w:rPr>
        <w:t>м</w:t>
      </w:r>
      <w:proofErr w:type="spellEnd"/>
      <w:r w:rsidR="002065BB" w:rsidRPr="00262DA4">
        <w:rPr>
          <w:b/>
          <w:noProof/>
          <w:sz w:val="18"/>
          <w:szCs w:val="18"/>
        </w:rPr>
        <w:drawing>
          <wp:inline distT="0" distB="0" distL="0" distR="0">
            <wp:extent cx="9525"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002462FF">
        <w:rPr>
          <w:b/>
          <w:sz w:val="18"/>
          <w:szCs w:val="18"/>
          <w:vertAlign w:val="superscript"/>
        </w:rPr>
        <w:t xml:space="preserve"> </w:t>
      </w:r>
      <w:r w:rsidR="002462FF">
        <w:rPr>
          <w:b/>
          <w:sz w:val="18"/>
          <w:szCs w:val="18"/>
        </w:rPr>
        <w:t>.</w:t>
      </w:r>
      <w:bookmarkStart w:id="0" w:name="_GoBack"/>
      <w:bookmarkEnd w:id="0"/>
    </w:p>
    <w:p w:rsidR="009E76F4" w:rsidRPr="00262DA4" w:rsidRDefault="009E76F4" w:rsidP="00397236">
      <w:pPr>
        <w:ind w:left="33" w:right="14"/>
      </w:pPr>
    </w:p>
    <w:p w:rsidR="002065BB" w:rsidRPr="00262DA4" w:rsidRDefault="00F32798" w:rsidP="00397236">
      <w:pPr>
        <w:ind w:left="33" w:right="14"/>
        <w:rPr>
          <w:sz w:val="28"/>
          <w:szCs w:val="28"/>
        </w:rPr>
      </w:pPr>
      <w:r w:rsidRPr="00262DA4">
        <w:t xml:space="preserve">7. </w:t>
      </w:r>
      <w:r w:rsidRPr="00262DA4">
        <w:rPr>
          <w:b/>
          <w:sz w:val="28"/>
          <w:szCs w:val="28"/>
        </w:rPr>
        <w:t>Наград</w:t>
      </w:r>
      <w:r w:rsidR="002065BB" w:rsidRPr="00262DA4">
        <w:rPr>
          <w:b/>
          <w:sz w:val="28"/>
          <w:szCs w:val="28"/>
        </w:rPr>
        <w:t>ы/премии</w:t>
      </w:r>
      <w:r w:rsidR="002065BB" w:rsidRPr="00262DA4">
        <w:rPr>
          <w:sz w:val="28"/>
          <w:szCs w:val="28"/>
        </w:rPr>
        <w:t xml:space="preserve"> оцениваются по их типу:</w:t>
      </w:r>
    </w:p>
    <w:p w:rsidR="00F32798" w:rsidRPr="00262DA4" w:rsidRDefault="00F32798" w:rsidP="00397236">
      <w:pPr>
        <w:ind w:left="33" w:right="14"/>
        <w:rPr>
          <w:sz w:val="28"/>
          <w:szCs w:val="28"/>
        </w:rPr>
      </w:pPr>
    </w:p>
    <w:tbl>
      <w:tblPr>
        <w:tblW w:w="8875" w:type="dxa"/>
        <w:tblInd w:w="634" w:type="dxa"/>
        <w:tblCellMar>
          <w:top w:w="35" w:type="dxa"/>
          <w:left w:w="125" w:type="dxa"/>
          <w:right w:w="115" w:type="dxa"/>
        </w:tblCellMar>
        <w:tblLook w:val="04A0" w:firstRow="1" w:lastRow="0" w:firstColumn="1" w:lastColumn="0" w:noHBand="0" w:noVBand="1"/>
      </w:tblPr>
      <w:tblGrid>
        <w:gridCol w:w="1114"/>
        <w:gridCol w:w="3362"/>
        <w:gridCol w:w="4399"/>
      </w:tblGrid>
      <w:tr w:rsidR="00F32798" w:rsidRPr="00262DA4" w:rsidTr="00DA7A0F">
        <w:trPr>
          <w:trHeight w:val="336"/>
        </w:trPr>
        <w:tc>
          <w:tcPr>
            <w:tcW w:w="4476" w:type="dxa"/>
            <w:gridSpan w:val="2"/>
            <w:tcBorders>
              <w:top w:val="nil"/>
              <w:left w:val="nil"/>
              <w:bottom w:val="single" w:sz="2" w:space="0" w:color="000000"/>
              <w:right w:val="single" w:sz="2" w:space="0" w:color="000000"/>
            </w:tcBorders>
            <w:shd w:val="clear" w:color="auto" w:fill="auto"/>
          </w:tcPr>
          <w:p w:rsidR="00F32798" w:rsidRPr="00262DA4" w:rsidRDefault="00F32798" w:rsidP="00397236">
            <w:pPr>
              <w:ind w:left="144"/>
              <w:rPr>
                <w:b/>
                <w:sz w:val="28"/>
                <w:szCs w:val="28"/>
              </w:rPr>
            </w:pPr>
            <w:r w:rsidRPr="00262DA4">
              <w:rPr>
                <w:b/>
                <w:sz w:val="28"/>
                <w:szCs w:val="28"/>
              </w:rPr>
              <w:t>Тип (уровень) награды/премии</w:t>
            </w:r>
          </w:p>
        </w:tc>
        <w:tc>
          <w:tcPr>
            <w:tcW w:w="4399" w:type="dxa"/>
            <w:tcBorders>
              <w:top w:val="nil"/>
              <w:left w:val="single" w:sz="2" w:space="0" w:color="000000"/>
              <w:bottom w:val="single" w:sz="2" w:space="0" w:color="000000"/>
              <w:right w:val="nil"/>
            </w:tcBorders>
            <w:shd w:val="clear" w:color="auto" w:fill="auto"/>
          </w:tcPr>
          <w:p w:rsidR="00F32798" w:rsidRPr="00262DA4" w:rsidRDefault="00F32798" w:rsidP="00397236">
            <w:pPr>
              <w:ind w:right="10"/>
              <w:jc w:val="center"/>
              <w:rPr>
                <w:b/>
                <w:sz w:val="28"/>
                <w:szCs w:val="28"/>
              </w:rPr>
            </w:pPr>
            <w:r w:rsidRPr="00262DA4">
              <w:rPr>
                <w:b/>
                <w:sz w:val="28"/>
                <w:szCs w:val="28"/>
              </w:rPr>
              <w:t>Количество баллов</w:t>
            </w:r>
          </w:p>
        </w:tc>
      </w:tr>
      <w:tr w:rsidR="002065BB" w:rsidRPr="00262DA4" w:rsidTr="00DA7A0F">
        <w:trPr>
          <w:trHeight w:val="326"/>
        </w:trPr>
        <w:tc>
          <w:tcPr>
            <w:tcW w:w="1114" w:type="dxa"/>
            <w:tcBorders>
              <w:top w:val="single" w:sz="2" w:space="0" w:color="000000"/>
              <w:left w:val="nil"/>
              <w:bottom w:val="single" w:sz="2" w:space="0" w:color="000000"/>
              <w:right w:val="nil"/>
            </w:tcBorders>
            <w:shd w:val="clear" w:color="auto" w:fill="auto"/>
          </w:tcPr>
          <w:p w:rsidR="002065BB" w:rsidRPr="00262DA4" w:rsidRDefault="002065BB" w:rsidP="00397236">
            <w:pPr>
              <w:rPr>
                <w:sz w:val="28"/>
                <w:szCs w:val="28"/>
              </w:rPr>
            </w:pPr>
          </w:p>
        </w:tc>
        <w:tc>
          <w:tcPr>
            <w:tcW w:w="3362" w:type="dxa"/>
            <w:tcBorders>
              <w:top w:val="single" w:sz="2" w:space="0" w:color="000000"/>
              <w:left w:val="nil"/>
              <w:bottom w:val="single" w:sz="2" w:space="0" w:color="000000"/>
              <w:right w:val="single" w:sz="2" w:space="0" w:color="000000"/>
            </w:tcBorders>
            <w:shd w:val="clear" w:color="auto" w:fill="auto"/>
          </w:tcPr>
          <w:p w:rsidR="002065BB" w:rsidRPr="00262DA4" w:rsidRDefault="00F32798" w:rsidP="00397236">
            <w:pPr>
              <w:ind w:left="154"/>
              <w:rPr>
                <w:sz w:val="28"/>
                <w:szCs w:val="28"/>
              </w:rPr>
            </w:pPr>
            <w:r w:rsidRPr="00262DA4">
              <w:rPr>
                <w:sz w:val="28"/>
                <w:szCs w:val="28"/>
              </w:rPr>
              <w:t>универ</w:t>
            </w:r>
            <w:r w:rsidR="002065BB" w:rsidRPr="00262DA4">
              <w:rPr>
                <w:sz w:val="28"/>
                <w:szCs w:val="28"/>
              </w:rPr>
              <w:t>ситетская</w:t>
            </w:r>
          </w:p>
        </w:tc>
        <w:tc>
          <w:tcPr>
            <w:tcW w:w="4399"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right="19"/>
              <w:jc w:val="center"/>
              <w:rPr>
                <w:sz w:val="28"/>
                <w:szCs w:val="28"/>
              </w:rPr>
            </w:pPr>
            <w:r w:rsidRPr="00262DA4">
              <w:rPr>
                <w:sz w:val="28"/>
                <w:szCs w:val="28"/>
              </w:rPr>
              <w:t>2</w:t>
            </w:r>
          </w:p>
        </w:tc>
      </w:tr>
      <w:tr w:rsidR="002065BB" w:rsidRPr="00262DA4" w:rsidTr="00DA7A0F">
        <w:trPr>
          <w:trHeight w:val="332"/>
        </w:trPr>
        <w:tc>
          <w:tcPr>
            <w:tcW w:w="1114" w:type="dxa"/>
            <w:tcBorders>
              <w:top w:val="single" w:sz="2" w:space="0" w:color="000000"/>
              <w:left w:val="nil"/>
              <w:bottom w:val="single" w:sz="2" w:space="0" w:color="000000"/>
              <w:right w:val="nil"/>
            </w:tcBorders>
            <w:shd w:val="clear" w:color="auto" w:fill="auto"/>
          </w:tcPr>
          <w:p w:rsidR="002065BB" w:rsidRPr="00262DA4" w:rsidRDefault="002065BB" w:rsidP="00397236">
            <w:pPr>
              <w:rPr>
                <w:sz w:val="28"/>
                <w:szCs w:val="28"/>
              </w:rPr>
            </w:pPr>
          </w:p>
        </w:tc>
        <w:tc>
          <w:tcPr>
            <w:tcW w:w="3362" w:type="dxa"/>
            <w:tcBorders>
              <w:top w:val="single" w:sz="2" w:space="0" w:color="000000"/>
              <w:left w:val="nil"/>
              <w:bottom w:val="single" w:sz="2" w:space="0" w:color="000000"/>
              <w:right w:val="single" w:sz="2" w:space="0" w:color="000000"/>
            </w:tcBorders>
            <w:shd w:val="clear" w:color="auto" w:fill="auto"/>
          </w:tcPr>
          <w:p w:rsidR="002065BB" w:rsidRPr="00262DA4" w:rsidRDefault="002065BB" w:rsidP="00397236">
            <w:pPr>
              <w:ind w:left="173"/>
              <w:rPr>
                <w:sz w:val="28"/>
                <w:szCs w:val="28"/>
              </w:rPr>
            </w:pPr>
            <w:r w:rsidRPr="00262DA4">
              <w:rPr>
                <w:sz w:val="28"/>
                <w:szCs w:val="28"/>
              </w:rPr>
              <w:t>общественная</w:t>
            </w:r>
          </w:p>
        </w:tc>
        <w:tc>
          <w:tcPr>
            <w:tcW w:w="4399" w:type="dxa"/>
            <w:tcBorders>
              <w:top w:val="single" w:sz="2" w:space="0" w:color="000000"/>
              <w:left w:val="single" w:sz="2" w:space="0" w:color="000000"/>
              <w:bottom w:val="single" w:sz="2" w:space="0" w:color="000000"/>
              <w:right w:val="nil"/>
            </w:tcBorders>
            <w:shd w:val="clear" w:color="auto" w:fill="auto"/>
          </w:tcPr>
          <w:p w:rsidR="002065BB" w:rsidRPr="00262DA4" w:rsidRDefault="00F32798" w:rsidP="00397236">
            <w:pPr>
              <w:ind w:right="29"/>
              <w:jc w:val="center"/>
              <w:rPr>
                <w:sz w:val="28"/>
                <w:szCs w:val="28"/>
              </w:rPr>
            </w:pPr>
            <w:r w:rsidRPr="00262DA4">
              <w:rPr>
                <w:sz w:val="28"/>
                <w:szCs w:val="28"/>
              </w:rPr>
              <w:t>3</w:t>
            </w:r>
          </w:p>
        </w:tc>
      </w:tr>
      <w:tr w:rsidR="002065BB" w:rsidRPr="00262DA4" w:rsidTr="00DA7A0F">
        <w:trPr>
          <w:trHeight w:val="326"/>
        </w:trPr>
        <w:tc>
          <w:tcPr>
            <w:tcW w:w="1114" w:type="dxa"/>
            <w:tcBorders>
              <w:top w:val="single" w:sz="2" w:space="0" w:color="000000"/>
              <w:left w:val="nil"/>
              <w:bottom w:val="single" w:sz="2" w:space="0" w:color="000000"/>
              <w:right w:val="nil"/>
            </w:tcBorders>
            <w:shd w:val="clear" w:color="auto" w:fill="auto"/>
          </w:tcPr>
          <w:p w:rsidR="002065BB" w:rsidRPr="00262DA4" w:rsidRDefault="002065BB" w:rsidP="00397236">
            <w:pPr>
              <w:rPr>
                <w:sz w:val="28"/>
                <w:szCs w:val="28"/>
              </w:rPr>
            </w:pPr>
          </w:p>
        </w:tc>
        <w:tc>
          <w:tcPr>
            <w:tcW w:w="3362" w:type="dxa"/>
            <w:tcBorders>
              <w:top w:val="single" w:sz="2" w:space="0" w:color="000000"/>
              <w:left w:val="nil"/>
              <w:bottom w:val="single" w:sz="2" w:space="0" w:color="000000"/>
              <w:right w:val="single" w:sz="2" w:space="0" w:color="000000"/>
            </w:tcBorders>
            <w:shd w:val="clear" w:color="auto" w:fill="auto"/>
          </w:tcPr>
          <w:p w:rsidR="002065BB" w:rsidRPr="00262DA4" w:rsidRDefault="002065BB" w:rsidP="00397236">
            <w:pPr>
              <w:ind w:left="125"/>
              <w:rPr>
                <w:sz w:val="28"/>
                <w:szCs w:val="28"/>
              </w:rPr>
            </w:pPr>
            <w:r w:rsidRPr="00262DA4">
              <w:rPr>
                <w:sz w:val="28"/>
                <w:szCs w:val="28"/>
              </w:rPr>
              <w:t>ведомственная</w:t>
            </w:r>
          </w:p>
        </w:tc>
        <w:tc>
          <w:tcPr>
            <w:tcW w:w="4399"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right="19"/>
              <w:jc w:val="center"/>
              <w:rPr>
                <w:sz w:val="28"/>
                <w:szCs w:val="28"/>
              </w:rPr>
            </w:pPr>
            <w:r w:rsidRPr="00262DA4">
              <w:rPr>
                <w:sz w:val="28"/>
                <w:szCs w:val="28"/>
              </w:rPr>
              <w:t>5</w:t>
            </w:r>
          </w:p>
        </w:tc>
      </w:tr>
      <w:tr w:rsidR="002065BB" w:rsidRPr="00262DA4" w:rsidTr="00DA7A0F">
        <w:trPr>
          <w:trHeight w:val="336"/>
        </w:trPr>
        <w:tc>
          <w:tcPr>
            <w:tcW w:w="1114" w:type="dxa"/>
            <w:tcBorders>
              <w:top w:val="single" w:sz="2" w:space="0" w:color="000000"/>
              <w:left w:val="nil"/>
              <w:bottom w:val="single" w:sz="2" w:space="0" w:color="000000"/>
              <w:right w:val="nil"/>
            </w:tcBorders>
            <w:shd w:val="clear" w:color="auto" w:fill="auto"/>
          </w:tcPr>
          <w:p w:rsidR="002065BB" w:rsidRPr="00262DA4" w:rsidRDefault="002065BB" w:rsidP="00397236">
            <w:pPr>
              <w:rPr>
                <w:sz w:val="28"/>
                <w:szCs w:val="28"/>
              </w:rPr>
            </w:pPr>
          </w:p>
        </w:tc>
        <w:tc>
          <w:tcPr>
            <w:tcW w:w="3362" w:type="dxa"/>
            <w:tcBorders>
              <w:top w:val="single" w:sz="2" w:space="0" w:color="000000"/>
              <w:left w:val="nil"/>
              <w:bottom w:val="single" w:sz="2" w:space="0" w:color="000000"/>
              <w:right w:val="single" w:sz="2" w:space="0" w:color="000000"/>
            </w:tcBorders>
            <w:shd w:val="clear" w:color="auto" w:fill="auto"/>
          </w:tcPr>
          <w:p w:rsidR="002065BB" w:rsidRPr="00262DA4" w:rsidRDefault="00F32798" w:rsidP="00397236">
            <w:pPr>
              <w:ind w:left="10"/>
              <w:rPr>
                <w:sz w:val="28"/>
                <w:szCs w:val="28"/>
              </w:rPr>
            </w:pPr>
            <w:r w:rsidRPr="00262DA4">
              <w:rPr>
                <w:sz w:val="28"/>
                <w:szCs w:val="28"/>
              </w:rPr>
              <w:t>государственная</w:t>
            </w:r>
          </w:p>
        </w:tc>
        <w:tc>
          <w:tcPr>
            <w:tcW w:w="4399"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right="10"/>
              <w:jc w:val="center"/>
              <w:rPr>
                <w:sz w:val="28"/>
                <w:szCs w:val="28"/>
              </w:rPr>
            </w:pPr>
            <w:r w:rsidRPr="00262DA4">
              <w:rPr>
                <w:sz w:val="28"/>
                <w:szCs w:val="28"/>
              </w:rPr>
              <w:t>7</w:t>
            </w:r>
          </w:p>
        </w:tc>
      </w:tr>
      <w:tr w:rsidR="002065BB" w:rsidRPr="00262DA4" w:rsidTr="00DA7A0F">
        <w:trPr>
          <w:trHeight w:val="336"/>
        </w:trPr>
        <w:tc>
          <w:tcPr>
            <w:tcW w:w="1114" w:type="dxa"/>
            <w:tcBorders>
              <w:top w:val="single" w:sz="2" w:space="0" w:color="000000"/>
              <w:left w:val="nil"/>
              <w:bottom w:val="single" w:sz="2" w:space="0" w:color="000000"/>
              <w:right w:val="nil"/>
            </w:tcBorders>
            <w:shd w:val="clear" w:color="auto" w:fill="auto"/>
          </w:tcPr>
          <w:p w:rsidR="002065BB" w:rsidRPr="00262DA4" w:rsidRDefault="002065BB" w:rsidP="00397236">
            <w:pPr>
              <w:rPr>
                <w:sz w:val="28"/>
                <w:szCs w:val="28"/>
              </w:rPr>
            </w:pPr>
          </w:p>
        </w:tc>
        <w:tc>
          <w:tcPr>
            <w:tcW w:w="3362" w:type="dxa"/>
            <w:tcBorders>
              <w:top w:val="single" w:sz="2" w:space="0" w:color="000000"/>
              <w:left w:val="nil"/>
              <w:bottom w:val="single" w:sz="2" w:space="0" w:color="000000"/>
              <w:right w:val="single" w:sz="2" w:space="0" w:color="000000"/>
            </w:tcBorders>
            <w:shd w:val="clear" w:color="auto" w:fill="auto"/>
          </w:tcPr>
          <w:p w:rsidR="002065BB" w:rsidRPr="00262DA4" w:rsidRDefault="00F32798" w:rsidP="00397236">
            <w:pPr>
              <w:ind w:left="67"/>
              <w:rPr>
                <w:sz w:val="28"/>
                <w:szCs w:val="28"/>
              </w:rPr>
            </w:pPr>
            <w:r w:rsidRPr="00262DA4">
              <w:rPr>
                <w:sz w:val="28"/>
                <w:szCs w:val="28"/>
              </w:rPr>
              <w:t>междунар</w:t>
            </w:r>
            <w:r w:rsidR="002065BB" w:rsidRPr="00262DA4">
              <w:rPr>
                <w:sz w:val="28"/>
                <w:szCs w:val="28"/>
              </w:rPr>
              <w:t>одная</w:t>
            </w:r>
          </w:p>
        </w:tc>
        <w:tc>
          <w:tcPr>
            <w:tcW w:w="4399" w:type="dxa"/>
            <w:tcBorders>
              <w:top w:val="single" w:sz="2" w:space="0" w:color="000000"/>
              <w:left w:val="single" w:sz="2" w:space="0" w:color="000000"/>
              <w:bottom w:val="single" w:sz="2" w:space="0" w:color="000000"/>
              <w:right w:val="nil"/>
            </w:tcBorders>
            <w:shd w:val="clear" w:color="auto" w:fill="auto"/>
          </w:tcPr>
          <w:p w:rsidR="002065BB" w:rsidRPr="00262DA4" w:rsidRDefault="002065BB" w:rsidP="00397236">
            <w:pPr>
              <w:ind w:left="10"/>
              <w:jc w:val="center"/>
              <w:rPr>
                <w:sz w:val="28"/>
                <w:szCs w:val="28"/>
              </w:rPr>
            </w:pPr>
            <w:r w:rsidRPr="00262DA4">
              <w:rPr>
                <w:sz w:val="28"/>
                <w:szCs w:val="28"/>
              </w:rPr>
              <w:t>10</w:t>
            </w:r>
          </w:p>
        </w:tc>
      </w:tr>
    </w:tbl>
    <w:p w:rsidR="00F32798" w:rsidRPr="00262DA4" w:rsidRDefault="00F32798" w:rsidP="00397236">
      <w:pPr>
        <w:ind w:left="34" w:right="11"/>
        <w:rPr>
          <w:sz w:val="28"/>
          <w:szCs w:val="28"/>
        </w:rPr>
      </w:pPr>
    </w:p>
    <w:p w:rsidR="002065BB" w:rsidRPr="00262DA4" w:rsidRDefault="002065BB" w:rsidP="00397236">
      <w:pPr>
        <w:ind w:left="34" w:right="11"/>
        <w:rPr>
          <w:sz w:val="28"/>
        </w:rPr>
      </w:pPr>
      <w:r w:rsidRPr="00262DA4">
        <w:rPr>
          <w:sz w:val="28"/>
        </w:rPr>
        <w:lastRenderedPageBreak/>
        <w:t>Баллы плюсуются в качестве отдельного мероприятия по Приложению 2.</w:t>
      </w:r>
    </w:p>
    <w:p w:rsidR="004F5381" w:rsidRPr="00262DA4" w:rsidRDefault="004F5381" w:rsidP="004F5381">
      <w:pPr>
        <w:pStyle w:val="a3"/>
        <w:ind w:left="0" w:right="14"/>
        <w:jc w:val="both"/>
        <w:rPr>
          <w:rFonts w:ascii="Times New Roman" w:hAnsi="Times New Roman"/>
          <w:sz w:val="28"/>
        </w:rPr>
      </w:pPr>
    </w:p>
    <w:p w:rsidR="004F5381" w:rsidRDefault="0027585D" w:rsidP="00D54931">
      <w:pPr>
        <w:ind w:right="14"/>
        <w:jc w:val="both"/>
        <w:rPr>
          <w:sz w:val="28"/>
        </w:rPr>
      </w:pPr>
      <w:r w:rsidRPr="00262DA4">
        <w:rPr>
          <w:sz w:val="28"/>
        </w:rPr>
        <w:t xml:space="preserve">8. </w:t>
      </w:r>
      <w:r w:rsidR="002065BB" w:rsidRPr="00262DA4">
        <w:rPr>
          <w:sz w:val="28"/>
        </w:rPr>
        <w:t xml:space="preserve">Организаторами принимается решение по отнесению тех или иных </w:t>
      </w:r>
      <w:r w:rsidR="00F32798" w:rsidRPr="00262DA4">
        <w:rPr>
          <w:b/>
          <w:sz w:val="28"/>
        </w:rPr>
        <w:t>сертификатов/ курсов /</w:t>
      </w:r>
      <w:r w:rsidR="002065BB" w:rsidRPr="00262DA4">
        <w:rPr>
          <w:b/>
          <w:sz w:val="28"/>
        </w:rPr>
        <w:t>квалификаций</w:t>
      </w:r>
      <w:r w:rsidR="002065BB" w:rsidRPr="00262DA4">
        <w:rPr>
          <w:sz w:val="28"/>
        </w:rPr>
        <w:t xml:space="preserve"> к влиянию на профессиональный рост и успешность выпускника. Каждый утвержденный организатором сертификат/ курсы [квалификация оценивается в 2 балла и плюсуется в качестве отдельного мероприятия по Приложению 2.</w:t>
      </w:r>
    </w:p>
    <w:p w:rsidR="00D54931" w:rsidRPr="00262DA4" w:rsidRDefault="00D54931" w:rsidP="00D54931">
      <w:pPr>
        <w:ind w:right="14"/>
        <w:jc w:val="both"/>
        <w:rPr>
          <w:sz w:val="28"/>
        </w:rPr>
      </w:pPr>
    </w:p>
    <w:p w:rsidR="0027585D" w:rsidRPr="00262DA4" w:rsidRDefault="0027585D" w:rsidP="0027585D">
      <w:pPr>
        <w:ind w:left="33" w:right="14"/>
        <w:jc w:val="both"/>
        <w:rPr>
          <w:sz w:val="28"/>
        </w:rPr>
      </w:pPr>
      <w:r w:rsidRPr="00262DA4">
        <w:rPr>
          <w:sz w:val="28"/>
        </w:rPr>
        <w:t xml:space="preserve">9. Расчет </w:t>
      </w:r>
      <w:r w:rsidRPr="00262DA4">
        <w:rPr>
          <w:b/>
          <w:sz w:val="28"/>
        </w:rPr>
        <w:t xml:space="preserve">медицинского </w:t>
      </w:r>
      <w:proofErr w:type="spellStart"/>
      <w:r w:rsidRPr="00262DA4">
        <w:rPr>
          <w:b/>
          <w:sz w:val="28"/>
        </w:rPr>
        <w:t>волонтерства</w:t>
      </w:r>
      <w:proofErr w:type="spellEnd"/>
      <w:r w:rsidRPr="00262DA4">
        <w:rPr>
          <w:sz w:val="28"/>
        </w:rPr>
        <w:t xml:space="preserve"> ведется по </w:t>
      </w:r>
      <w:r w:rsidR="00CD6CAD">
        <w:rPr>
          <w:sz w:val="28"/>
        </w:rPr>
        <w:t>формуле</w:t>
      </w:r>
      <w:r w:rsidR="0024614F">
        <w:rPr>
          <w:sz w:val="28"/>
        </w:rPr>
        <w:t>: 1 час=0,1 балл</w:t>
      </w:r>
      <w:r w:rsidR="001039FB">
        <w:rPr>
          <w:sz w:val="28"/>
        </w:rPr>
        <w:t>.</w:t>
      </w:r>
    </w:p>
    <w:p w:rsidR="0027585D" w:rsidRPr="00262DA4" w:rsidRDefault="0027585D" w:rsidP="0027585D">
      <w:pPr>
        <w:ind w:left="33" w:right="14"/>
        <w:jc w:val="both"/>
        <w:rPr>
          <w:sz w:val="28"/>
        </w:rPr>
      </w:pPr>
    </w:p>
    <w:p w:rsidR="002065BB" w:rsidRPr="00262DA4" w:rsidRDefault="0027585D" w:rsidP="00397236">
      <w:pPr>
        <w:ind w:left="33" w:right="14"/>
        <w:jc w:val="both"/>
        <w:rPr>
          <w:sz w:val="28"/>
        </w:rPr>
      </w:pPr>
      <w:r w:rsidRPr="00262DA4">
        <w:rPr>
          <w:sz w:val="28"/>
        </w:rPr>
        <w:t>10.</w:t>
      </w:r>
      <w:r w:rsidR="002065BB" w:rsidRPr="00262DA4">
        <w:rPr>
          <w:sz w:val="28"/>
        </w:rPr>
        <w:t xml:space="preserve"> Для учета </w:t>
      </w:r>
      <w:r w:rsidR="002065BB" w:rsidRPr="00262DA4">
        <w:rPr>
          <w:b/>
          <w:sz w:val="28"/>
        </w:rPr>
        <w:t>академической успеваемости</w:t>
      </w:r>
      <w:r w:rsidR="002065BB" w:rsidRPr="00262DA4">
        <w:rPr>
          <w:sz w:val="28"/>
        </w:rPr>
        <w:t xml:space="preserve"> в подсчете баллов необходимо приложить вместе с заявкой на участие ксерокопию зачетной книжки с отметками студента (на каждой страницы обязательно должны быть указаны Ф.И.О. студента) или заверенную выписку с отметками из директората. Каждая отличная сессия оценивается в 2 балла и плюсуется в качестве отдельного мероприятия по Приложению 2.</w:t>
      </w:r>
    </w:p>
    <w:p w:rsidR="00EE13B5" w:rsidRPr="00262DA4" w:rsidRDefault="00EE13B5" w:rsidP="00397236">
      <w:pPr>
        <w:rPr>
          <w:sz w:val="28"/>
        </w:rPr>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F32798" w:rsidRPr="00262DA4" w:rsidRDefault="00F32798" w:rsidP="00397236">
      <w:pPr>
        <w:ind w:left="5705" w:right="14" w:firstLine="2814"/>
      </w:pPr>
    </w:p>
    <w:p w:rsidR="00730C38" w:rsidRPr="00262DA4" w:rsidRDefault="00730C38" w:rsidP="00397236">
      <w:pPr>
        <w:ind w:left="5705" w:right="14" w:firstLine="2814"/>
      </w:pPr>
    </w:p>
    <w:p w:rsidR="00730C38" w:rsidRPr="00262DA4" w:rsidRDefault="00730C38" w:rsidP="00397236">
      <w:pPr>
        <w:ind w:left="5705" w:right="14" w:firstLine="2814"/>
      </w:pPr>
    </w:p>
    <w:p w:rsidR="00730C38" w:rsidRPr="00262DA4" w:rsidRDefault="00730C38" w:rsidP="00397236">
      <w:pPr>
        <w:ind w:left="5705" w:right="14" w:firstLine="2814"/>
      </w:pPr>
    </w:p>
    <w:p w:rsidR="002B1DB7" w:rsidRPr="00262DA4" w:rsidRDefault="002B1DB7" w:rsidP="00397236">
      <w:pPr>
        <w:ind w:left="5705" w:right="14" w:firstLine="2814"/>
      </w:pPr>
    </w:p>
    <w:p w:rsidR="002B1DB7" w:rsidRPr="00262DA4" w:rsidRDefault="002B1DB7" w:rsidP="00397236">
      <w:pPr>
        <w:ind w:left="5705" w:right="14" w:firstLine="2814"/>
      </w:pPr>
    </w:p>
    <w:p w:rsidR="002B1DB7" w:rsidRPr="00262DA4" w:rsidRDefault="002B1DB7" w:rsidP="00397236">
      <w:pPr>
        <w:ind w:left="5705" w:right="14" w:firstLine="2814"/>
      </w:pPr>
    </w:p>
    <w:p w:rsidR="002B1DB7" w:rsidRPr="00262DA4" w:rsidRDefault="002B1DB7" w:rsidP="00397236">
      <w:pPr>
        <w:ind w:left="5705" w:right="14" w:firstLine="2814"/>
      </w:pPr>
    </w:p>
    <w:p w:rsidR="002B1DB7" w:rsidRPr="00262DA4" w:rsidRDefault="002B1DB7" w:rsidP="00397236">
      <w:pPr>
        <w:ind w:left="5705" w:right="14" w:firstLine="2814"/>
      </w:pPr>
    </w:p>
    <w:p w:rsidR="002B1DB7" w:rsidRPr="00262DA4" w:rsidRDefault="002B1DB7" w:rsidP="00397236">
      <w:pPr>
        <w:ind w:left="5705" w:right="14" w:firstLine="2814"/>
      </w:pPr>
    </w:p>
    <w:p w:rsidR="002B1DB7" w:rsidRPr="00262DA4" w:rsidRDefault="002B1DB7" w:rsidP="00397236">
      <w:pPr>
        <w:ind w:left="5705" w:right="14" w:firstLine="2814"/>
      </w:pPr>
    </w:p>
    <w:p w:rsidR="002B1DB7" w:rsidRPr="00262DA4" w:rsidRDefault="002B1DB7" w:rsidP="00397236">
      <w:pPr>
        <w:ind w:left="5705" w:right="14" w:firstLine="2814"/>
      </w:pPr>
    </w:p>
    <w:p w:rsidR="002B1DB7" w:rsidRPr="00262DA4" w:rsidRDefault="002B1DB7" w:rsidP="00397236">
      <w:pPr>
        <w:ind w:left="5705" w:right="14" w:firstLine="2814"/>
      </w:pPr>
    </w:p>
    <w:p w:rsidR="002B1DB7" w:rsidRDefault="002B1DB7" w:rsidP="00397236">
      <w:pPr>
        <w:ind w:left="5705" w:right="14" w:firstLine="2814"/>
      </w:pPr>
    </w:p>
    <w:p w:rsidR="00D54931" w:rsidRPr="00262DA4" w:rsidRDefault="00D54931" w:rsidP="00397236">
      <w:pPr>
        <w:ind w:left="5705" w:right="14" w:firstLine="2814"/>
      </w:pPr>
    </w:p>
    <w:p w:rsidR="00F32798" w:rsidRPr="00262DA4" w:rsidRDefault="00F32798" w:rsidP="006F2B59">
      <w:pPr>
        <w:ind w:right="14"/>
      </w:pPr>
    </w:p>
    <w:p w:rsidR="00DA7A0F" w:rsidRPr="00262DA4" w:rsidRDefault="002065BB" w:rsidP="00397236">
      <w:pPr>
        <w:ind w:left="5705" w:right="14"/>
        <w:jc w:val="right"/>
        <w:rPr>
          <w:sz w:val="28"/>
        </w:rPr>
      </w:pPr>
      <w:r w:rsidRPr="00262DA4">
        <w:rPr>
          <w:sz w:val="28"/>
        </w:rPr>
        <w:lastRenderedPageBreak/>
        <w:t xml:space="preserve">Приложение 2 </w:t>
      </w:r>
    </w:p>
    <w:p w:rsidR="002065BB" w:rsidRPr="00262DA4" w:rsidRDefault="002065BB" w:rsidP="00397236">
      <w:pPr>
        <w:ind w:left="4820" w:right="14"/>
        <w:jc w:val="right"/>
        <w:rPr>
          <w:sz w:val="28"/>
        </w:rPr>
      </w:pPr>
      <w:r w:rsidRPr="00262DA4">
        <w:rPr>
          <w:sz w:val="28"/>
        </w:rPr>
        <w:t>к Положению о Вечере Выдающегося</w:t>
      </w:r>
    </w:p>
    <w:p w:rsidR="00DA7A0F" w:rsidRPr="00262DA4" w:rsidRDefault="00DA7A0F" w:rsidP="00397236">
      <w:pPr>
        <w:ind w:left="10" w:right="4" w:hanging="10"/>
        <w:jc w:val="right"/>
        <w:rPr>
          <w:sz w:val="28"/>
        </w:rPr>
      </w:pPr>
      <w:r w:rsidRPr="00262DA4">
        <w:rPr>
          <w:sz w:val="28"/>
        </w:rPr>
        <w:t xml:space="preserve">Студента </w:t>
      </w:r>
      <w:r w:rsidR="006F2B59">
        <w:rPr>
          <w:sz w:val="28"/>
        </w:rPr>
        <w:t>-</w:t>
      </w:r>
      <w:r w:rsidRPr="00262DA4">
        <w:rPr>
          <w:sz w:val="28"/>
        </w:rPr>
        <w:t xml:space="preserve"> 2022</w:t>
      </w:r>
    </w:p>
    <w:p w:rsidR="00DA7A0F" w:rsidRPr="00262DA4" w:rsidRDefault="00DA7A0F" w:rsidP="00397236">
      <w:pPr>
        <w:ind w:left="10" w:right="4" w:hanging="10"/>
        <w:jc w:val="right"/>
      </w:pPr>
    </w:p>
    <w:p w:rsidR="00DA7A0F" w:rsidRPr="00262DA4" w:rsidRDefault="002065BB" w:rsidP="00397236">
      <w:pPr>
        <w:ind w:left="10" w:right="4" w:hanging="10"/>
        <w:jc w:val="center"/>
        <w:rPr>
          <w:b/>
          <w:sz w:val="28"/>
        </w:rPr>
      </w:pPr>
      <w:r w:rsidRPr="00262DA4">
        <w:rPr>
          <w:b/>
          <w:sz w:val="28"/>
        </w:rPr>
        <w:t>ФОРМА - ПРИМЕР ЗАПОЛНЕНИЯ СВЕДЕНИЙ</w:t>
      </w:r>
    </w:p>
    <w:p w:rsidR="002065BB" w:rsidRPr="00262DA4" w:rsidRDefault="00DA7A0F" w:rsidP="00397236">
      <w:pPr>
        <w:ind w:left="10" w:right="4" w:hanging="10"/>
        <w:jc w:val="center"/>
        <w:rPr>
          <w:sz w:val="28"/>
        </w:rPr>
      </w:pPr>
      <w:r w:rsidRPr="00262DA4">
        <w:rPr>
          <w:sz w:val="28"/>
        </w:rPr>
        <w:t>н</w:t>
      </w:r>
      <w:r w:rsidR="002065BB" w:rsidRPr="00262DA4">
        <w:rPr>
          <w:sz w:val="28"/>
        </w:rPr>
        <w:t>а Вечер выдающихся студентов СурГУ</w:t>
      </w:r>
    </w:p>
    <w:p w:rsidR="00DA7A0F" w:rsidRPr="00262DA4" w:rsidRDefault="00DA7A0F" w:rsidP="00397236">
      <w:pPr>
        <w:ind w:left="10" w:right="4" w:hanging="10"/>
        <w:jc w:val="center"/>
      </w:pPr>
    </w:p>
    <w:p w:rsidR="002065BB" w:rsidRPr="00262DA4" w:rsidRDefault="002065BB" w:rsidP="00397236">
      <w:pPr>
        <w:ind w:left="43" w:hanging="10"/>
        <w:rPr>
          <w:sz w:val="22"/>
        </w:rPr>
      </w:pPr>
      <w:r w:rsidRPr="00262DA4">
        <w:rPr>
          <w:sz w:val="28"/>
        </w:rPr>
        <w:t xml:space="preserve">ФИО: </w:t>
      </w:r>
      <w:r w:rsidRPr="00262DA4">
        <w:rPr>
          <w:sz w:val="28"/>
          <w:u w:val="single" w:color="000000"/>
        </w:rPr>
        <w:t>Иванова Екатерина Ивановна</w:t>
      </w:r>
    </w:p>
    <w:p w:rsidR="002065BB" w:rsidRPr="00262DA4" w:rsidRDefault="002065BB" w:rsidP="00397236">
      <w:pPr>
        <w:ind w:left="43" w:hanging="10"/>
        <w:rPr>
          <w:sz w:val="28"/>
          <w:u w:val="single" w:color="000000"/>
        </w:rPr>
      </w:pPr>
      <w:r w:rsidRPr="00262DA4">
        <w:rPr>
          <w:sz w:val="28"/>
        </w:rPr>
        <w:t xml:space="preserve">Факультет, курс, группа: </w:t>
      </w:r>
      <w:r w:rsidRPr="00262DA4">
        <w:rPr>
          <w:sz w:val="28"/>
          <w:u w:val="single" w:color="000000"/>
        </w:rPr>
        <w:t>Институт экономики и управления, 4 курс, гр. 21-23</w:t>
      </w:r>
    </w:p>
    <w:p w:rsidR="00DA7A0F" w:rsidRPr="00262DA4" w:rsidRDefault="00DA7A0F" w:rsidP="00397236">
      <w:pPr>
        <w:ind w:left="43" w:hanging="10"/>
        <w:rPr>
          <w:sz w:val="28"/>
          <w:u w:val="single" w:color="000000"/>
        </w:rPr>
      </w:pPr>
    </w:p>
    <w:tbl>
      <w:tblPr>
        <w:tblStyle w:val="a6"/>
        <w:tblW w:w="10586" w:type="dxa"/>
        <w:tblInd w:w="-668" w:type="dxa"/>
        <w:tblLook w:val="04A0" w:firstRow="1" w:lastRow="0" w:firstColumn="1" w:lastColumn="0" w:noHBand="0" w:noVBand="1"/>
      </w:tblPr>
      <w:tblGrid>
        <w:gridCol w:w="567"/>
        <w:gridCol w:w="1601"/>
        <w:gridCol w:w="1226"/>
        <w:gridCol w:w="1329"/>
        <w:gridCol w:w="1296"/>
        <w:gridCol w:w="1253"/>
        <w:gridCol w:w="1115"/>
        <w:gridCol w:w="1237"/>
        <w:gridCol w:w="962"/>
      </w:tblGrid>
      <w:tr w:rsidR="001B043B" w:rsidRPr="00262DA4" w:rsidTr="00496D06">
        <w:tc>
          <w:tcPr>
            <w:tcW w:w="567" w:type="dxa"/>
          </w:tcPr>
          <w:p w:rsidR="00DA7A0F" w:rsidRPr="00262DA4" w:rsidRDefault="00DA7A0F" w:rsidP="00397236">
            <w:pPr>
              <w:rPr>
                <w:i/>
              </w:rPr>
            </w:pPr>
            <w:r w:rsidRPr="00262DA4">
              <w:rPr>
                <w:i/>
              </w:rPr>
              <w:t>№</w:t>
            </w:r>
          </w:p>
          <w:p w:rsidR="00DA7A0F" w:rsidRPr="00262DA4" w:rsidRDefault="00DA7A0F" w:rsidP="00397236">
            <w:pPr>
              <w:rPr>
                <w:i/>
                <w:u w:val="single" w:color="000000"/>
              </w:rPr>
            </w:pPr>
            <w:proofErr w:type="spellStart"/>
            <w:r w:rsidRPr="00262DA4">
              <w:rPr>
                <w:i/>
              </w:rPr>
              <w:t>п.п</w:t>
            </w:r>
            <w:proofErr w:type="spellEnd"/>
          </w:p>
        </w:tc>
        <w:tc>
          <w:tcPr>
            <w:tcW w:w="1601" w:type="dxa"/>
          </w:tcPr>
          <w:p w:rsidR="00DA7A0F" w:rsidRPr="00262DA4" w:rsidRDefault="00DA7A0F" w:rsidP="00397236">
            <w:pPr>
              <w:rPr>
                <w:i/>
                <w:u w:val="single" w:color="000000"/>
              </w:rPr>
            </w:pPr>
            <w:r w:rsidRPr="00262DA4">
              <w:rPr>
                <w:i/>
              </w:rPr>
              <w:t>Мероприятие</w:t>
            </w:r>
          </w:p>
        </w:tc>
        <w:tc>
          <w:tcPr>
            <w:tcW w:w="1226" w:type="dxa"/>
          </w:tcPr>
          <w:p w:rsidR="00DA7A0F" w:rsidRPr="00262DA4" w:rsidRDefault="00DA7A0F" w:rsidP="00397236">
            <w:pPr>
              <w:rPr>
                <w:i/>
                <w:u w:val="single" w:color="000000"/>
              </w:rPr>
            </w:pPr>
            <w:r w:rsidRPr="00262DA4">
              <w:rPr>
                <w:i/>
              </w:rPr>
              <w:t>Тип мероприятия (университетское, окружное</w:t>
            </w:r>
          </w:p>
        </w:tc>
        <w:tc>
          <w:tcPr>
            <w:tcW w:w="1329" w:type="dxa"/>
          </w:tcPr>
          <w:p w:rsidR="00DA7A0F" w:rsidRPr="00262DA4" w:rsidRDefault="00DA7A0F" w:rsidP="00397236">
            <w:pPr>
              <w:jc w:val="center"/>
              <w:rPr>
                <w:i/>
              </w:rPr>
            </w:pPr>
            <w:r w:rsidRPr="00262DA4">
              <w:rPr>
                <w:i/>
              </w:rPr>
              <w:t>Место проведения</w:t>
            </w:r>
          </w:p>
          <w:p w:rsidR="00DA7A0F" w:rsidRPr="00262DA4" w:rsidRDefault="00DA7A0F" w:rsidP="00397236">
            <w:pPr>
              <w:rPr>
                <w:i/>
                <w:u w:val="single" w:color="000000"/>
              </w:rPr>
            </w:pPr>
            <w:r w:rsidRPr="00262DA4">
              <w:rPr>
                <w:i/>
              </w:rPr>
              <w:t>(город)</w:t>
            </w:r>
          </w:p>
        </w:tc>
        <w:tc>
          <w:tcPr>
            <w:tcW w:w="1296" w:type="dxa"/>
          </w:tcPr>
          <w:p w:rsidR="00DA7A0F" w:rsidRPr="00262DA4" w:rsidRDefault="00DA7A0F" w:rsidP="00397236">
            <w:pPr>
              <w:rPr>
                <w:i/>
                <w:u w:val="single" w:color="000000"/>
              </w:rPr>
            </w:pPr>
            <w:r w:rsidRPr="00262DA4">
              <w:rPr>
                <w:i/>
              </w:rPr>
              <w:t>Дата проведения</w:t>
            </w:r>
          </w:p>
        </w:tc>
        <w:tc>
          <w:tcPr>
            <w:tcW w:w="1253" w:type="dxa"/>
          </w:tcPr>
          <w:p w:rsidR="00DA7A0F" w:rsidRPr="00262DA4" w:rsidRDefault="00DA7A0F" w:rsidP="00397236">
            <w:pPr>
              <w:ind w:left="29"/>
              <w:jc w:val="center"/>
              <w:rPr>
                <w:i/>
              </w:rPr>
            </w:pPr>
            <w:r w:rsidRPr="00262DA4">
              <w:rPr>
                <w:i/>
              </w:rPr>
              <w:t>Тип</w:t>
            </w:r>
          </w:p>
          <w:p w:rsidR="00DA7A0F" w:rsidRPr="00262DA4" w:rsidRDefault="00AE037D" w:rsidP="00397236">
            <w:pPr>
              <w:rPr>
                <w:i/>
                <w:u w:val="single" w:color="000000"/>
              </w:rPr>
            </w:pPr>
            <w:r w:rsidRPr="00262DA4">
              <w:rPr>
                <w:i/>
              </w:rPr>
              <w:t>д</w:t>
            </w:r>
            <w:r w:rsidR="00DA7A0F" w:rsidRPr="00262DA4">
              <w:rPr>
                <w:i/>
              </w:rPr>
              <w:t>еятельности на мероприятии</w:t>
            </w:r>
          </w:p>
        </w:tc>
        <w:tc>
          <w:tcPr>
            <w:tcW w:w="1115" w:type="dxa"/>
          </w:tcPr>
          <w:p w:rsidR="00DA7A0F" w:rsidRPr="00262DA4" w:rsidRDefault="00DA7A0F" w:rsidP="00397236">
            <w:pPr>
              <w:rPr>
                <w:i/>
                <w:u w:val="single" w:color="000000"/>
              </w:rPr>
            </w:pPr>
            <w:r w:rsidRPr="00262DA4">
              <w:rPr>
                <w:i/>
              </w:rPr>
              <w:t>Результаты участия</w:t>
            </w:r>
          </w:p>
        </w:tc>
        <w:tc>
          <w:tcPr>
            <w:tcW w:w="1237" w:type="dxa"/>
          </w:tcPr>
          <w:p w:rsidR="00DA7A0F" w:rsidRPr="00262DA4" w:rsidRDefault="00DA7A0F" w:rsidP="00397236">
            <w:pPr>
              <w:rPr>
                <w:i/>
                <w:u w:val="single" w:color="000000"/>
              </w:rPr>
            </w:pPr>
            <w:r w:rsidRPr="00262DA4">
              <w:rPr>
                <w:i/>
              </w:rPr>
              <w:t>Баллы</w:t>
            </w:r>
          </w:p>
        </w:tc>
        <w:tc>
          <w:tcPr>
            <w:tcW w:w="962" w:type="dxa"/>
          </w:tcPr>
          <w:p w:rsidR="00DA7A0F" w:rsidRPr="00262DA4" w:rsidRDefault="00DA7A0F" w:rsidP="00397236">
            <w:pPr>
              <w:rPr>
                <w:i/>
                <w:u w:val="single" w:color="000000"/>
              </w:rPr>
            </w:pPr>
            <w:r w:rsidRPr="00262DA4">
              <w:rPr>
                <w:i/>
              </w:rPr>
              <w:t>Итог</w:t>
            </w:r>
          </w:p>
        </w:tc>
      </w:tr>
      <w:tr w:rsidR="005C1737" w:rsidRPr="00262DA4" w:rsidTr="00496D06">
        <w:tc>
          <w:tcPr>
            <w:tcW w:w="567" w:type="dxa"/>
          </w:tcPr>
          <w:p w:rsidR="005C1737" w:rsidRPr="00262DA4" w:rsidRDefault="005C1737" w:rsidP="00397236">
            <w:pPr>
              <w:pStyle w:val="a3"/>
              <w:numPr>
                <w:ilvl w:val="0"/>
                <w:numId w:val="29"/>
              </w:numPr>
              <w:spacing w:after="0" w:line="240" w:lineRule="auto"/>
              <w:ind w:hanging="682"/>
              <w:rPr>
                <w:rFonts w:ascii="Times New Roman" w:hAnsi="Times New Roman"/>
                <w:u w:val="single" w:color="000000"/>
              </w:rPr>
            </w:pPr>
          </w:p>
        </w:tc>
        <w:tc>
          <w:tcPr>
            <w:tcW w:w="1601" w:type="dxa"/>
          </w:tcPr>
          <w:p w:rsidR="005C1737" w:rsidRPr="00262DA4" w:rsidRDefault="005C1737" w:rsidP="00397236">
            <w:pPr>
              <w:rPr>
                <w:u w:val="single" w:color="000000"/>
              </w:rPr>
            </w:pPr>
            <w:r w:rsidRPr="00262DA4">
              <w:t>Первенство СурГУ по легкой атлетике</w:t>
            </w:r>
          </w:p>
        </w:tc>
        <w:tc>
          <w:tcPr>
            <w:tcW w:w="1226" w:type="dxa"/>
          </w:tcPr>
          <w:p w:rsidR="005C1737" w:rsidRPr="00262DA4" w:rsidRDefault="005C1737" w:rsidP="00397236">
            <w:r w:rsidRPr="00262DA4">
              <w:t>Университетское</w:t>
            </w:r>
          </w:p>
        </w:tc>
        <w:tc>
          <w:tcPr>
            <w:tcW w:w="1329" w:type="dxa"/>
          </w:tcPr>
          <w:p w:rsidR="005C1737" w:rsidRPr="00262DA4" w:rsidRDefault="005C1737" w:rsidP="00397236">
            <w:proofErr w:type="spellStart"/>
            <w:r w:rsidRPr="00262DA4">
              <w:t>г.Сургут</w:t>
            </w:r>
            <w:proofErr w:type="spellEnd"/>
          </w:p>
        </w:tc>
        <w:tc>
          <w:tcPr>
            <w:tcW w:w="1296" w:type="dxa"/>
          </w:tcPr>
          <w:p w:rsidR="005C1737" w:rsidRPr="00262DA4" w:rsidRDefault="005C1737" w:rsidP="00397236">
            <w:r w:rsidRPr="00262DA4">
              <w:t>12.09.2021</w:t>
            </w:r>
          </w:p>
        </w:tc>
        <w:tc>
          <w:tcPr>
            <w:tcW w:w="1253" w:type="dxa"/>
          </w:tcPr>
          <w:p w:rsidR="005C1737" w:rsidRPr="00262DA4" w:rsidRDefault="005C1737" w:rsidP="00397236">
            <w:pPr>
              <w:jc w:val="center"/>
            </w:pPr>
            <w:r w:rsidRPr="00262DA4">
              <w:t>Участник</w:t>
            </w:r>
          </w:p>
        </w:tc>
        <w:tc>
          <w:tcPr>
            <w:tcW w:w="1115" w:type="dxa"/>
          </w:tcPr>
          <w:p w:rsidR="005C1737" w:rsidRPr="00262DA4" w:rsidRDefault="005C1737" w:rsidP="00397236">
            <w:pPr>
              <w:ind w:firstLine="14"/>
            </w:pPr>
            <w:r w:rsidRPr="00262DA4">
              <w:t>2 место</w:t>
            </w:r>
          </w:p>
        </w:tc>
        <w:tc>
          <w:tcPr>
            <w:tcW w:w="1237" w:type="dxa"/>
          </w:tcPr>
          <w:p w:rsidR="005C1737" w:rsidRPr="00262DA4" w:rsidRDefault="005C1737" w:rsidP="00397236">
            <w:pPr>
              <w:ind w:left="33" w:hanging="33"/>
              <w:rPr>
                <w:sz w:val="22"/>
              </w:rPr>
            </w:pPr>
            <w:r w:rsidRPr="00262DA4">
              <w:t xml:space="preserve">1,5 </w:t>
            </w:r>
            <w:r w:rsidRPr="00262DA4">
              <w:rPr>
                <w:sz w:val="22"/>
              </w:rPr>
              <w:t>(тип мероприятий)</w:t>
            </w:r>
          </w:p>
          <w:p w:rsidR="00397236" w:rsidRPr="00262DA4" w:rsidRDefault="00397236" w:rsidP="00397236">
            <w:pPr>
              <w:ind w:left="33" w:hanging="33"/>
              <w:rPr>
                <w:sz w:val="22"/>
              </w:rPr>
            </w:pPr>
            <w:r w:rsidRPr="00262DA4">
              <w:rPr>
                <w:sz w:val="22"/>
              </w:rPr>
              <w:t>+0,7</w:t>
            </w:r>
          </w:p>
          <w:p w:rsidR="005C1737" w:rsidRPr="00262DA4" w:rsidRDefault="005C1737" w:rsidP="00397236">
            <w:pPr>
              <w:ind w:left="32" w:firstLine="29"/>
            </w:pPr>
            <w:r w:rsidRPr="00262DA4">
              <w:rPr>
                <w:sz w:val="22"/>
              </w:rPr>
              <w:t>(результат деятельности</w:t>
            </w:r>
          </w:p>
        </w:tc>
        <w:tc>
          <w:tcPr>
            <w:tcW w:w="962" w:type="dxa"/>
            <w:vMerge w:val="restart"/>
            <w:vAlign w:val="bottom"/>
          </w:tcPr>
          <w:p w:rsidR="005C1737" w:rsidRPr="00262DA4" w:rsidRDefault="005C1737" w:rsidP="00397236">
            <w:pPr>
              <w:rPr>
                <w:b/>
              </w:rPr>
            </w:pPr>
            <w:r w:rsidRPr="00262DA4">
              <w:t xml:space="preserve"> </w:t>
            </w:r>
            <w:r w:rsidRPr="00262DA4">
              <w:rPr>
                <w:b/>
              </w:rPr>
              <w:t>14,2</w:t>
            </w:r>
          </w:p>
        </w:tc>
      </w:tr>
      <w:tr w:rsidR="005C1737" w:rsidRPr="00262DA4" w:rsidTr="00496D06">
        <w:tc>
          <w:tcPr>
            <w:tcW w:w="567" w:type="dxa"/>
          </w:tcPr>
          <w:p w:rsidR="005C1737" w:rsidRPr="00262DA4" w:rsidRDefault="005C1737" w:rsidP="00397236">
            <w:pPr>
              <w:pStyle w:val="a3"/>
              <w:numPr>
                <w:ilvl w:val="0"/>
                <w:numId w:val="29"/>
              </w:numPr>
              <w:spacing w:after="0" w:line="240" w:lineRule="auto"/>
              <w:ind w:hanging="682"/>
              <w:rPr>
                <w:rFonts w:ascii="Times New Roman" w:hAnsi="Times New Roman"/>
                <w:u w:val="single" w:color="000000"/>
              </w:rPr>
            </w:pPr>
          </w:p>
        </w:tc>
        <w:tc>
          <w:tcPr>
            <w:tcW w:w="1601" w:type="dxa"/>
          </w:tcPr>
          <w:p w:rsidR="005C1737" w:rsidRPr="00262DA4" w:rsidRDefault="005C1737" w:rsidP="00397236">
            <w:r w:rsidRPr="00262DA4">
              <w:t>Легкоатлетический кросс, посвященный Дню Бега «Кросс наций»</w:t>
            </w:r>
          </w:p>
        </w:tc>
        <w:tc>
          <w:tcPr>
            <w:tcW w:w="1226" w:type="dxa"/>
          </w:tcPr>
          <w:p w:rsidR="005C1737" w:rsidRPr="00262DA4" w:rsidRDefault="005C1737" w:rsidP="00397236">
            <w:r w:rsidRPr="00262DA4">
              <w:t>Городское</w:t>
            </w:r>
          </w:p>
        </w:tc>
        <w:tc>
          <w:tcPr>
            <w:tcW w:w="1329" w:type="dxa"/>
          </w:tcPr>
          <w:p w:rsidR="005C1737" w:rsidRPr="00262DA4" w:rsidRDefault="005C1737" w:rsidP="00397236">
            <w:proofErr w:type="spellStart"/>
            <w:r w:rsidRPr="00262DA4">
              <w:t>г.Сургут</w:t>
            </w:r>
            <w:proofErr w:type="spellEnd"/>
          </w:p>
        </w:tc>
        <w:tc>
          <w:tcPr>
            <w:tcW w:w="1296" w:type="dxa"/>
          </w:tcPr>
          <w:p w:rsidR="005C1737" w:rsidRPr="00262DA4" w:rsidRDefault="005C1737" w:rsidP="00397236">
            <w:r w:rsidRPr="00262DA4">
              <w:t>26.09.2021</w:t>
            </w:r>
          </w:p>
        </w:tc>
        <w:tc>
          <w:tcPr>
            <w:tcW w:w="1253" w:type="dxa"/>
          </w:tcPr>
          <w:p w:rsidR="005C1737" w:rsidRPr="00262DA4" w:rsidRDefault="005C1737" w:rsidP="00397236">
            <w:pPr>
              <w:jc w:val="center"/>
            </w:pPr>
            <w:r w:rsidRPr="00262DA4">
              <w:t>Участник</w:t>
            </w:r>
          </w:p>
        </w:tc>
        <w:tc>
          <w:tcPr>
            <w:tcW w:w="1115" w:type="dxa"/>
          </w:tcPr>
          <w:p w:rsidR="005C1737" w:rsidRPr="00262DA4" w:rsidRDefault="005C1737" w:rsidP="00397236">
            <w:pPr>
              <w:ind w:firstLine="14"/>
            </w:pPr>
            <w:r w:rsidRPr="00262DA4">
              <w:t>3 место</w:t>
            </w:r>
          </w:p>
        </w:tc>
        <w:tc>
          <w:tcPr>
            <w:tcW w:w="1237" w:type="dxa"/>
          </w:tcPr>
          <w:p w:rsidR="005C1737" w:rsidRPr="00262DA4" w:rsidRDefault="005C1737" w:rsidP="00397236">
            <w:pPr>
              <w:ind w:left="196" w:hanging="96"/>
            </w:pPr>
            <w:r w:rsidRPr="00262DA4">
              <w:t>2+0,5</w:t>
            </w:r>
          </w:p>
        </w:tc>
        <w:tc>
          <w:tcPr>
            <w:tcW w:w="962" w:type="dxa"/>
            <w:vMerge/>
          </w:tcPr>
          <w:p w:rsidR="005C1737" w:rsidRPr="00262DA4" w:rsidRDefault="005C1737" w:rsidP="00397236">
            <w:pPr>
              <w:rPr>
                <w:u w:val="single" w:color="000000"/>
              </w:rPr>
            </w:pPr>
          </w:p>
        </w:tc>
      </w:tr>
      <w:tr w:rsidR="005C1737" w:rsidRPr="00262DA4" w:rsidTr="00496D06">
        <w:tc>
          <w:tcPr>
            <w:tcW w:w="567" w:type="dxa"/>
          </w:tcPr>
          <w:p w:rsidR="005C1737" w:rsidRPr="00262DA4" w:rsidRDefault="005C1737" w:rsidP="00397236">
            <w:pPr>
              <w:pStyle w:val="a3"/>
              <w:numPr>
                <w:ilvl w:val="0"/>
                <w:numId w:val="29"/>
              </w:numPr>
              <w:spacing w:after="0" w:line="240" w:lineRule="auto"/>
              <w:ind w:hanging="682"/>
              <w:rPr>
                <w:rFonts w:ascii="Times New Roman" w:hAnsi="Times New Roman"/>
                <w:u w:val="single" w:color="000000"/>
              </w:rPr>
            </w:pPr>
          </w:p>
        </w:tc>
        <w:tc>
          <w:tcPr>
            <w:tcW w:w="1601" w:type="dxa"/>
          </w:tcPr>
          <w:p w:rsidR="005C1737" w:rsidRPr="00262DA4" w:rsidRDefault="005C1737" w:rsidP="00397236">
            <w:r w:rsidRPr="00262DA4">
              <w:t>Открытый Чемпионат округа по легкой атлетике «Открытие зимнего сезона» на дистанции 600 м.</w:t>
            </w:r>
          </w:p>
        </w:tc>
        <w:tc>
          <w:tcPr>
            <w:tcW w:w="1226" w:type="dxa"/>
          </w:tcPr>
          <w:p w:rsidR="005C1737" w:rsidRPr="00262DA4" w:rsidRDefault="005C1737" w:rsidP="00397236">
            <w:r w:rsidRPr="00262DA4">
              <w:t>Окружное</w:t>
            </w:r>
          </w:p>
        </w:tc>
        <w:tc>
          <w:tcPr>
            <w:tcW w:w="1329" w:type="dxa"/>
          </w:tcPr>
          <w:p w:rsidR="005C1737" w:rsidRPr="00262DA4" w:rsidRDefault="005C1737" w:rsidP="00397236">
            <w:proofErr w:type="spellStart"/>
            <w:r w:rsidRPr="00262DA4">
              <w:t>г.Нефтеюганск</w:t>
            </w:r>
            <w:proofErr w:type="spellEnd"/>
          </w:p>
        </w:tc>
        <w:tc>
          <w:tcPr>
            <w:tcW w:w="1296" w:type="dxa"/>
          </w:tcPr>
          <w:p w:rsidR="005C1737" w:rsidRPr="00262DA4" w:rsidRDefault="005C1737" w:rsidP="00397236">
            <w:r w:rsidRPr="00262DA4">
              <w:t>28.11.2021</w:t>
            </w:r>
          </w:p>
        </w:tc>
        <w:tc>
          <w:tcPr>
            <w:tcW w:w="1253" w:type="dxa"/>
          </w:tcPr>
          <w:p w:rsidR="005C1737" w:rsidRPr="00262DA4" w:rsidRDefault="005C1737" w:rsidP="00397236">
            <w:pPr>
              <w:jc w:val="center"/>
            </w:pPr>
            <w:r w:rsidRPr="00262DA4">
              <w:t>Участник</w:t>
            </w:r>
          </w:p>
        </w:tc>
        <w:tc>
          <w:tcPr>
            <w:tcW w:w="1115" w:type="dxa"/>
          </w:tcPr>
          <w:p w:rsidR="005C1737" w:rsidRPr="00262DA4" w:rsidRDefault="005C1737" w:rsidP="00397236">
            <w:pPr>
              <w:ind w:left="4" w:hanging="4"/>
            </w:pPr>
            <w:r w:rsidRPr="00262DA4">
              <w:t>1 место</w:t>
            </w:r>
          </w:p>
        </w:tc>
        <w:tc>
          <w:tcPr>
            <w:tcW w:w="1237" w:type="dxa"/>
          </w:tcPr>
          <w:p w:rsidR="005C1737" w:rsidRPr="00262DA4" w:rsidRDefault="005C1737" w:rsidP="00397236">
            <w:pPr>
              <w:ind w:right="6"/>
              <w:jc w:val="center"/>
            </w:pPr>
            <w:r w:rsidRPr="00262DA4">
              <w:t>2,5+1</w:t>
            </w:r>
          </w:p>
        </w:tc>
        <w:tc>
          <w:tcPr>
            <w:tcW w:w="962" w:type="dxa"/>
            <w:vMerge/>
          </w:tcPr>
          <w:p w:rsidR="005C1737" w:rsidRPr="00262DA4" w:rsidRDefault="005C1737" w:rsidP="00397236">
            <w:pPr>
              <w:rPr>
                <w:u w:val="single" w:color="000000"/>
              </w:rPr>
            </w:pPr>
          </w:p>
        </w:tc>
      </w:tr>
      <w:tr w:rsidR="005C1737" w:rsidRPr="00262DA4" w:rsidTr="00496D06">
        <w:tc>
          <w:tcPr>
            <w:tcW w:w="567" w:type="dxa"/>
          </w:tcPr>
          <w:p w:rsidR="005C1737" w:rsidRPr="00262DA4" w:rsidRDefault="005C1737" w:rsidP="00397236">
            <w:pPr>
              <w:pStyle w:val="a3"/>
              <w:numPr>
                <w:ilvl w:val="0"/>
                <w:numId w:val="29"/>
              </w:numPr>
              <w:spacing w:after="0" w:line="240" w:lineRule="auto"/>
              <w:ind w:hanging="682"/>
              <w:rPr>
                <w:rFonts w:ascii="Times New Roman" w:hAnsi="Times New Roman"/>
                <w:u w:val="single" w:color="000000"/>
              </w:rPr>
            </w:pPr>
          </w:p>
        </w:tc>
        <w:tc>
          <w:tcPr>
            <w:tcW w:w="1601" w:type="dxa"/>
          </w:tcPr>
          <w:p w:rsidR="005C1737" w:rsidRPr="00262DA4" w:rsidRDefault="005C1737" w:rsidP="00397236">
            <w:pPr>
              <w:ind w:left="10" w:hanging="10"/>
            </w:pPr>
            <w:r w:rsidRPr="00262DA4">
              <w:t>Чемпионат</w:t>
            </w:r>
          </w:p>
          <w:p w:rsidR="005C1737" w:rsidRPr="00262DA4" w:rsidRDefault="005C1737" w:rsidP="00397236">
            <w:r w:rsidRPr="00262DA4">
              <w:t>России по лыжным гонкам</w:t>
            </w:r>
          </w:p>
        </w:tc>
        <w:tc>
          <w:tcPr>
            <w:tcW w:w="1226" w:type="dxa"/>
          </w:tcPr>
          <w:p w:rsidR="005C1737" w:rsidRPr="00262DA4" w:rsidRDefault="005C1737" w:rsidP="00397236">
            <w:r w:rsidRPr="00262DA4">
              <w:t>Российское</w:t>
            </w:r>
          </w:p>
        </w:tc>
        <w:tc>
          <w:tcPr>
            <w:tcW w:w="1329" w:type="dxa"/>
          </w:tcPr>
          <w:p w:rsidR="005C1737" w:rsidRPr="00262DA4" w:rsidRDefault="005C1737" w:rsidP="00397236">
            <w:proofErr w:type="spellStart"/>
            <w:r w:rsidRPr="00262DA4">
              <w:t>г.Москва</w:t>
            </w:r>
            <w:proofErr w:type="spellEnd"/>
          </w:p>
        </w:tc>
        <w:tc>
          <w:tcPr>
            <w:tcW w:w="1296" w:type="dxa"/>
          </w:tcPr>
          <w:p w:rsidR="005C1737" w:rsidRPr="00262DA4" w:rsidRDefault="005C1737" w:rsidP="00397236">
            <w:r w:rsidRPr="00262DA4">
              <w:t>30.01.2022</w:t>
            </w:r>
          </w:p>
        </w:tc>
        <w:tc>
          <w:tcPr>
            <w:tcW w:w="1253" w:type="dxa"/>
          </w:tcPr>
          <w:p w:rsidR="005C1737" w:rsidRPr="00262DA4" w:rsidRDefault="005C1737" w:rsidP="00397236">
            <w:pPr>
              <w:jc w:val="center"/>
            </w:pPr>
            <w:r w:rsidRPr="00262DA4">
              <w:t>Организатор</w:t>
            </w:r>
          </w:p>
        </w:tc>
        <w:tc>
          <w:tcPr>
            <w:tcW w:w="1115" w:type="dxa"/>
          </w:tcPr>
          <w:p w:rsidR="005C1737" w:rsidRPr="00262DA4" w:rsidRDefault="005C1737" w:rsidP="00397236">
            <w:pPr>
              <w:ind w:left="4" w:hanging="4"/>
              <w:jc w:val="center"/>
            </w:pPr>
            <w:r w:rsidRPr="00262DA4">
              <w:t>___</w:t>
            </w:r>
          </w:p>
        </w:tc>
        <w:tc>
          <w:tcPr>
            <w:tcW w:w="1237" w:type="dxa"/>
          </w:tcPr>
          <w:p w:rsidR="005C1737" w:rsidRPr="00262DA4" w:rsidRDefault="005C1737" w:rsidP="00397236">
            <w:pPr>
              <w:ind w:right="6"/>
              <w:jc w:val="center"/>
            </w:pPr>
            <w:r w:rsidRPr="00262DA4">
              <w:t>5+1</w:t>
            </w:r>
          </w:p>
        </w:tc>
        <w:tc>
          <w:tcPr>
            <w:tcW w:w="962" w:type="dxa"/>
            <w:vMerge/>
          </w:tcPr>
          <w:p w:rsidR="005C1737" w:rsidRPr="00262DA4" w:rsidRDefault="005C1737" w:rsidP="00397236">
            <w:pPr>
              <w:rPr>
                <w:u w:val="single" w:color="000000"/>
              </w:rPr>
            </w:pPr>
          </w:p>
        </w:tc>
      </w:tr>
    </w:tbl>
    <w:p w:rsidR="005C1737" w:rsidRPr="00262DA4" w:rsidRDefault="005C1737" w:rsidP="00397236">
      <w:pPr>
        <w:tabs>
          <w:tab w:val="center" w:pos="7684"/>
        </w:tabs>
        <w:ind w:left="-567" w:hanging="142"/>
        <w:rPr>
          <w:sz w:val="28"/>
          <w:u w:val="single" w:color="000000"/>
        </w:rPr>
      </w:pPr>
    </w:p>
    <w:p w:rsidR="002065BB" w:rsidRPr="00262DA4" w:rsidRDefault="004F5381" w:rsidP="00397236">
      <w:pPr>
        <w:tabs>
          <w:tab w:val="center" w:pos="7684"/>
        </w:tabs>
        <w:ind w:left="-567" w:hanging="142"/>
      </w:pPr>
      <w:r w:rsidRPr="00262DA4">
        <w:t xml:space="preserve"> </w:t>
      </w:r>
      <w:r w:rsidRPr="00262DA4">
        <w:rPr>
          <w:sz w:val="28"/>
        </w:rPr>
        <w:t xml:space="preserve">     </w:t>
      </w:r>
      <w:r w:rsidR="002065BB" w:rsidRPr="00262DA4">
        <w:rPr>
          <w:sz w:val="28"/>
        </w:rPr>
        <w:t>Ф.И.О. Зам. директора института</w:t>
      </w:r>
      <w:r w:rsidR="005C1737" w:rsidRPr="00262DA4">
        <w:rPr>
          <w:sz w:val="28"/>
        </w:rPr>
        <w:t>\колледжа____________</w:t>
      </w:r>
      <w:r w:rsidR="002065BB" w:rsidRPr="00262DA4">
        <w:rPr>
          <w:sz w:val="28"/>
        </w:rPr>
        <w:tab/>
        <w:t>Подпись</w:t>
      </w:r>
      <w:r w:rsidR="005C1737" w:rsidRPr="00262DA4">
        <w:rPr>
          <w:sz w:val="28"/>
        </w:rPr>
        <w:t xml:space="preserve"> ____________</w:t>
      </w:r>
    </w:p>
    <w:p w:rsidR="002065BB" w:rsidRPr="00262DA4" w:rsidRDefault="005C1737" w:rsidP="00397236">
      <w:pPr>
        <w:ind w:left="4034"/>
      </w:pPr>
      <w:r w:rsidRPr="00262DA4">
        <w:rPr>
          <w:noProof/>
        </w:rPr>
        <w:t xml:space="preserve"> </w:t>
      </w:r>
    </w:p>
    <w:p w:rsidR="005C1737" w:rsidRPr="00262DA4" w:rsidRDefault="005C1737" w:rsidP="00397236">
      <w:pPr>
        <w:ind w:left="5715" w:right="14"/>
        <w:jc w:val="right"/>
      </w:pPr>
    </w:p>
    <w:p w:rsidR="00397236" w:rsidRPr="00262DA4" w:rsidRDefault="00397236" w:rsidP="00397236">
      <w:pPr>
        <w:ind w:left="5715" w:right="14"/>
        <w:jc w:val="right"/>
      </w:pPr>
    </w:p>
    <w:p w:rsidR="008D26B1" w:rsidRPr="00262DA4" w:rsidRDefault="008D26B1" w:rsidP="00397236">
      <w:pPr>
        <w:ind w:left="5715" w:right="14"/>
        <w:jc w:val="right"/>
      </w:pPr>
    </w:p>
    <w:p w:rsidR="00F2086F" w:rsidRPr="00262DA4" w:rsidRDefault="00F2086F" w:rsidP="00397236">
      <w:pPr>
        <w:ind w:left="5715" w:right="14"/>
        <w:jc w:val="right"/>
      </w:pPr>
    </w:p>
    <w:p w:rsidR="00F2086F" w:rsidRPr="00262DA4" w:rsidRDefault="00F2086F" w:rsidP="00397236">
      <w:pPr>
        <w:ind w:left="5715" w:right="14"/>
        <w:jc w:val="right"/>
      </w:pPr>
    </w:p>
    <w:p w:rsidR="008D26B1" w:rsidRPr="00262DA4" w:rsidRDefault="008D26B1" w:rsidP="00397236">
      <w:pPr>
        <w:ind w:left="5715" w:right="14"/>
        <w:jc w:val="right"/>
      </w:pPr>
    </w:p>
    <w:p w:rsidR="005C1737" w:rsidRPr="00262DA4" w:rsidRDefault="002065BB" w:rsidP="004F5381">
      <w:pPr>
        <w:ind w:left="5387" w:right="14" w:hanging="142"/>
        <w:jc w:val="right"/>
        <w:rPr>
          <w:sz w:val="28"/>
        </w:rPr>
      </w:pPr>
      <w:r w:rsidRPr="00262DA4">
        <w:rPr>
          <w:sz w:val="28"/>
        </w:rPr>
        <w:lastRenderedPageBreak/>
        <w:t xml:space="preserve">Приложение 3 </w:t>
      </w:r>
    </w:p>
    <w:p w:rsidR="002065BB" w:rsidRPr="00262DA4" w:rsidRDefault="002065BB" w:rsidP="004F5381">
      <w:pPr>
        <w:ind w:left="5387" w:right="14" w:hanging="142"/>
        <w:rPr>
          <w:sz w:val="28"/>
        </w:rPr>
      </w:pPr>
      <w:r w:rsidRPr="00262DA4">
        <w:rPr>
          <w:sz w:val="28"/>
        </w:rPr>
        <w:t>к Положению о Вечере Выдающегося</w:t>
      </w:r>
    </w:p>
    <w:p w:rsidR="002065BB" w:rsidRPr="00262DA4" w:rsidRDefault="002065BB" w:rsidP="004F5381">
      <w:pPr>
        <w:ind w:left="5387" w:right="4" w:hanging="142"/>
        <w:jc w:val="right"/>
        <w:rPr>
          <w:sz w:val="28"/>
        </w:rPr>
      </w:pPr>
      <w:r w:rsidRPr="00262DA4">
        <w:rPr>
          <w:sz w:val="28"/>
        </w:rPr>
        <w:t>Студента — 20</w:t>
      </w:r>
      <w:r w:rsidR="005C1737" w:rsidRPr="00262DA4">
        <w:rPr>
          <w:sz w:val="28"/>
        </w:rPr>
        <w:t>22</w:t>
      </w:r>
    </w:p>
    <w:p w:rsidR="002B1DB7" w:rsidRPr="00262DA4" w:rsidRDefault="002B1DB7" w:rsidP="00397236">
      <w:pPr>
        <w:ind w:left="10" w:right="4" w:hanging="10"/>
        <w:jc w:val="right"/>
      </w:pPr>
    </w:p>
    <w:p w:rsidR="002065BB" w:rsidRPr="00262DA4" w:rsidRDefault="005C1737" w:rsidP="00397236">
      <w:pPr>
        <w:ind w:left="33" w:right="707"/>
        <w:rPr>
          <w:sz w:val="28"/>
        </w:rPr>
      </w:pPr>
      <w:r w:rsidRPr="00262DA4">
        <w:rPr>
          <w:sz w:val="28"/>
        </w:rPr>
        <w:t>Наименование института\колледжа_______________________________</w:t>
      </w:r>
    </w:p>
    <w:p w:rsidR="005C1737" w:rsidRPr="00262DA4" w:rsidRDefault="005C1737" w:rsidP="00397236">
      <w:pPr>
        <w:ind w:left="33" w:right="3256"/>
      </w:pPr>
    </w:p>
    <w:tbl>
      <w:tblPr>
        <w:tblW w:w="9556" w:type="dxa"/>
        <w:tblInd w:w="-61" w:type="dxa"/>
        <w:tblCellMar>
          <w:top w:w="13" w:type="dxa"/>
          <w:left w:w="541" w:type="dxa"/>
          <w:right w:w="528" w:type="dxa"/>
        </w:tblCellMar>
        <w:tblLook w:val="04A0" w:firstRow="1" w:lastRow="0" w:firstColumn="1" w:lastColumn="0" w:noHBand="0" w:noVBand="1"/>
      </w:tblPr>
      <w:tblGrid>
        <w:gridCol w:w="3182"/>
        <w:gridCol w:w="3185"/>
        <w:gridCol w:w="3189"/>
      </w:tblGrid>
      <w:tr w:rsidR="002065BB" w:rsidRPr="00262DA4" w:rsidTr="00DA7A0F">
        <w:trPr>
          <w:trHeight w:val="653"/>
        </w:trPr>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left="-346" w:hanging="142"/>
              <w:jc w:val="center"/>
              <w:rPr>
                <w:sz w:val="28"/>
                <w:szCs w:val="28"/>
              </w:rPr>
            </w:pPr>
            <w:r w:rsidRPr="00262DA4">
              <w:rPr>
                <w:sz w:val="28"/>
                <w:szCs w:val="28"/>
              </w:rPr>
              <w:t>Ф.И.О. участника</w:t>
            </w: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left="-266" w:right="-452"/>
              <w:rPr>
                <w:sz w:val="28"/>
                <w:szCs w:val="28"/>
              </w:rPr>
            </w:pPr>
            <w:r w:rsidRPr="00262DA4">
              <w:rPr>
                <w:sz w:val="28"/>
                <w:szCs w:val="28"/>
              </w:rPr>
              <w:t>Номинация</w:t>
            </w:r>
            <w:r w:rsidR="005C1737" w:rsidRPr="00262DA4">
              <w:rPr>
                <w:sz w:val="28"/>
                <w:szCs w:val="28"/>
              </w:rPr>
              <w:t xml:space="preserve"> к нагр</w:t>
            </w:r>
            <w:r w:rsidRPr="00262DA4">
              <w:rPr>
                <w:sz w:val="28"/>
                <w:szCs w:val="28"/>
              </w:rPr>
              <w:t>аждению</w:t>
            </w: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left="13"/>
              <w:jc w:val="center"/>
              <w:rPr>
                <w:sz w:val="28"/>
                <w:szCs w:val="28"/>
              </w:rPr>
            </w:pPr>
            <w:r w:rsidRPr="00262DA4">
              <w:rPr>
                <w:sz w:val="28"/>
                <w:szCs w:val="28"/>
              </w:rPr>
              <w:t>Баллы</w:t>
            </w:r>
          </w:p>
        </w:tc>
      </w:tr>
      <w:tr w:rsidR="002065BB" w:rsidRPr="00262DA4" w:rsidTr="00DA7A0F">
        <w:trPr>
          <w:trHeight w:val="332"/>
        </w:trPr>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right="38"/>
              <w:jc w:val="center"/>
              <w:rPr>
                <w:b/>
                <w:sz w:val="28"/>
                <w:szCs w:val="28"/>
              </w:rPr>
            </w:pPr>
            <w:r w:rsidRPr="00262DA4">
              <w:rPr>
                <w:b/>
                <w:sz w:val="28"/>
                <w:szCs w:val="28"/>
              </w:rPr>
              <w:t>Иванов И.И.</w:t>
            </w: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5C1737" w:rsidP="00397236">
            <w:pPr>
              <w:ind w:left="10"/>
              <w:jc w:val="center"/>
              <w:rPr>
                <w:sz w:val="28"/>
                <w:szCs w:val="28"/>
              </w:rPr>
            </w:pPr>
            <w:r w:rsidRPr="00262DA4">
              <w:rPr>
                <w:sz w:val="28"/>
                <w:szCs w:val="28"/>
              </w:rPr>
              <w:t>Спор</w:t>
            </w:r>
            <w:r w:rsidR="002065BB" w:rsidRPr="00262DA4">
              <w:rPr>
                <w:sz w:val="28"/>
                <w:szCs w:val="28"/>
              </w:rPr>
              <w:t>т</w:t>
            </w: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left="13"/>
              <w:jc w:val="center"/>
              <w:rPr>
                <w:sz w:val="28"/>
                <w:szCs w:val="28"/>
              </w:rPr>
            </w:pPr>
            <w:r w:rsidRPr="00262DA4">
              <w:rPr>
                <w:sz w:val="28"/>
                <w:szCs w:val="28"/>
              </w:rPr>
              <w:t>52</w:t>
            </w:r>
          </w:p>
        </w:tc>
      </w:tr>
      <w:tr w:rsidR="002065BB" w:rsidRPr="00262DA4" w:rsidTr="00DA7A0F">
        <w:trPr>
          <w:trHeight w:val="330"/>
        </w:trPr>
        <w:tc>
          <w:tcPr>
            <w:tcW w:w="318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065BB" w:rsidRPr="00262DA4" w:rsidRDefault="002065BB" w:rsidP="00397236">
            <w:pPr>
              <w:rPr>
                <w:sz w:val="28"/>
                <w:szCs w:val="28"/>
              </w:rPr>
            </w:pP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5C1737" w:rsidP="00397236">
            <w:pPr>
              <w:jc w:val="center"/>
              <w:rPr>
                <w:sz w:val="28"/>
                <w:szCs w:val="28"/>
              </w:rPr>
            </w:pPr>
            <w:r w:rsidRPr="00262DA4">
              <w:rPr>
                <w:sz w:val="28"/>
                <w:szCs w:val="28"/>
              </w:rPr>
              <w:t>Твор</w:t>
            </w:r>
            <w:r w:rsidR="002065BB" w:rsidRPr="00262DA4">
              <w:rPr>
                <w:sz w:val="28"/>
                <w:szCs w:val="28"/>
              </w:rPr>
              <w:t>чество</w:t>
            </w: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left="4"/>
              <w:jc w:val="center"/>
              <w:rPr>
                <w:sz w:val="28"/>
                <w:szCs w:val="28"/>
              </w:rPr>
            </w:pPr>
            <w:r w:rsidRPr="00262DA4">
              <w:rPr>
                <w:sz w:val="28"/>
                <w:szCs w:val="28"/>
              </w:rPr>
              <w:t>5</w:t>
            </w:r>
          </w:p>
        </w:tc>
      </w:tr>
      <w:tr w:rsidR="002065BB" w:rsidRPr="00262DA4" w:rsidTr="00DA7A0F">
        <w:trPr>
          <w:trHeight w:val="332"/>
        </w:trPr>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rPr>
                <w:sz w:val="28"/>
                <w:szCs w:val="28"/>
              </w:rPr>
            </w:pP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jc w:val="center"/>
              <w:rPr>
                <w:sz w:val="28"/>
                <w:szCs w:val="28"/>
              </w:rPr>
            </w:pPr>
            <w:r w:rsidRPr="00262DA4">
              <w:rPr>
                <w:sz w:val="28"/>
                <w:szCs w:val="28"/>
              </w:rPr>
              <w:t>Учеба</w:t>
            </w: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left="13"/>
              <w:jc w:val="center"/>
              <w:rPr>
                <w:sz w:val="28"/>
                <w:szCs w:val="28"/>
              </w:rPr>
            </w:pPr>
            <w:r w:rsidRPr="00262DA4">
              <w:rPr>
                <w:sz w:val="28"/>
                <w:szCs w:val="28"/>
              </w:rPr>
              <w:t>6</w:t>
            </w:r>
          </w:p>
        </w:tc>
      </w:tr>
      <w:tr w:rsidR="002065BB" w:rsidRPr="00262DA4" w:rsidTr="00DA7A0F">
        <w:trPr>
          <w:trHeight w:val="330"/>
        </w:trPr>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rPr>
                <w:sz w:val="28"/>
                <w:szCs w:val="28"/>
              </w:rPr>
            </w:pP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5C1737" w:rsidP="00397236">
            <w:pPr>
              <w:jc w:val="center"/>
              <w:rPr>
                <w:sz w:val="28"/>
                <w:szCs w:val="28"/>
              </w:rPr>
            </w:pPr>
            <w:r w:rsidRPr="00262DA4">
              <w:rPr>
                <w:sz w:val="28"/>
                <w:szCs w:val="28"/>
              </w:rPr>
              <w:t>Наук</w:t>
            </w:r>
            <w:r w:rsidR="002065BB" w:rsidRPr="00262DA4">
              <w:rPr>
                <w:sz w:val="28"/>
                <w:szCs w:val="28"/>
              </w:rPr>
              <w:t>а</w:t>
            </w: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5C1737" w:rsidP="00397236">
            <w:pPr>
              <w:ind w:left="13"/>
              <w:jc w:val="center"/>
              <w:rPr>
                <w:sz w:val="28"/>
                <w:szCs w:val="28"/>
              </w:rPr>
            </w:pPr>
            <w:r w:rsidRPr="00262DA4">
              <w:rPr>
                <w:sz w:val="28"/>
                <w:szCs w:val="28"/>
              </w:rPr>
              <w:t>4</w:t>
            </w:r>
          </w:p>
        </w:tc>
      </w:tr>
      <w:tr w:rsidR="002065BB" w:rsidRPr="00262DA4" w:rsidTr="00DA7A0F">
        <w:trPr>
          <w:trHeight w:val="342"/>
        </w:trPr>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rPr>
                <w:sz w:val="28"/>
                <w:szCs w:val="28"/>
              </w:rPr>
            </w:pP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5C1737" w:rsidP="00397236">
            <w:pPr>
              <w:ind w:right="10"/>
              <w:jc w:val="center"/>
              <w:rPr>
                <w:sz w:val="28"/>
                <w:szCs w:val="28"/>
              </w:rPr>
            </w:pPr>
            <w:proofErr w:type="spellStart"/>
            <w:r w:rsidRPr="00262DA4">
              <w:rPr>
                <w:sz w:val="28"/>
                <w:szCs w:val="28"/>
              </w:rPr>
              <w:t>Волонтер</w:t>
            </w:r>
            <w:r w:rsidR="002065BB" w:rsidRPr="00262DA4">
              <w:rPr>
                <w:sz w:val="28"/>
                <w:szCs w:val="28"/>
              </w:rPr>
              <w:t>ство</w:t>
            </w:r>
            <w:proofErr w:type="spellEnd"/>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left="4"/>
              <w:jc w:val="center"/>
              <w:rPr>
                <w:sz w:val="28"/>
                <w:szCs w:val="28"/>
              </w:rPr>
            </w:pPr>
            <w:r w:rsidRPr="00262DA4">
              <w:rPr>
                <w:sz w:val="28"/>
                <w:szCs w:val="28"/>
              </w:rPr>
              <w:t>2</w:t>
            </w:r>
          </w:p>
        </w:tc>
      </w:tr>
      <w:tr w:rsidR="002065BB" w:rsidRPr="00262DA4" w:rsidTr="00DA7A0F">
        <w:trPr>
          <w:trHeight w:val="330"/>
        </w:trPr>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rPr>
                <w:sz w:val="28"/>
                <w:szCs w:val="28"/>
              </w:rPr>
            </w:pP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right="10"/>
              <w:jc w:val="center"/>
              <w:rPr>
                <w:sz w:val="28"/>
                <w:szCs w:val="28"/>
              </w:rPr>
            </w:pPr>
            <w:r w:rsidRPr="00262DA4">
              <w:rPr>
                <w:sz w:val="28"/>
                <w:szCs w:val="28"/>
              </w:rPr>
              <w:t>Актив</w:t>
            </w: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left="4"/>
              <w:jc w:val="center"/>
              <w:rPr>
                <w:sz w:val="28"/>
                <w:szCs w:val="28"/>
              </w:rPr>
            </w:pPr>
            <w:r w:rsidRPr="00262DA4">
              <w:rPr>
                <w:sz w:val="28"/>
                <w:szCs w:val="28"/>
              </w:rPr>
              <w:t>9</w:t>
            </w:r>
          </w:p>
        </w:tc>
      </w:tr>
      <w:tr w:rsidR="005C1737" w:rsidRPr="00262DA4" w:rsidTr="00DA7A0F">
        <w:trPr>
          <w:trHeight w:val="330"/>
        </w:trPr>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5C1737" w:rsidRPr="00262DA4" w:rsidRDefault="005C1737" w:rsidP="00397236">
            <w:pPr>
              <w:rPr>
                <w:sz w:val="28"/>
                <w:szCs w:val="28"/>
              </w:rPr>
            </w:pP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5C1737" w:rsidRPr="00262DA4" w:rsidRDefault="005C1737" w:rsidP="00397236">
            <w:pPr>
              <w:ind w:right="10"/>
              <w:jc w:val="center"/>
              <w:rPr>
                <w:sz w:val="28"/>
                <w:szCs w:val="28"/>
              </w:rPr>
            </w:pPr>
            <w:r w:rsidRPr="00262DA4">
              <w:rPr>
                <w:sz w:val="28"/>
                <w:szCs w:val="28"/>
              </w:rPr>
              <w:t>Проекты</w:t>
            </w: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5C1737" w:rsidRPr="00262DA4" w:rsidRDefault="005C1737" w:rsidP="00397236">
            <w:pPr>
              <w:ind w:left="4"/>
              <w:jc w:val="center"/>
              <w:rPr>
                <w:sz w:val="28"/>
                <w:szCs w:val="28"/>
              </w:rPr>
            </w:pPr>
            <w:r w:rsidRPr="00262DA4">
              <w:rPr>
                <w:sz w:val="28"/>
                <w:szCs w:val="28"/>
              </w:rPr>
              <w:t>3</w:t>
            </w:r>
          </w:p>
        </w:tc>
      </w:tr>
      <w:tr w:rsidR="002065BB" w:rsidRPr="00262DA4" w:rsidTr="00DA7A0F">
        <w:trPr>
          <w:trHeight w:val="332"/>
        </w:trPr>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right="38"/>
              <w:jc w:val="center"/>
              <w:rPr>
                <w:b/>
                <w:sz w:val="28"/>
                <w:szCs w:val="28"/>
              </w:rPr>
            </w:pPr>
            <w:r w:rsidRPr="00262DA4">
              <w:rPr>
                <w:b/>
                <w:sz w:val="28"/>
                <w:szCs w:val="28"/>
              </w:rPr>
              <w:t>Итого</w:t>
            </w: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rPr>
                <w:sz w:val="28"/>
                <w:szCs w:val="28"/>
              </w:rPr>
            </w:pP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right="25"/>
              <w:jc w:val="center"/>
              <w:rPr>
                <w:b/>
                <w:sz w:val="28"/>
                <w:szCs w:val="28"/>
              </w:rPr>
            </w:pPr>
            <w:r w:rsidRPr="00262DA4">
              <w:rPr>
                <w:b/>
                <w:sz w:val="28"/>
                <w:szCs w:val="28"/>
              </w:rPr>
              <w:t>81</w:t>
            </w:r>
          </w:p>
        </w:tc>
      </w:tr>
      <w:tr w:rsidR="002065BB" w:rsidRPr="00262DA4" w:rsidTr="00DA7A0F">
        <w:trPr>
          <w:trHeight w:val="330"/>
        </w:trPr>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5C1737" w:rsidP="00397236">
            <w:pPr>
              <w:ind w:right="38"/>
              <w:jc w:val="center"/>
              <w:rPr>
                <w:b/>
                <w:sz w:val="28"/>
                <w:szCs w:val="28"/>
              </w:rPr>
            </w:pPr>
            <w:r w:rsidRPr="00262DA4">
              <w:rPr>
                <w:b/>
                <w:sz w:val="28"/>
                <w:szCs w:val="28"/>
              </w:rPr>
              <w:t>Сидор</w:t>
            </w:r>
            <w:r w:rsidR="002065BB" w:rsidRPr="00262DA4">
              <w:rPr>
                <w:b/>
                <w:sz w:val="28"/>
                <w:szCs w:val="28"/>
              </w:rPr>
              <w:t>ов</w:t>
            </w:r>
            <w:r w:rsidRPr="00262DA4">
              <w:rPr>
                <w:b/>
                <w:sz w:val="28"/>
                <w:szCs w:val="28"/>
              </w:rPr>
              <w:t xml:space="preserve"> И.А.</w:t>
            </w: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right="10"/>
              <w:jc w:val="center"/>
              <w:rPr>
                <w:sz w:val="28"/>
                <w:szCs w:val="28"/>
              </w:rPr>
            </w:pPr>
            <w:r w:rsidRPr="00262DA4">
              <w:rPr>
                <w:sz w:val="28"/>
                <w:szCs w:val="28"/>
              </w:rPr>
              <w:t>Спо</w:t>
            </w:r>
            <w:r w:rsidR="005C1737" w:rsidRPr="00262DA4">
              <w:rPr>
                <w:sz w:val="28"/>
                <w:szCs w:val="28"/>
              </w:rPr>
              <w:t>р</w:t>
            </w:r>
            <w:r w:rsidRPr="00262DA4">
              <w:rPr>
                <w:sz w:val="28"/>
                <w:szCs w:val="28"/>
              </w:rPr>
              <w:t>т</w:t>
            </w: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ind w:right="16"/>
              <w:jc w:val="center"/>
              <w:rPr>
                <w:sz w:val="28"/>
                <w:szCs w:val="28"/>
              </w:rPr>
            </w:pPr>
            <w:r w:rsidRPr="00262DA4">
              <w:rPr>
                <w:sz w:val="28"/>
                <w:szCs w:val="28"/>
              </w:rPr>
              <w:t>45</w:t>
            </w:r>
          </w:p>
        </w:tc>
      </w:tr>
      <w:tr w:rsidR="002065BB" w:rsidRPr="00262DA4" w:rsidTr="00DA7A0F">
        <w:trPr>
          <w:trHeight w:val="332"/>
        </w:trPr>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rPr>
                <w:sz w:val="28"/>
                <w:szCs w:val="28"/>
              </w:rPr>
            </w:pP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5C1737" w:rsidP="00397236">
            <w:pPr>
              <w:jc w:val="center"/>
              <w:rPr>
                <w:sz w:val="28"/>
                <w:szCs w:val="28"/>
              </w:rPr>
            </w:pPr>
            <w:r w:rsidRPr="00262DA4">
              <w:rPr>
                <w:sz w:val="28"/>
                <w:szCs w:val="28"/>
              </w:rPr>
              <w:t>……</w:t>
            </w: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5C1737" w:rsidP="00397236">
            <w:pPr>
              <w:jc w:val="center"/>
              <w:rPr>
                <w:sz w:val="28"/>
                <w:szCs w:val="28"/>
              </w:rPr>
            </w:pPr>
            <w:r w:rsidRPr="00262DA4">
              <w:rPr>
                <w:sz w:val="28"/>
                <w:szCs w:val="28"/>
              </w:rPr>
              <w:t>……</w:t>
            </w:r>
          </w:p>
        </w:tc>
      </w:tr>
      <w:tr w:rsidR="002065BB" w:rsidRPr="00262DA4" w:rsidTr="00DA7A0F">
        <w:trPr>
          <w:trHeight w:val="336"/>
        </w:trPr>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2065BB" w:rsidP="00397236">
            <w:pPr>
              <w:rPr>
                <w:sz w:val="28"/>
                <w:szCs w:val="28"/>
              </w:rPr>
            </w:pPr>
          </w:p>
        </w:tc>
        <w:tc>
          <w:tcPr>
            <w:tcW w:w="3185"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5C1737" w:rsidP="00397236">
            <w:pPr>
              <w:jc w:val="center"/>
              <w:rPr>
                <w:sz w:val="28"/>
                <w:szCs w:val="28"/>
              </w:rPr>
            </w:pPr>
            <w:r w:rsidRPr="00262DA4">
              <w:rPr>
                <w:sz w:val="28"/>
                <w:szCs w:val="28"/>
              </w:rPr>
              <w:t>……</w:t>
            </w: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2065BB" w:rsidRPr="00262DA4" w:rsidRDefault="005C1737" w:rsidP="00397236">
            <w:pPr>
              <w:jc w:val="center"/>
              <w:rPr>
                <w:sz w:val="28"/>
                <w:szCs w:val="28"/>
              </w:rPr>
            </w:pPr>
            <w:r w:rsidRPr="00262DA4">
              <w:rPr>
                <w:sz w:val="28"/>
                <w:szCs w:val="28"/>
              </w:rPr>
              <w:t>……</w:t>
            </w:r>
          </w:p>
        </w:tc>
      </w:tr>
    </w:tbl>
    <w:p w:rsidR="005C1737" w:rsidRPr="00262DA4" w:rsidRDefault="005C1737" w:rsidP="00397236">
      <w:pPr>
        <w:ind w:left="33" w:right="14"/>
      </w:pPr>
    </w:p>
    <w:p w:rsidR="002065BB" w:rsidRPr="00262DA4" w:rsidRDefault="005C1737" w:rsidP="00397236">
      <w:pPr>
        <w:rPr>
          <w:sz w:val="28"/>
        </w:rPr>
      </w:pPr>
      <w:r w:rsidRPr="00262DA4">
        <w:rPr>
          <w:sz w:val="28"/>
        </w:rPr>
        <w:t>Ф.И.О. Зам. директора института\колледжа</w:t>
      </w:r>
      <w:r w:rsidR="004F5381" w:rsidRPr="00262DA4">
        <w:rPr>
          <w:sz w:val="28"/>
        </w:rPr>
        <w:t xml:space="preserve">_____________ </w:t>
      </w:r>
      <w:r w:rsidRPr="00262DA4">
        <w:rPr>
          <w:sz w:val="28"/>
        </w:rPr>
        <w:t>Подпись ____________</w:t>
      </w:r>
    </w:p>
    <w:sectPr w:rsidR="002065BB" w:rsidRPr="00262DA4" w:rsidSect="00F2086F">
      <w:footerReference w:type="default" r:id="rId15"/>
      <w:pgSz w:w="11906" w:h="16838"/>
      <w:pgMar w:top="851" w:right="850" w:bottom="993" w:left="1134"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6B1" w:rsidRDefault="008D26B1" w:rsidP="008D26B1">
      <w:r>
        <w:separator/>
      </w:r>
    </w:p>
  </w:endnote>
  <w:endnote w:type="continuationSeparator" w:id="0">
    <w:p w:rsidR="008D26B1" w:rsidRDefault="008D26B1" w:rsidP="008D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19707"/>
      <w:docPartObj>
        <w:docPartGallery w:val="Page Numbers (Bottom of Page)"/>
        <w:docPartUnique/>
      </w:docPartObj>
    </w:sdtPr>
    <w:sdtEndPr/>
    <w:sdtContent>
      <w:p w:rsidR="008D26B1" w:rsidRDefault="008D26B1">
        <w:pPr>
          <w:pStyle w:val="aa"/>
          <w:jc w:val="right"/>
        </w:pPr>
        <w:r>
          <w:fldChar w:fldCharType="begin"/>
        </w:r>
        <w:r>
          <w:instrText>PAGE   \* MERGEFORMAT</w:instrText>
        </w:r>
        <w:r>
          <w:fldChar w:fldCharType="separate"/>
        </w:r>
        <w:r w:rsidR="002462FF">
          <w:rPr>
            <w:noProof/>
          </w:rPr>
          <w:t>10</w:t>
        </w:r>
        <w:r>
          <w:fldChar w:fldCharType="end"/>
        </w:r>
      </w:p>
    </w:sdtContent>
  </w:sdt>
  <w:p w:rsidR="008D26B1" w:rsidRDefault="008D26B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6B1" w:rsidRDefault="008D26B1" w:rsidP="008D26B1">
      <w:r>
        <w:separator/>
      </w:r>
    </w:p>
  </w:footnote>
  <w:footnote w:type="continuationSeparator" w:id="0">
    <w:p w:rsidR="008D26B1" w:rsidRDefault="008D26B1" w:rsidP="008D26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6" type="#_x0000_t75" style="width:.6pt;height:.6pt;visibility:visible;mso-wrap-style:square" o:bullet="t">
        <v:imagedata r:id="rId1" o:title=""/>
      </v:shape>
    </w:pict>
  </w:numPicBullet>
  <w:abstractNum w:abstractNumId="0" w15:restartNumberingAfterBreak="0">
    <w:nsid w:val="018D275F"/>
    <w:multiLevelType w:val="multilevel"/>
    <w:tmpl w:val="8C9CCD60"/>
    <w:lvl w:ilvl="0">
      <w:start w:val="2"/>
      <w:numFmt w:val="decimal"/>
      <w:lvlText w:val="%1"/>
      <w:lvlJc w:val="left"/>
      <w:pPr>
        <w:ind w:left="1992" w:hanging="428"/>
      </w:pPr>
      <w:rPr>
        <w:rFonts w:hint="default"/>
        <w:lang w:val="ru-RU" w:eastAsia="en-US" w:bidi="ar-SA"/>
      </w:rPr>
    </w:lvl>
    <w:lvl w:ilvl="1">
      <w:start w:val="1"/>
      <w:numFmt w:val="decimal"/>
      <w:lvlText w:val="%1.%2."/>
      <w:lvlJc w:val="left"/>
      <w:pPr>
        <w:ind w:left="1992" w:hanging="428"/>
      </w:pPr>
      <w:rPr>
        <w:rFonts w:ascii="Times New Roman" w:eastAsia="Times New Roman" w:hAnsi="Times New Roman" w:cs="Times New Roman" w:hint="default"/>
        <w:w w:val="103"/>
        <w:sz w:val="23"/>
        <w:szCs w:val="23"/>
        <w:lang w:val="ru-RU" w:eastAsia="en-US" w:bidi="ar-SA"/>
      </w:rPr>
    </w:lvl>
    <w:lvl w:ilvl="2">
      <w:numFmt w:val="bullet"/>
      <w:lvlText w:val="•"/>
      <w:lvlJc w:val="left"/>
      <w:pPr>
        <w:ind w:left="3672" w:hanging="428"/>
      </w:pPr>
      <w:rPr>
        <w:rFonts w:hint="default"/>
        <w:lang w:val="ru-RU" w:eastAsia="en-US" w:bidi="ar-SA"/>
      </w:rPr>
    </w:lvl>
    <w:lvl w:ilvl="3">
      <w:numFmt w:val="bullet"/>
      <w:lvlText w:val="•"/>
      <w:lvlJc w:val="left"/>
      <w:pPr>
        <w:ind w:left="4508" w:hanging="428"/>
      </w:pPr>
      <w:rPr>
        <w:rFonts w:hint="default"/>
        <w:lang w:val="ru-RU" w:eastAsia="en-US" w:bidi="ar-SA"/>
      </w:rPr>
    </w:lvl>
    <w:lvl w:ilvl="4">
      <w:numFmt w:val="bullet"/>
      <w:lvlText w:val="•"/>
      <w:lvlJc w:val="left"/>
      <w:pPr>
        <w:ind w:left="5344" w:hanging="428"/>
      </w:pPr>
      <w:rPr>
        <w:rFonts w:hint="default"/>
        <w:lang w:val="ru-RU" w:eastAsia="en-US" w:bidi="ar-SA"/>
      </w:rPr>
    </w:lvl>
    <w:lvl w:ilvl="5">
      <w:numFmt w:val="bullet"/>
      <w:lvlText w:val="•"/>
      <w:lvlJc w:val="left"/>
      <w:pPr>
        <w:ind w:left="6180" w:hanging="428"/>
      </w:pPr>
      <w:rPr>
        <w:rFonts w:hint="default"/>
        <w:lang w:val="ru-RU" w:eastAsia="en-US" w:bidi="ar-SA"/>
      </w:rPr>
    </w:lvl>
    <w:lvl w:ilvl="6">
      <w:numFmt w:val="bullet"/>
      <w:lvlText w:val="•"/>
      <w:lvlJc w:val="left"/>
      <w:pPr>
        <w:ind w:left="7016" w:hanging="428"/>
      </w:pPr>
      <w:rPr>
        <w:rFonts w:hint="default"/>
        <w:lang w:val="ru-RU" w:eastAsia="en-US" w:bidi="ar-SA"/>
      </w:rPr>
    </w:lvl>
    <w:lvl w:ilvl="7">
      <w:numFmt w:val="bullet"/>
      <w:lvlText w:val="•"/>
      <w:lvlJc w:val="left"/>
      <w:pPr>
        <w:ind w:left="7852" w:hanging="428"/>
      </w:pPr>
      <w:rPr>
        <w:rFonts w:hint="default"/>
        <w:lang w:val="ru-RU" w:eastAsia="en-US" w:bidi="ar-SA"/>
      </w:rPr>
    </w:lvl>
    <w:lvl w:ilvl="8">
      <w:numFmt w:val="bullet"/>
      <w:lvlText w:val="•"/>
      <w:lvlJc w:val="left"/>
      <w:pPr>
        <w:ind w:left="8688" w:hanging="428"/>
      </w:pPr>
      <w:rPr>
        <w:rFonts w:hint="default"/>
        <w:lang w:val="ru-RU" w:eastAsia="en-US" w:bidi="ar-SA"/>
      </w:rPr>
    </w:lvl>
  </w:abstractNum>
  <w:abstractNum w:abstractNumId="1" w15:restartNumberingAfterBreak="0">
    <w:nsid w:val="0657677B"/>
    <w:multiLevelType w:val="hybridMultilevel"/>
    <w:tmpl w:val="54E2F0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493540"/>
    <w:multiLevelType w:val="multilevel"/>
    <w:tmpl w:val="52E20740"/>
    <w:lvl w:ilvl="0">
      <w:start w:val="6"/>
      <w:numFmt w:val="decimal"/>
      <w:lvlText w:val="%1"/>
      <w:lvlJc w:val="left"/>
      <w:pPr>
        <w:ind w:left="1230" w:hanging="497"/>
      </w:pPr>
      <w:rPr>
        <w:rFonts w:hint="default"/>
        <w:lang w:val="ru-RU" w:eastAsia="en-US" w:bidi="ar-SA"/>
      </w:rPr>
    </w:lvl>
    <w:lvl w:ilvl="1">
      <w:start w:val="1"/>
      <w:numFmt w:val="decimal"/>
      <w:lvlText w:val="%1.%2."/>
      <w:lvlJc w:val="left"/>
      <w:pPr>
        <w:ind w:left="1230" w:hanging="497"/>
      </w:pPr>
      <w:rPr>
        <w:rFonts w:ascii="Times New Roman" w:eastAsia="Times New Roman" w:hAnsi="Times New Roman" w:cs="Times New Roman" w:hint="default"/>
        <w:w w:val="103"/>
        <w:sz w:val="23"/>
        <w:szCs w:val="23"/>
        <w:lang w:val="ru-RU" w:eastAsia="en-US" w:bidi="ar-SA"/>
      </w:rPr>
    </w:lvl>
    <w:lvl w:ilvl="2">
      <w:numFmt w:val="bullet"/>
      <w:lvlText w:val="•"/>
      <w:lvlJc w:val="left"/>
      <w:pPr>
        <w:ind w:left="3064" w:hanging="497"/>
      </w:pPr>
      <w:rPr>
        <w:rFonts w:hint="default"/>
        <w:lang w:val="ru-RU" w:eastAsia="en-US" w:bidi="ar-SA"/>
      </w:rPr>
    </w:lvl>
    <w:lvl w:ilvl="3">
      <w:numFmt w:val="bullet"/>
      <w:lvlText w:val="•"/>
      <w:lvlJc w:val="left"/>
      <w:pPr>
        <w:ind w:left="3976" w:hanging="497"/>
      </w:pPr>
      <w:rPr>
        <w:rFonts w:hint="default"/>
        <w:lang w:val="ru-RU" w:eastAsia="en-US" w:bidi="ar-SA"/>
      </w:rPr>
    </w:lvl>
    <w:lvl w:ilvl="4">
      <w:numFmt w:val="bullet"/>
      <w:lvlText w:val="•"/>
      <w:lvlJc w:val="left"/>
      <w:pPr>
        <w:ind w:left="4888" w:hanging="497"/>
      </w:pPr>
      <w:rPr>
        <w:rFonts w:hint="default"/>
        <w:lang w:val="ru-RU" w:eastAsia="en-US" w:bidi="ar-SA"/>
      </w:rPr>
    </w:lvl>
    <w:lvl w:ilvl="5">
      <w:numFmt w:val="bullet"/>
      <w:lvlText w:val="•"/>
      <w:lvlJc w:val="left"/>
      <w:pPr>
        <w:ind w:left="5800" w:hanging="497"/>
      </w:pPr>
      <w:rPr>
        <w:rFonts w:hint="default"/>
        <w:lang w:val="ru-RU" w:eastAsia="en-US" w:bidi="ar-SA"/>
      </w:rPr>
    </w:lvl>
    <w:lvl w:ilvl="6">
      <w:numFmt w:val="bullet"/>
      <w:lvlText w:val="•"/>
      <w:lvlJc w:val="left"/>
      <w:pPr>
        <w:ind w:left="6712" w:hanging="497"/>
      </w:pPr>
      <w:rPr>
        <w:rFonts w:hint="default"/>
        <w:lang w:val="ru-RU" w:eastAsia="en-US" w:bidi="ar-SA"/>
      </w:rPr>
    </w:lvl>
    <w:lvl w:ilvl="7">
      <w:numFmt w:val="bullet"/>
      <w:lvlText w:val="•"/>
      <w:lvlJc w:val="left"/>
      <w:pPr>
        <w:ind w:left="7624" w:hanging="497"/>
      </w:pPr>
      <w:rPr>
        <w:rFonts w:hint="default"/>
        <w:lang w:val="ru-RU" w:eastAsia="en-US" w:bidi="ar-SA"/>
      </w:rPr>
    </w:lvl>
    <w:lvl w:ilvl="8">
      <w:numFmt w:val="bullet"/>
      <w:lvlText w:val="•"/>
      <w:lvlJc w:val="left"/>
      <w:pPr>
        <w:ind w:left="8536" w:hanging="497"/>
      </w:pPr>
      <w:rPr>
        <w:rFonts w:hint="default"/>
        <w:lang w:val="ru-RU" w:eastAsia="en-US" w:bidi="ar-SA"/>
      </w:rPr>
    </w:lvl>
  </w:abstractNum>
  <w:abstractNum w:abstractNumId="3" w15:restartNumberingAfterBreak="0">
    <w:nsid w:val="09495755"/>
    <w:multiLevelType w:val="multilevel"/>
    <w:tmpl w:val="2230CF90"/>
    <w:lvl w:ilvl="0">
      <w:start w:val="6"/>
      <w:numFmt w:val="decimal"/>
      <w:lvlText w:val="%1"/>
      <w:lvlJc w:val="left"/>
      <w:pPr>
        <w:ind w:left="360" w:hanging="360"/>
      </w:pPr>
      <w:rPr>
        <w:rFonts w:hint="default"/>
        <w:w w:val="105"/>
      </w:rPr>
    </w:lvl>
    <w:lvl w:ilvl="1">
      <w:start w:val="2"/>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4" w15:restartNumberingAfterBreak="0">
    <w:nsid w:val="0B0C7586"/>
    <w:multiLevelType w:val="hybridMultilevel"/>
    <w:tmpl w:val="ED3E0A34"/>
    <w:lvl w:ilvl="0" w:tplc="CEE6F93E">
      <w:start w:val="2"/>
      <w:numFmt w:val="upperRoman"/>
      <w:lvlText w:val="%1"/>
      <w:lvlJc w:val="left"/>
      <w:pPr>
        <w:ind w:left="3322" w:hanging="229"/>
      </w:pPr>
      <w:rPr>
        <w:rFonts w:hint="default"/>
        <w:w w:val="92"/>
        <w:lang w:val="ru-RU" w:eastAsia="en-US" w:bidi="ar-SA"/>
      </w:rPr>
    </w:lvl>
    <w:lvl w:ilvl="1" w:tplc="85628720">
      <w:numFmt w:val="bullet"/>
      <w:lvlText w:val="•"/>
      <w:lvlJc w:val="left"/>
      <w:pPr>
        <w:ind w:left="4024" w:hanging="229"/>
      </w:pPr>
      <w:rPr>
        <w:rFonts w:hint="default"/>
        <w:lang w:val="ru-RU" w:eastAsia="en-US" w:bidi="ar-SA"/>
      </w:rPr>
    </w:lvl>
    <w:lvl w:ilvl="2" w:tplc="80E2D5B8">
      <w:numFmt w:val="bullet"/>
      <w:lvlText w:val="•"/>
      <w:lvlJc w:val="left"/>
      <w:pPr>
        <w:ind w:left="4728" w:hanging="229"/>
      </w:pPr>
      <w:rPr>
        <w:rFonts w:hint="default"/>
        <w:lang w:val="ru-RU" w:eastAsia="en-US" w:bidi="ar-SA"/>
      </w:rPr>
    </w:lvl>
    <w:lvl w:ilvl="3" w:tplc="703057AC">
      <w:numFmt w:val="bullet"/>
      <w:lvlText w:val="•"/>
      <w:lvlJc w:val="left"/>
      <w:pPr>
        <w:ind w:left="5432" w:hanging="229"/>
      </w:pPr>
      <w:rPr>
        <w:rFonts w:hint="default"/>
        <w:lang w:val="ru-RU" w:eastAsia="en-US" w:bidi="ar-SA"/>
      </w:rPr>
    </w:lvl>
    <w:lvl w:ilvl="4" w:tplc="B41C07C6">
      <w:numFmt w:val="bullet"/>
      <w:lvlText w:val="•"/>
      <w:lvlJc w:val="left"/>
      <w:pPr>
        <w:ind w:left="6136" w:hanging="229"/>
      </w:pPr>
      <w:rPr>
        <w:rFonts w:hint="default"/>
        <w:lang w:val="ru-RU" w:eastAsia="en-US" w:bidi="ar-SA"/>
      </w:rPr>
    </w:lvl>
    <w:lvl w:ilvl="5" w:tplc="A9AA7A02">
      <w:numFmt w:val="bullet"/>
      <w:lvlText w:val="•"/>
      <w:lvlJc w:val="left"/>
      <w:pPr>
        <w:ind w:left="6840" w:hanging="229"/>
      </w:pPr>
      <w:rPr>
        <w:rFonts w:hint="default"/>
        <w:lang w:val="ru-RU" w:eastAsia="en-US" w:bidi="ar-SA"/>
      </w:rPr>
    </w:lvl>
    <w:lvl w:ilvl="6" w:tplc="0F581922">
      <w:numFmt w:val="bullet"/>
      <w:lvlText w:val="•"/>
      <w:lvlJc w:val="left"/>
      <w:pPr>
        <w:ind w:left="7544" w:hanging="229"/>
      </w:pPr>
      <w:rPr>
        <w:rFonts w:hint="default"/>
        <w:lang w:val="ru-RU" w:eastAsia="en-US" w:bidi="ar-SA"/>
      </w:rPr>
    </w:lvl>
    <w:lvl w:ilvl="7" w:tplc="B734E10A">
      <w:numFmt w:val="bullet"/>
      <w:lvlText w:val="•"/>
      <w:lvlJc w:val="left"/>
      <w:pPr>
        <w:ind w:left="8248" w:hanging="229"/>
      </w:pPr>
      <w:rPr>
        <w:rFonts w:hint="default"/>
        <w:lang w:val="ru-RU" w:eastAsia="en-US" w:bidi="ar-SA"/>
      </w:rPr>
    </w:lvl>
    <w:lvl w:ilvl="8" w:tplc="C2E43D9A">
      <w:numFmt w:val="bullet"/>
      <w:lvlText w:val="•"/>
      <w:lvlJc w:val="left"/>
      <w:pPr>
        <w:ind w:left="8952" w:hanging="229"/>
      </w:pPr>
      <w:rPr>
        <w:rFonts w:hint="default"/>
        <w:lang w:val="ru-RU" w:eastAsia="en-US" w:bidi="ar-SA"/>
      </w:rPr>
    </w:lvl>
  </w:abstractNum>
  <w:abstractNum w:abstractNumId="5" w15:restartNumberingAfterBreak="0">
    <w:nsid w:val="0CA7176F"/>
    <w:multiLevelType w:val="multilevel"/>
    <w:tmpl w:val="7E5ABC32"/>
    <w:lvl w:ilvl="0">
      <w:start w:val="5"/>
      <w:numFmt w:val="decimal"/>
      <w:lvlText w:val="%1"/>
      <w:lvlJc w:val="left"/>
      <w:pPr>
        <w:ind w:left="1905" w:hanging="441"/>
      </w:pPr>
      <w:rPr>
        <w:rFonts w:hint="default"/>
        <w:lang w:val="ru-RU" w:eastAsia="en-US" w:bidi="ar-SA"/>
      </w:rPr>
    </w:lvl>
    <w:lvl w:ilvl="1">
      <w:start w:val="1"/>
      <w:numFmt w:val="decimal"/>
      <w:lvlText w:val="%1.%2."/>
      <w:lvlJc w:val="left"/>
      <w:pPr>
        <w:ind w:left="1905" w:hanging="441"/>
      </w:pPr>
      <w:rPr>
        <w:rFonts w:ascii="Times New Roman" w:eastAsia="Times New Roman" w:hAnsi="Times New Roman" w:cs="Times New Roman" w:hint="default"/>
        <w:w w:val="106"/>
        <w:sz w:val="23"/>
        <w:szCs w:val="23"/>
        <w:lang w:val="ru-RU" w:eastAsia="en-US" w:bidi="ar-SA"/>
      </w:rPr>
    </w:lvl>
    <w:lvl w:ilvl="2">
      <w:numFmt w:val="bullet"/>
      <w:lvlText w:val="•"/>
      <w:lvlJc w:val="left"/>
      <w:pPr>
        <w:ind w:left="3592" w:hanging="441"/>
      </w:pPr>
      <w:rPr>
        <w:rFonts w:hint="default"/>
        <w:lang w:val="ru-RU" w:eastAsia="en-US" w:bidi="ar-SA"/>
      </w:rPr>
    </w:lvl>
    <w:lvl w:ilvl="3">
      <w:numFmt w:val="bullet"/>
      <w:lvlText w:val="•"/>
      <w:lvlJc w:val="left"/>
      <w:pPr>
        <w:ind w:left="4438" w:hanging="441"/>
      </w:pPr>
      <w:rPr>
        <w:rFonts w:hint="default"/>
        <w:lang w:val="ru-RU" w:eastAsia="en-US" w:bidi="ar-SA"/>
      </w:rPr>
    </w:lvl>
    <w:lvl w:ilvl="4">
      <w:numFmt w:val="bullet"/>
      <w:lvlText w:val="•"/>
      <w:lvlJc w:val="left"/>
      <w:pPr>
        <w:ind w:left="5284" w:hanging="441"/>
      </w:pPr>
      <w:rPr>
        <w:rFonts w:hint="default"/>
        <w:lang w:val="ru-RU" w:eastAsia="en-US" w:bidi="ar-SA"/>
      </w:rPr>
    </w:lvl>
    <w:lvl w:ilvl="5">
      <w:numFmt w:val="bullet"/>
      <w:lvlText w:val="•"/>
      <w:lvlJc w:val="left"/>
      <w:pPr>
        <w:ind w:left="6130" w:hanging="441"/>
      </w:pPr>
      <w:rPr>
        <w:rFonts w:hint="default"/>
        <w:lang w:val="ru-RU" w:eastAsia="en-US" w:bidi="ar-SA"/>
      </w:rPr>
    </w:lvl>
    <w:lvl w:ilvl="6">
      <w:numFmt w:val="bullet"/>
      <w:lvlText w:val="•"/>
      <w:lvlJc w:val="left"/>
      <w:pPr>
        <w:ind w:left="6976" w:hanging="441"/>
      </w:pPr>
      <w:rPr>
        <w:rFonts w:hint="default"/>
        <w:lang w:val="ru-RU" w:eastAsia="en-US" w:bidi="ar-SA"/>
      </w:rPr>
    </w:lvl>
    <w:lvl w:ilvl="7">
      <w:numFmt w:val="bullet"/>
      <w:lvlText w:val="•"/>
      <w:lvlJc w:val="left"/>
      <w:pPr>
        <w:ind w:left="7822" w:hanging="441"/>
      </w:pPr>
      <w:rPr>
        <w:rFonts w:hint="default"/>
        <w:lang w:val="ru-RU" w:eastAsia="en-US" w:bidi="ar-SA"/>
      </w:rPr>
    </w:lvl>
    <w:lvl w:ilvl="8">
      <w:numFmt w:val="bullet"/>
      <w:lvlText w:val="•"/>
      <w:lvlJc w:val="left"/>
      <w:pPr>
        <w:ind w:left="8668" w:hanging="441"/>
      </w:pPr>
      <w:rPr>
        <w:rFonts w:hint="default"/>
        <w:lang w:val="ru-RU" w:eastAsia="en-US" w:bidi="ar-SA"/>
      </w:rPr>
    </w:lvl>
  </w:abstractNum>
  <w:abstractNum w:abstractNumId="6" w15:restartNumberingAfterBreak="0">
    <w:nsid w:val="0CD1711C"/>
    <w:multiLevelType w:val="hybridMultilevel"/>
    <w:tmpl w:val="541AE5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7097F"/>
    <w:multiLevelType w:val="hybridMultilevel"/>
    <w:tmpl w:val="0822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4E184D"/>
    <w:multiLevelType w:val="multilevel"/>
    <w:tmpl w:val="C53638B0"/>
    <w:lvl w:ilvl="0">
      <w:start w:val="3"/>
      <w:numFmt w:val="upperRoman"/>
      <w:lvlText w:val="%1."/>
      <w:lvlJc w:val="left"/>
      <w:pPr>
        <w:ind w:left="1440" w:hanging="720"/>
      </w:pPr>
      <w:rPr>
        <w:rFonts w:hint="default"/>
      </w:rPr>
    </w:lvl>
    <w:lvl w:ilvl="1">
      <w:start w:val="1"/>
      <w:numFmt w:val="decimal"/>
      <w:isLgl/>
      <w:lvlText w:val="%1.%2."/>
      <w:lvlJc w:val="left"/>
      <w:pPr>
        <w:ind w:left="720" w:hanging="72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0FD04D61"/>
    <w:multiLevelType w:val="multilevel"/>
    <w:tmpl w:val="9DA66A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0540981"/>
    <w:multiLevelType w:val="hybridMultilevel"/>
    <w:tmpl w:val="AA8EADB6"/>
    <w:lvl w:ilvl="0" w:tplc="BFF82494">
      <w:start w:val="1"/>
      <w:numFmt w:val="decimal"/>
      <w:lvlText w:val="%1."/>
      <w:lvlJc w:val="left"/>
      <w:pPr>
        <w:ind w:left="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EAA7176">
      <w:start w:val="1"/>
      <w:numFmt w:val="lowerLetter"/>
      <w:lvlText w:val="%2"/>
      <w:lvlJc w:val="left"/>
      <w:pPr>
        <w:ind w:left="1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F8C5322">
      <w:start w:val="1"/>
      <w:numFmt w:val="lowerRoman"/>
      <w:lvlText w:val="%3"/>
      <w:lvlJc w:val="left"/>
      <w:pPr>
        <w:ind w:left="1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06A986E">
      <w:start w:val="1"/>
      <w:numFmt w:val="decimal"/>
      <w:lvlText w:val="%4"/>
      <w:lvlJc w:val="left"/>
      <w:pPr>
        <w:ind w:left="25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A202794">
      <w:start w:val="1"/>
      <w:numFmt w:val="lowerLetter"/>
      <w:lvlText w:val="%5"/>
      <w:lvlJc w:val="left"/>
      <w:pPr>
        <w:ind w:left="32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5046C60">
      <w:start w:val="1"/>
      <w:numFmt w:val="lowerRoman"/>
      <w:lvlText w:val="%6"/>
      <w:lvlJc w:val="left"/>
      <w:pPr>
        <w:ind w:left="39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5CAF404">
      <w:start w:val="1"/>
      <w:numFmt w:val="decimal"/>
      <w:lvlText w:val="%7"/>
      <w:lvlJc w:val="left"/>
      <w:pPr>
        <w:ind w:left="4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660E6DE">
      <w:start w:val="1"/>
      <w:numFmt w:val="lowerLetter"/>
      <w:lvlText w:val="%8"/>
      <w:lvlJc w:val="left"/>
      <w:pPr>
        <w:ind w:left="5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33ED47E">
      <w:start w:val="1"/>
      <w:numFmt w:val="lowerRoman"/>
      <w:lvlText w:val="%9"/>
      <w:lvlJc w:val="left"/>
      <w:pPr>
        <w:ind w:left="6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11964E83"/>
    <w:multiLevelType w:val="multilevel"/>
    <w:tmpl w:val="4B7A0ADA"/>
    <w:lvl w:ilvl="0">
      <w:start w:val="4"/>
      <w:numFmt w:val="decimal"/>
      <w:lvlText w:val="%1"/>
      <w:lvlJc w:val="left"/>
      <w:pPr>
        <w:ind w:left="2001" w:hanging="438"/>
      </w:pPr>
      <w:rPr>
        <w:rFonts w:hint="default"/>
        <w:lang w:val="ru-RU" w:eastAsia="en-US" w:bidi="ar-SA"/>
      </w:rPr>
    </w:lvl>
    <w:lvl w:ilvl="1">
      <w:start w:val="1"/>
      <w:numFmt w:val="decimal"/>
      <w:lvlText w:val="%1.%2."/>
      <w:lvlJc w:val="left"/>
      <w:pPr>
        <w:ind w:left="2001" w:hanging="438"/>
      </w:pPr>
      <w:rPr>
        <w:rFonts w:ascii="Times New Roman" w:eastAsia="Times New Roman" w:hAnsi="Times New Roman" w:cs="Times New Roman" w:hint="default"/>
        <w:w w:val="100"/>
        <w:sz w:val="23"/>
        <w:szCs w:val="23"/>
        <w:lang w:val="ru-RU" w:eastAsia="en-US" w:bidi="ar-SA"/>
      </w:rPr>
    </w:lvl>
    <w:lvl w:ilvl="2">
      <w:numFmt w:val="bullet"/>
      <w:lvlText w:val="•"/>
      <w:lvlJc w:val="left"/>
      <w:pPr>
        <w:ind w:left="3672" w:hanging="438"/>
      </w:pPr>
      <w:rPr>
        <w:rFonts w:hint="default"/>
        <w:lang w:val="ru-RU" w:eastAsia="en-US" w:bidi="ar-SA"/>
      </w:rPr>
    </w:lvl>
    <w:lvl w:ilvl="3">
      <w:numFmt w:val="bullet"/>
      <w:lvlText w:val="•"/>
      <w:lvlJc w:val="left"/>
      <w:pPr>
        <w:ind w:left="4508" w:hanging="438"/>
      </w:pPr>
      <w:rPr>
        <w:rFonts w:hint="default"/>
        <w:lang w:val="ru-RU" w:eastAsia="en-US" w:bidi="ar-SA"/>
      </w:rPr>
    </w:lvl>
    <w:lvl w:ilvl="4">
      <w:numFmt w:val="bullet"/>
      <w:lvlText w:val="•"/>
      <w:lvlJc w:val="left"/>
      <w:pPr>
        <w:ind w:left="5344" w:hanging="438"/>
      </w:pPr>
      <w:rPr>
        <w:rFonts w:hint="default"/>
        <w:lang w:val="ru-RU" w:eastAsia="en-US" w:bidi="ar-SA"/>
      </w:rPr>
    </w:lvl>
    <w:lvl w:ilvl="5">
      <w:numFmt w:val="bullet"/>
      <w:lvlText w:val="•"/>
      <w:lvlJc w:val="left"/>
      <w:pPr>
        <w:ind w:left="6180" w:hanging="438"/>
      </w:pPr>
      <w:rPr>
        <w:rFonts w:hint="default"/>
        <w:lang w:val="ru-RU" w:eastAsia="en-US" w:bidi="ar-SA"/>
      </w:rPr>
    </w:lvl>
    <w:lvl w:ilvl="6">
      <w:numFmt w:val="bullet"/>
      <w:lvlText w:val="•"/>
      <w:lvlJc w:val="left"/>
      <w:pPr>
        <w:ind w:left="7016" w:hanging="438"/>
      </w:pPr>
      <w:rPr>
        <w:rFonts w:hint="default"/>
        <w:lang w:val="ru-RU" w:eastAsia="en-US" w:bidi="ar-SA"/>
      </w:rPr>
    </w:lvl>
    <w:lvl w:ilvl="7">
      <w:numFmt w:val="bullet"/>
      <w:lvlText w:val="•"/>
      <w:lvlJc w:val="left"/>
      <w:pPr>
        <w:ind w:left="7852" w:hanging="438"/>
      </w:pPr>
      <w:rPr>
        <w:rFonts w:hint="default"/>
        <w:lang w:val="ru-RU" w:eastAsia="en-US" w:bidi="ar-SA"/>
      </w:rPr>
    </w:lvl>
    <w:lvl w:ilvl="8">
      <w:numFmt w:val="bullet"/>
      <w:lvlText w:val="•"/>
      <w:lvlJc w:val="left"/>
      <w:pPr>
        <w:ind w:left="8688" w:hanging="438"/>
      </w:pPr>
      <w:rPr>
        <w:rFonts w:hint="default"/>
        <w:lang w:val="ru-RU" w:eastAsia="en-US" w:bidi="ar-SA"/>
      </w:rPr>
    </w:lvl>
  </w:abstractNum>
  <w:abstractNum w:abstractNumId="12" w15:restartNumberingAfterBreak="0">
    <w:nsid w:val="19B0260D"/>
    <w:multiLevelType w:val="hybridMultilevel"/>
    <w:tmpl w:val="861681A4"/>
    <w:lvl w:ilvl="0" w:tplc="2A7C2B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D37541"/>
    <w:multiLevelType w:val="hybridMultilevel"/>
    <w:tmpl w:val="2DA46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4F4281"/>
    <w:multiLevelType w:val="hybridMultilevel"/>
    <w:tmpl w:val="0DFA9B0E"/>
    <w:lvl w:ilvl="0" w:tplc="DE32BE48">
      <w:start w:val="8"/>
      <w:numFmt w:val="decimal"/>
      <w:lvlText w:val="%1"/>
      <w:lvlJc w:val="left"/>
      <w:pPr>
        <w:ind w:left="1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1" w:tplc="55867976">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2" w:tplc="46AA5530">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3" w:tplc="8962201A">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4" w:tplc="CBB6A236">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5" w:tplc="717E4DB0">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6" w:tplc="BEAC546C">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7" w:tplc="198C742C">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8" w:tplc="15163188">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abstractNum>
  <w:abstractNum w:abstractNumId="15" w15:restartNumberingAfterBreak="0">
    <w:nsid w:val="264856FA"/>
    <w:multiLevelType w:val="hybridMultilevel"/>
    <w:tmpl w:val="9F40D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897F97"/>
    <w:multiLevelType w:val="multilevel"/>
    <w:tmpl w:val="B07C1B8E"/>
    <w:lvl w:ilvl="0">
      <w:start w:val="7"/>
      <w:numFmt w:val="decimal"/>
      <w:lvlText w:val="%1"/>
      <w:lvlJc w:val="left"/>
      <w:pPr>
        <w:ind w:left="1262" w:hanging="506"/>
      </w:pPr>
      <w:rPr>
        <w:rFonts w:hint="default"/>
        <w:lang w:val="ru-RU" w:eastAsia="en-US" w:bidi="ar-SA"/>
      </w:rPr>
    </w:lvl>
    <w:lvl w:ilvl="1">
      <w:start w:val="1"/>
      <w:numFmt w:val="decimal"/>
      <w:lvlText w:val="%1.%2."/>
      <w:lvlJc w:val="left"/>
      <w:pPr>
        <w:ind w:left="1262" w:hanging="506"/>
      </w:pPr>
      <w:rPr>
        <w:rFonts w:ascii="Times New Roman" w:eastAsia="Times New Roman" w:hAnsi="Times New Roman" w:cs="Times New Roman" w:hint="default"/>
        <w:w w:val="100"/>
        <w:sz w:val="23"/>
        <w:szCs w:val="23"/>
        <w:lang w:val="ru-RU" w:eastAsia="en-US" w:bidi="ar-SA"/>
      </w:rPr>
    </w:lvl>
    <w:lvl w:ilvl="2">
      <w:numFmt w:val="bullet"/>
      <w:lvlText w:val="•"/>
      <w:lvlJc w:val="left"/>
      <w:pPr>
        <w:ind w:left="3080" w:hanging="506"/>
      </w:pPr>
      <w:rPr>
        <w:rFonts w:hint="default"/>
        <w:lang w:val="ru-RU" w:eastAsia="en-US" w:bidi="ar-SA"/>
      </w:rPr>
    </w:lvl>
    <w:lvl w:ilvl="3">
      <w:numFmt w:val="bullet"/>
      <w:lvlText w:val="•"/>
      <w:lvlJc w:val="left"/>
      <w:pPr>
        <w:ind w:left="3990" w:hanging="506"/>
      </w:pPr>
      <w:rPr>
        <w:rFonts w:hint="default"/>
        <w:lang w:val="ru-RU" w:eastAsia="en-US" w:bidi="ar-SA"/>
      </w:rPr>
    </w:lvl>
    <w:lvl w:ilvl="4">
      <w:numFmt w:val="bullet"/>
      <w:lvlText w:val="•"/>
      <w:lvlJc w:val="left"/>
      <w:pPr>
        <w:ind w:left="4900" w:hanging="506"/>
      </w:pPr>
      <w:rPr>
        <w:rFonts w:hint="default"/>
        <w:lang w:val="ru-RU" w:eastAsia="en-US" w:bidi="ar-SA"/>
      </w:rPr>
    </w:lvl>
    <w:lvl w:ilvl="5">
      <w:numFmt w:val="bullet"/>
      <w:lvlText w:val="•"/>
      <w:lvlJc w:val="left"/>
      <w:pPr>
        <w:ind w:left="5810" w:hanging="506"/>
      </w:pPr>
      <w:rPr>
        <w:rFonts w:hint="default"/>
        <w:lang w:val="ru-RU" w:eastAsia="en-US" w:bidi="ar-SA"/>
      </w:rPr>
    </w:lvl>
    <w:lvl w:ilvl="6">
      <w:numFmt w:val="bullet"/>
      <w:lvlText w:val="•"/>
      <w:lvlJc w:val="left"/>
      <w:pPr>
        <w:ind w:left="6720" w:hanging="506"/>
      </w:pPr>
      <w:rPr>
        <w:rFonts w:hint="default"/>
        <w:lang w:val="ru-RU" w:eastAsia="en-US" w:bidi="ar-SA"/>
      </w:rPr>
    </w:lvl>
    <w:lvl w:ilvl="7">
      <w:numFmt w:val="bullet"/>
      <w:lvlText w:val="•"/>
      <w:lvlJc w:val="left"/>
      <w:pPr>
        <w:ind w:left="7630" w:hanging="506"/>
      </w:pPr>
      <w:rPr>
        <w:rFonts w:hint="default"/>
        <w:lang w:val="ru-RU" w:eastAsia="en-US" w:bidi="ar-SA"/>
      </w:rPr>
    </w:lvl>
    <w:lvl w:ilvl="8">
      <w:numFmt w:val="bullet"/>
      <w:lvlText w:val="•"/>
      <w:lvlJc w:val="left"/>
      <w:pPr>
        <w:ind w:left="8540" w:hanging="506"/>
      </w:pPr>
      <w:rPr>
        <w:rFonts w:hint="default"/>
        <w:lang w:val="ru-RU" w:eastAsia="en-US" w:bidi="ar-SA"/>
      </w:rPr>
    </w:lvl>
  </w:abstractNum>
  <w:abstractNum w:abstractNumId="17" w15:restartNumberingAfterBreak="0">
    <w:nsid w:val="2A4424E6"/>
    <w:multiLevelType w:val="hybridMultilevel"/>
    <w:tmpl w:val="8CC4E720"/>
    <w:lvl w:ilvl="0" w:tplc="2A7C2BE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167C03"/>
    <w:multiLevelType w:val="multilevel"/>
    <w:tmpl w:val="8F2AAE60"/>
    <w:lvl w:ilvl="0">
      <w:start w:val="7"/>
      <w:numFmt w:val="decimal"/>
      <w:lvlText w:val="%1."/>
      <w:lvlJc w:val="left"/>
      <w:pPr>
        <w:ind w:left="450" w:hanging="450"/>
      </w:pPr>
      <w:rPr>
        <w:rFonts w:hint="default"/>
        <w:w w:val="105"/>
      </w:rPr>
    </w:lvl>
    <w:lvl w:ilvl="1">
      <w:start w:val="5"/>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9" w15:restartNumberingAfterBreak="0">
    <w:nsid w:val="2E274EBA"/>
    <w:multiLevelType w:val="hybridMultilevel"/>
    <w:tmpl w:val="FFC61322"/>
    <w:lvl w:ilvl="0" w:tplc="C578208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E4E430">
      <w:start w:val="1"/>
      <w:numFmt w:val="lowerLetter"/>
      <w:lvlText w:val="%2"/>
      <w:lvlJc w:val="left"/>
      <w:pPr>
        <w:ind w:left="1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A23130">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015BC">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9A6D30">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86063E">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223CCE">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EC8258">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84D42C">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E91799C"/>
    <w:multiLevelType w:val="hybridMultilevel"/>
    <w:tmpl w:val="529A4066"/>
    <w:lvl w:ilvl="0" w:tplc="FC76F7DA">
      <w:numFmt w:val="bullet"/>
      <w:lvlText w:val="-"/>
      <w:lvlJc w:val="left"/>
      <w:pPr>
        <w:ind w:left="1708" w:hanging="151"/>
      </w:pPr>
      <w:rPr>
        <w:rFonts w:ascii="Times New Roman" w:eastAsia="Times New Roman" w:hAnsi="Times New Roman" w:cs="Times New Roman" w:hint="default"/>
        <w:w w:val="108"/>
        <w:sz w:val="23"/>
        <w:szCs w:val="23"/>
        <w:lang w:val="ru-RU" w:eastAsia="en-US" w:bidi="ar-SA"/>
      </w:rPr>
    </w:lvl>
    <w:lvl w:ilvl="1" w:tplc="016E4AD2">
      <w:numFmt w:val="bullet"/>
      <w:lvlText w:val="•"/>
      <w:lvlJc w:val="left"/>
      <w:pPr>
        <w:ind w:left="2566" w:hanging="151"/>
      </w:pPr>
      <w:rPr>
        <w:rFonts w:hint="default"/>
        <w:lang w:val="ru-RU" w:eastAsia="en-US" w:bidi="ar-SA"/>
      </w:rPr>
    </w:lvl>
    <w:lvl w:ilvl="2" w:tplc="B77813EC">
      <w:numFmt w:val="bullet"/>
      <w:lvlText w:val="•"/>
      <w:lvlJc w:val="left"/>
      <w:pPr>
        <w:ind w:left="3432" w:hanging="151"/>
      </w:pPr>
      <w:rPr>
        <w:rFonts w:hint="default"/>
        <w:lang w:val="ru-RU" w:eastAsia="en-US" w:bidi="ar-SA"/>
      </w:rPr>
    </w:lvl>
    <w:lvl w:ilvl="3" w:tplc="9078EA3A">
      <w:numFmt w:val="bullet"/>
      <w:lvlText w:val="•"/>
      <w:lvlJc w:val="left"/>
      <w:pPr>
        <w:ind w:left="4298" w:hanging="151"/>
      </w:pPr>
      <w:rPr>
        <w:rFonts w:hint="default"/>
        <w:lang w:val="ru-RU" w:eastAsia="en-US" w:bidi="ar-SA"/>
      </w:rPr>
    </w:lvl>
    <w:lvl w:ilvl="4" w:tplc="64520F5C">
      <w:numFmt w:val="bullet"/>
      <w:lvlText w:val="•"/>
      <w:lvlJc w:val="left"/>
      <w:pPr>
        <w:ind w:left="5164" w:hanging="151"/>
      </w:pPr>
      <w:rPr>
        <w:rFonts w:hint="default"/>
        <w:lang w:val="ru-RU" w:eastAsia="en-US" w:bidi="ar-SA"/>
      </w:rPr>
    </w:lvl>
    <w:lvl w:ilvl="5" w:tplc="AECEBC80">
      <w:numFmt w:val="bullet"/>
      <w:lvlText w:val="•"/>
      <w:lvlJc w:val="left"/>
      <w:pPr>
        <w:ind w:left="6030" w:hanging="151"/>
      </w:pPr>
      <w:rPr>
        <w:rFonts w:hint="default"/>
        <w:lang w:val="ru-RU" w:eastAsia="en-US" w:bidi="ar-SA"/>
      </w:rPr>
    </w:lvl>
    <w:lvl w:ilvl="6" w:tplc="1C4262B4">
      <w:numFmt w:val="bullet"/>
      <w:lvlText w:val="•"/>
      <w:lvlJc w:val="left"/>
      <w:pPr>
        <w:ind w:left="6896" w:hanging="151"/>
      </w:pPr>
      <w:rPr>
        <w:rFonts w:hint="default"/>
        <w:lang w:val="ru-RU" w:eastAsia="en-US" w:bidi="ar-SA"/>
      </w:rPr>
    </w:lvl>
    <w:lvl w:ilvl="7" w:tplc="F9B2C96C">
      <w:numFmt w:val="bullet"/>
      <w:lvlText w:val="•"/>
      <w:lvlJc w:val="left"/>
      <w:pPr>
        <w:ind w:left="7762" w:hanging="151"/>
      </w:pPr>
      <w:rPr>
        <w:rFonts w:hint="default"/>
        <w:lang w:val="ru-RU" w:eastAsia="en-US" w:bidi="ar-SA"/>
      </w:rPr>
    </w:lvl>
    <w:lvl w:ilvl="8" w:tplc="CD4A2E1A">
      <w:numFmt w:val="bullet"/>
      <w:lvlText w:val="•"/>
      <w:lvlJc w:val="left"/>
      <w:pPr>
        <w:ind w:left="8628" w:hanging="151"/>
      </w:pPr>
      <w:rPr>
        <w:rFonts w:hint="default"/>
        <w:lang w:val="ru-RU" w:eastAsia="en-US" w:bidi="ar-SA"/>
      </w:rPr>
    </w:lvl>
  </w:abstractNum>
  <w:abstractNum w:abstractNumId="21" w15:restartNumberingAfterBreak="0">
    <w:nsid w:val="40BC1F87"/>
    <w:multiLevelType w:val="hybridMultilevel"/>
    <w:tmpl w:val="9082675C"/>
    <w:lvl w:ilvl="0" w:tplc="A4249446">
      <w:numFmt w:val="bullet"/>
      <w:lvlText w:val="-"/>
      <w:lvlJc w:val="left"/>
      <w:pPr>
        <w:ind w:left="1700" w:hanging="151"/>
      </w:pPr>
      <w:rPr>
        <w:rFonts w:ascii="Times New Roman" w:eastAsia="Times New Roman" w:hAnsi="Times New Roman" w:cs="Times New Roman" w:hint="default"/>
        <w:w w:val="108"/>
        <w:sz w:val="23"/>
        <w:szCs w:val="23"/>
        <w:lang w:val="ru-RU" w:eastAsia="en-US" w:bidi="ar-SA"/>
      </w:rPr>
    </w:lvl>
    <w:lvl w:ilvl="1" w:tplc="D748813E">
      <w:numFmt w:val="bullet"/>
      <w:lvlText w:val="•"/>
      <w:lvlJc w:val="left"/>
      <w:pPr>
        <w:ind w:left="2566" w:hanging="151"/>
      </w:pPr>
      <w:rPr>
        <w:rFonts w:hint="default"/>
        <w:lang w:val="ru-RU" w:eastAsia="en-US" w:bidi="ar-SA"/>
      </w:rPr>
    </w:lvl>
    <w:lvl w:ilvl="2" w:tplc="C8A4C336">
      <w:numFmt w:val="bullet"/>
      <w:lvlText w:val="•"/>
      <w:lvlJc w:val="left"/>
      <w:pPr>
        <w:ind w:left="3432" w:hanging="151"/>
      </w:pPr>
      <w:rPr>
        <w:rFonts w:hint="default"/>
        <w:lang w:val="ru-RU" w:eastAsia="en-US" w:bidi="ar-SA"/>
      </w:rPr>
    </w:lvl>
    <w:lvl w:ilvl="3" w:tplc="9F10D1DE">
      <w:numFmt w:val="bullet"/>
      <w:lvlText w:val="•"/>
      <w:lvlJc w:val="left"/>
      <w:pPr>
        <w:ind w:left="4298" w:hanging="151"/>
      </w:pPr>
      <w:rPr>
        <w:rFonts w:hint="default"/>
        <w:lang w:val="ru-RU" w:eastAsia="en-US" w:bidi="ar-SA"/>
      </w:rPr>
    </w:lvl>
    <w:lvl w:ilvl="4" w:tplc="C30E7D8C">
      <w:numFmt w:val="bullet"/>
      <w:lvlText w:val="•"/>
      <w:lvlJc w:val="left"/>
      <w:pPr>
        <w:ind w:left="5164" w:hanging="151"/>
      </w:pPr>
      <w:rPr>
        <w:rFonts w:hint="default"/>
        <w:lang w:val="ru-RU" w:eastAsia="en-US" w:bidi="ar-SA"/>
      </w:rPr>
    </w:lvl>
    <w:lvl w:ilvl="5" w:tplc="E2185E9E">
      <w:numFmt w:val="bullet"/>
      <w:lvlText w:val="•"/>
      <w:lvlJc w:val="left"/>
      <w:pPr>
        <w:ind w:left="6030" w:hanging="151"/>
      </w:pPr>
      <w:rPr>
        <w:rFonts w:hint="default"/>
        <w:lang w:val="ru-RU" w:eastAsia="en-US" w:bidi="ar-SA"/>
      </w:rPr>
    </w:lvl>
    <w:lvl w:ilvl="6" w:tplc="37644BF8">
      <w:numFmt w:val="bullet"/>
      <w:lvlText w:val="•"/>
      <w:lvlJc w:val="left"/>
      <w:pPr>
        <w:ind w:left="6896" w:hanging="151"/>
      </w:pPr>
      <w:rPr>
        <w:rFonts w:hint="default"/>
        <w:lang w:val="ru-RU" w:eastAsia="en-US" w:bidi="ar-SA"/>
      </w:rPr>
    </w:lvl>
    <w:lvl w:ilvl="7" w:tplc="E67CB69E">
      <w:numFmt w:val="bullet"/>
      <w:lvlText w:val="•"/>
      <w:lvlJc w:val="left"/>
      <w:pPr>
        <w:ind w:left="7762" w:hanging="151"/>
      </w:pPr>
      <w:rPr>
        <w:rFonts w:hint="default"/>
        <w:lang w:val="ru-RU" w:eastAsia="en-US" w:bidi="ar-SA"/>
      </w:rPr>
    </w:lvl>
    <w:lvl w:ilvl="8" w:tplc="5246BFB8">
      <w:numFmt w:val="bullet"/>
      <w:lvlText w:val="•"/>
      <w:lvlJc w:val="left"/>
      <w:pPr>
        <w:ind w:left="8628" w:hanging="151"/>
      </w:pPr>
      <w:rPr>
        <w:rFonts w:hint="default"/>
        <w:lang w:val="ru-RU" w:eastAsia="en-US" w:bidi="ar-SA"/>
      </w:rPr>
    </w:lvl>
  </w:abstractNum>
  <w:abstractNum w:abstractNumId="22" w15:restartNumberingAfterBreak="0">
    <w:nsid w:val="436E236F"/>
    <w:multiLevelType w:val="multilevel"/>
    <w:tmpl w:val="42BCA93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620A24"/>
    <w:multiLevelType w:val="hybridMultilevel"/>
    <w:tmpl w:val="608C434C"/>
    <w:lvl w:ilvl="0" w:tplc="3F74B50E">
      <w:start w:val="1"/>
      <w:numFmt w:val="decimal"/>
      <w:lvlText w:val="%1"/>
      <w:lvlJc w:val="left"/>
      <w:pPr>
        <w:ind w:left="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66EA7F08">
      <w:start w:val="1"/>
      <w:numFmt w:val="lowerLetter"/>
      <w:lvlText w:val="%2"/>
      <w:lvlJc w:val="left"/>
      <w:pPr>
        <w:ind w:left="10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ED7C68CC">
      <w:start w:val="1"/>
      <w:numFmt w:val="lowerRoman"/>
      <w:lvlText w:val="%3"/>
      <w:lvlJc w:val="left"/>
      <w:pPr>
        <w:ind w:left="18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DDB60DBC">
      <w:start w:val="1"/>
      <w:numFmt w:val="decimal"/>
      <w:lvlText w:val="%4"/>
      <w:lvlJc w:val="left"/>
      <w:pPr>
        <w:ind w:left="25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36DC26AA">
      <w:start w:val="1"/>
      <w:numFmt w:val="lowerLetter"/>
      <w:lvlText w:val="%5"/>
      <w:lvlJc w:val="left"/>
      <w:pPr>
        <w:ind w:left="32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B394BA02">
      <w:start w:val="1"/>
      <w:numFmt w:val="lowerRoman"/>
      <w:lvlText w:val="%6"/>
      <w:lvlJc w:val="left"/>
      <w:pPr>
        <w:ind w:left="39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928A2DB4">
      <w:start w:val="1"/>
      <w:numFmt w:val="decimal"/>
      <w:lvlText w:val="%7"/>
      <w:lvlJc w:val="left"/>
      <w:pPr>
        <w:ind w:left="46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BDC268C2">
      <w:start w:val="1"/>
      <w:numFmt w:val="lowerLetter"/>
      <w:lvlText w:val="%8"/>
      <w:lvlJc w:val="left"/>
      <w:pPr>
        <w:ind w:left="54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77D0F194">
      <w:start w:val="1"/>
      <w:numFmt w:val="lowerRoman"/>
      <w:lvlText w:val="%9"/>
      <w:lvlJc w:val="left"/>
      <w:pPr>
        <w:ind w:left="61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24" w15:restartNumberingAfterBreak="0">
    <w:nsid w:val="4F5771AF"/>
    <w:multiLevelType w:val="hybridMultilevel"/>
    <w:tmpl w:val="358A6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783127"/>
    <w:multiLevelType w:val="hybridMultilevel"/>
    <w:tmpl w:val="E806DE40"/>
    <w:lvl w:ilvl="0" w:tplc="D4F0B216">
      <w:start w:val="5"/>
      <w:numFmt w:val="decimal"/>
      <w:lvlText w:val="%1."/>
      <w:lvlJc w:val="left"/>
      <w:pPr>
        <w:ind w:left="1436" w:hanging="257"/>
      </w:pPr>
      <w:rPr>
        <w:rFonts w:hint="default"/>
        <w:b/>
        <w:bCs/>
        <w:w w:val="98"/>
        <w:lang w:val="ru-RU" w:eastAsia="en-US" w:bidi="ar-SA"/>
      </w:rPr>
    </w:lvl>
    <w:lvl w:ilvl="1" w:tplc="90743C5A">
      <w:numFmt w:val="bullet"/>
      <w:lvlText w:val="•"/>
      <w:lvlJc w:val="left"/>
      <w:pPr>
        <w:ind w:left="2332" w:hanging="257"/>
      </w:pPr>
      <w:rPr>
        <w:rFonts w:hint="default"/>
        <w:lang w:val="ru-RU" w:eastAsia="en-US" w:bidi="ar-SA"/>
      </w:rPr>
    </w:lvl>
    <w:lvl w:ilvl="2" w:tplc="B54006F8">
      <w:numFmt w:val="bullet"/>
      <w:lvlText w:val="•"/>
      <w:lvlJc w:val="left"/>
      <w:pPr>
        <w:ind w:left="3224" w:hanging="257"/>
      </w:pPr>
      <w:rPr>
        <w:rFonts w:hint="default"/>
        <w:lang w:val="ru-RU" w:eastAsia="en-US" w:bidi="ar-SA"/>
      </w:rPr>
    </w:lvl>
    <w:lvl w:ilvl="3" w:tplc="BB3C6C62">
      <w:numFmt w:val="bullet"/>
      <w:lvlText w:val="•"/>
      <w:lvlJc w:val="left"/>
      <w:pPr>
        <w:ind w:left="4116" w:hanging="257"/>
      </w:pPr>
      <w:rPr>
        <w:rFonts w:hint="default"/>
        <w:lang w:val="ru-RU" w:eastAsia="en-US" w:bidi="ar-SA"/>
      </w:rPr>
    </w:lvl>
    <w:lvl w:ilvl="4" w:tplc="7F6EFEAC">
      <w:numFmt w:val="bullet"/>
      <w:lvlText w:val="•"/>
      <w:lvlJc w:val="left"/>
      <w:pPr>
        <w:ind w:left="5008" w:hanging="257"/>
      </w:pPr>
      <w:rPr>
        <w:rFonts w:hint="default"/>
        <w:lang w:val="ru-RU" w:eastAsia="en-US" w:bidi="ar-SA"/>
      </w:rPr>
    </w:lvl>
    <w:lvl w:ilvl="5" w:tplc="A53C8438">
      <w:numFmt w:val="bullet"/>
      <w:lvlText w:val="•"/>
      <w:lvlJc w:val="left"/>
      <w:pPr>
        <w:ind w:left="5900" w:hanging="257"/>
      </w:pPr>
      <w:rPr>
        <w:rFonts w:hint="default"/>
        <w:lang w:val="ru-RU" w:eastAsia="en-US" w:bidi="ar-SA"/>
      </w:rPr>
    </w:lvl>
    <w:lvl w:ilvl="6" w:tplc="FDC62A20">
      <w:numFmt w:val="bullet"/>
      <w:lvlText w:val="•"/>
      <w:lvlJc w:val="left"/>
      <w:pPr>
        <w:ind w:left="6792" w:hanging="257"/>
      </w:pPr>
      <w:rPr>
        <w:rFonts w:hint="default"/>
        <w:lang w:val="ru-RU" w:eastAsia="en-US" w:bidi="ar-SA"/>
      </w:rPr>
    </w:lvl>
    <w:lvl w:ilvl="7" w:tplc="76C4DEB2">
      <w:numFmt w:val="bullet"/>
      <w:lvlText w:val="•"/>
      <w:lvlJc w:val="left"/>
      <w:pPr>
        <w:ind w:left="7684" w:hanging="257"/>
      </w:pPr>
      <w:rPr>
        <w:rFonts w:hint="default"/>
        <w:lang w:val="ru-RU" w:eastAsia="en-US" w:bidi="ar-SA"/>
      </w:rPr>
    </w:lvl>
    <w:lvl w:ilvl="8" w:tplc="FD5668AC">
      <w:numFmt w:val="bullet"/>
      <w:lvlText w:val="•"/>
      <w:lvlJc w:val="left"/>
      <w:pPr>
        <w:ind w:left="8576" w:hanging="257"/>
      </w:pPr>
      <w:rPr>
        <w:rFonts w:hint="default"/>
        <w:lang w:val="ru-RU" w:eastAsia="en-US" w:bidi="ar-SA"/>
      </w:rPr>
    </w:lvl>
  </w:abstractNum>
  <w:abstractNum w:abstractNumId="26" w15:restartNumberingAfterBreak="0">
    <w:nsid w:val="58DB7F56"/>
    <w:multiLevelType w:val="hybridMultilevel"/>
    <w:tmpl w:val="FFC61322"/>
    <w:lvl w:ilvl="0" w:tplc="C578208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E4E430">
      <w:start w:val="1"/>
      <w:numFmt w:val="lowerLetter"/>
      <w:lvlText w:val="%2"/>
      <w:lvlJc w:val="left"/>
      <w:pPr>
        <w:ind w:left="1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A23130">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015BC">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9A6D30">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86063E">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223CCE">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EC8258">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84D42C">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D4E4F09"/>
    <w:multiLevelType w:val="hybridMultilevel"/>
    <w:tmpl w:val="BE323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4D31DC"/>
    <w:multiLevelType w:val="hybridMultilevel"/>
    <w:tmpl w:val="EBA48C7E"/>
    <w:lvl w:ilvl="0" w:tplc="370E69B8">
      <w:numFmt w:val="bullet"/>
      <w:lvlText w:val="—"/>
      <w:lvlJc w:val="left"/>
      <w:pPr>
        <w:ind w:left="1288" w:hanging="246"/>
      </w:pPr>
      <w:rPr>
        <w:rFonts w:hint="default"/>
        <w:w w:val="51"/>
        <w:lang w:val="ru-RU" w:eastAsia="en-US" w:bidi="ar-SA"/>
      </w:rPr>
    </w:lvl>
    <w:lvl w:ilvl="1" w:tplc="19A8A908">
      <w:start w:val="3"/>
      <w:numFmt w:val="upperRoman"/>
      <w:lvlText w:val="%2."/>
      <w:lvlJc w:val="left"/>
      <w:pPr>
        <w:ind w:left="2539" w:hanging="412"/>
        <w:jc w:val="right"/>
      </w:pPr>
      <w:rPr>
        <w:rFonts w:hint="default"/>
        <w:b/>
        <w:bCs/>
        <w:spacing w:val="-1"/>
        <w:w w:val="102"/>
        <w:lang w:val="ru-RU" w:eastAsia="en-US" w:bidi="ar-SA"/>
      </w:rPr>
    </w:lvl>
    <w:lvl w:ilvl="2" w:tplc="0CD8F5E8">
      <w:numFmt w:val="bullet"/>
      <w:lvlText w:val="•"/>
      <w:lvlJc w:val="left"/>
      <w:pPr>
        <w:ind w:left="2140" w:hanging="412"/>
      </w:pPr>
      <w:rPr>
        <w:rFonts w:hint="default"/>
        <w:lang w:val="ru-RU" w:eastAsia="en-US" w:bidi="ar-SA"/>
      </w:rPr>
    </w:lvl>
    <w:lvl w:ilvl="3" w:tplc="6010D1B0">
      <w:numFmt w:val="bullet"/>
      <w:lvlText w:val="•"/>
      <w:lvlJc w:val="left"/>
      <w:pPr>
        <w:ind w:left="3167" w:hanging="412"/>
      </w:pPr>
      <w:rPr>
        <w:rFonts w:hint="default"/>
        <w:lang w:val="ru-RU" w:eastAsia="en-US" w:bidi="ar-SA"/>
      </w:rPr>
    </w:lvl>
    <w:lvl w:ilvl="4" w:tplc="F88E0A0A">
      <w:numFmt w:val="bullet"/>
      <w:lvlText w:val="•"/>
      <w:lvlJc w:val="left"/>
      <w:pPr>
        <w:ind w:left="4195" w:hanging="412"/>
      </w:pPr>
      <w:rPr>
        <w:rFonts w:hint="default"/>
        <w:lang w:val="ru-RU" w:eastAsia="en-US" w:bidi="ar-SA"/>
      </w:rPr>
    </w:lvl>
    <w:lvl w:ilvl="5" w:tplc="7A2C4D5C">
      <w:numFmt w:val="bullet"/>
      <w:lvlText w:val="•"/>
      <w:lvlJc w:val="left"/>
      <w:pPr>
        <w:ind w:left="5222" w:hanging="412"/>
      </w:pPr>
      <w:rPr>
        <w:rFonts w:hint="default"/>
        <w:lang w:val="ru-RU" w:eastAsia="en-US" w:bidi="ar-SA"/>
      </w:rPr>
    </w:lvl>
    <w:lvl w:ilvl="6" w:tplc="3E1AF08A">
      <w:numFmt w:val="bullet"/>
      <w:lvlText w:val="•"/>
      <w:lvlJc w:val="left"/>
      <w:pPr>
        <w:ind w:left="6250" w:hanging="412"/>
      </w:pPr>
      <w:rPr>
        <w:rFonts w:hint="default"/>
        <w:lang w:val="ru-RU" w:eastAsia="en-US" w:bidi="ar-SA"/>
      </w:rPr>
    </w:lvl>
    <w:lvl w:ilvl="7" w:tplc="7D742DE8">
      <w:numFmt w:val="bullet"/>
      <w:lvlText w:val="•"/>
      <w:lvlJc w:val="left"/>
      <w:pPr>
        <w:ind w:left="7277" w:hanging="412"/>
      </w:pPr>
      <w:rPr>
        <w:rFonts w:hint="default"/>
        <w:lang w:val="ru-RU" w:eastAsia="en-US" w:bidi="ar-SA"/>
      </w:rPr>
    </w:lvl>
    <w:lvl w:ilvl="8" w:tplc="98B01DB6">
      <w:numFmt w:val="bullet"/>
      <w:lvlText w:val="•"/>
      <w:lvlJc w:val="left"/>
      <w:pPr>
        <w:ind w:left="8305" w:hanging="412"/>
      </w:pPr>
      <w:rPr>
        <w:rFonts w:hint="default"/>
        <w:lang w:val="ru-RU" w:eastAsia="en-US" w:bidi="ar-SA"/>
      </w:rPr>
    </w:lvl>
  </w:abstractNum>
  <w:abstractNum w:abstractNumId="29" w15:restartNumberingAfterBreak="0">
    <w:nsid w:val="7C0408E3"/>
    <w:multiLevelType w:val="multilevel"/>
    <w:tmpl w:val="41221EAA"/>
    <w:lvl w:ilvl="0">
      <w:start w:val="6"/>
      <w:numFmt w:val="decimal"/>
      <w:lvlText w:val="%1"/>
      <w:lvlJc w:val="left"/>
      <w:pPr>
        <w:ind w:left="360" w:hanging="360"/>
      </w:pPr>
      <w:rPr>
        <w:rFonts w:hint="default"/>
        <w:w w:val="105"/>
      </w:rPr>
    </w:lvl>
    <w:lvl w:ilvl="1">
      <w:start w:val="5"/>
      <w:numFmt w:val="decimal"/>
      <w:lvlText w:val="%1.%2"/>
      <w:lvlJc w:val="left"/>
      <w:pPr>
        <w:ind w:left="502"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30" w15:restartNumberingAfterBreak="0">
    <w:nsid w:val="7E7C3988"/>
    <w:multiLevelType w:val="hybridMultilevel"/>
    <w:tmpl w:val="B50C391C"/>
    <w:lvl w:ilvl="0" w:tplc="6FEE8918">
      <w:numFmt w:val="bullet"/>
      <w:lvlText w:val="—"/>
      <w:lvlJc w:val="left"/>
      <w:pPr>
        <w:ind w:left="1903" w:hanging="356"/>
      </w:pPr>
      <w:rPr>
        <w:rFonts w:ascii="Times New Roman" w:eastAsia="Times New Roman" w:hAnsi="Times New Roman" w:cs="Times New Roman" w:hint="default"/>
        <w:w w:val="55"/>
        <w:sz w:val="23"/>
        <w:szCs w:val="23"/>
        <w:lang w:val="ru-RU" w:eastAsia="en-US" w:bidi="ar-SA"/>
      </w:rPr>
    </w:lvl>
    <w:lvl w:ilvl="1" w:tplc="D97E711C">
      <w:numFmt w:val="bullet"/>
      <w:lvlText w:val="•"/>
      <w:lvlJc w:val="left"/>
      <w:pPr>
        <w:ind w:left="2746" w:hanging="356"/>
      </w:pPr>
      <w:rPr>
        <w:rFonts w:hint="default"/>
        <w:lang w:val="ru-RU" w:eastAsia="en-US" w:bidi="ar-SA"/>
      </w:rPr>
    </w:lvl>
    <w:lvl w:ilvl="2" w:tplc="D23E1388">
      <w:numFmt w:val="bullet"/>
      <w:lvlText w:val="•"/>
      <w:lvlJc w:val="left"/>
      <w:pPr>
        <w:ind w:left="3592" w:hanging="356"/>
      </w:pPr>
      <w:rPr>
        <w:rFonts w:hint="default"/>
        <w:lang w:val="ru-RU" w:eastAsia="en-US" w:bidi="ar-SA"/>
      </w:rPr>
    </w:lvl>
    <w:lvl w:ilvl="3" w:tplc="885CDCBA">
      <w:numFmt w:val="bullet"/>
      <w:lvlText w:val="•"/>
      <w:lvlJc w:val="left"/>
      <w:pPr>
        <w:ind w:left="4438" w:hanging="356"/>
      </w:pPr>
      <w:rPr>
        <w:rFonts w:hint="default"/>
        <w:lang w:val="ru-RU" w:eastAsia="en-US" w:bidi="ar-SA"/>
      </w:rPr>
    </w:lvl>
    <w:lvl w:ilvl="4" w:tplc="87A08F0E">
      <w:numFmt w:val="bullet"/>
      <w:lvlText w:val="•"/>
      <w:lvlJc w:val="left"/>
      <w:pPr>
        <w:ind w:left="5284" w:hanging="356"/>
      </w:pPr>
      <w:rPr>
        <w:rFonts w:hint="default"/>
        <w:lang w:val="ru-RU" w:eastAsia="en-US" w:bidi="ar-SA"/>
      </w:rPr>
    </w:lvl>
    <w:lvl w:ilvl="5" w:tplc="80745442">
      <w:numFmt w:val="bullet"/>
      <w:lvlText w:val="•"/>
      <w:lvlJc w:val="left"/>
      <w:pPr>
        <w:ind w:left="6130" w:hanging="356"/>
      </w:pPr>
      <w:rPr>
        <w:rFonts w:hint="default"/>
        <w:lang w:val="ru-RU" w:eastAsia="en-US" w:bidi="ar-SA"/>
      </w:rPr>
    </w:lvl>
    <w:lvl w:ilvl="6" w:tplc="FA845180">
      <w:numFmt w:val="bullet"/>
      <w:lvlText w:val="•"/>
      <w:lvlJc w:val="left"/>
      <w:pPr>
        <w:ind w:left="6976" w:hanging="356"/>
      </w:pPr>
      <w:rPr>
        <w:rFonts w:hint="default"/>
        <w:lang w:val="ru-RU" w:eastAsia="en-US" w:bidi="ar-SA"/>
      </w:rPr>
    </w:lvl>
    <w:lvl w:ilvl="7" w:tplc="FF923204">
      <w:numFmt w:val="bullet"/>
      <w:lvlText w:val="•"/>
      <w:lvlJc w:val="left"/>
      <w:pPr>
        <w:ind w:left="7822" w:hanging="356"/>
      </w:pPr>
      <w:rPr>
        <w:rFonts w:hint="default"/>
        <w:lang w:val="ru-RU" w:eastAsia="en-US" w:bidi="ar-SA"/>
      </w:rPr>
    </w:lvl>
    <w:lvl w:ilvl="8" w:tplc="2C2AC488">
      <w:numFmt w:val="bullet"/>
      <w:lvlText w:val="•"/>
      <w:lvlJc w:val="left"/>
      <w:pPr>
        <w:ind w:left="8668" w:hanging="356"/>
      </w:pPr>
      <w:rPr>
        <w:rFonts w:hint="default"/>
        <w:lang w:val="ru-RU" w:eastAsia="en-US" w:bidi="ar-SA"/>
      </w:rPr>
    </w:lvl>
  </w:abstractNum>
  <w:num w:numId="1">
    <w:abstractNumId w:val="12"/>
  </w:num>
  <w:num w:numId="2">
    <w:abstractNumId w:val="0"/>
  </w:num>
  <w:num w:numId="3">
    <w:abstractNumId w:val="28"/>
  </w:num>
  <w:num w:numId="4">
    <w:abstractNumId w:val="1"/>
  </w:num>
  <w:num w:numId="5">
    <w:abstractNumId w:val="17"/>
  </w:num>
  <w:num w:numId="6">
    <w:abstractNumId w:val="30"/>
  </w:num>
  <w:num w:numId="7">
    <w:abstractNumId w:val="5"/>
  </w:num>
  <w:num w:numId="8">
    <w:abstractNumId w:val="21"/>
  </w:num>
  <w:num w:numId="9">
    <w:abstractNumId w:val="20"/>
  </w:num>
  <w:num w:numId="10">
    <w:abstractNumId w:val="11"/>
  </w:num>
  <w:num w:numId="11">
    <w:abstractNumId w:val="8"/>
  </w:num>
  <w:num w:numId="12">
    <w:abstractNumId w:val="22"/>
  </w:num>
  <w:num w:numId="13">
    <w:abstractNumId w:val="4"/>
  </w:num>
  <w:num w:numId="14">
    <w:abstractNumId w:val="25"/>
  </w:num>
  <w:num w:numId="15">
    <w:abstractNumId w:val="15"/>
  </w:num>
  <w:num w:numId="16">
    <w:abstractNumId w:val="6"/>
  </w:num>
  <w:num w:numId="17">
    <w:abstractNumId w:val="16"/>
  </w:num>
  <w:num w:numId="18">
    <w:abstractNumId w:val="2"/>
  </w:num>
  <w:num w:numId="19">
    <w:abstractNumId w:val="3"/>
  </w:num>
  <w:num w:numId="20">
    <w:abstractNumId w:val="29"/>
  </w:num>
  <w:num w:numId="21">
    <w:abstractNumId w:val="9"/>
  </w:num>
  <w:num w:numId="22">
    <w:abstractNumId w:val="10"/>
  </w:num>
  <w:num w:numId="23">
    <w:abstractNumId w:val="23"/>
  </w:num>
  <w:num w:numId="24">
    <w:abstractNumId w:val="19"/>
  </w:num>
  <w:num w:numId="25">
    <w:abstractNumId w:val="14"/>
  </w:num>
  <w:num w:numId="26">
    <w:abstractNumId w:val="26"/>
  </w:num>
  <w:num w:numId="27">
    <w:abstractNumId w:val="24"/>
  </w:num>
  <w:num w:numId="28">
    <w:abstractNumId w:val="7"/>
  </w:num>
  <w:num w:numId="29">
    <w:abstractNumId w:val="27"/>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A2"/>
    <w:rsid w:val="00020006"/>
    <w:rsid w:val="001039FB"/>
    <w:rsid w:val="001B043B"/>
    <w:rsid w:val="001C378E"/>
    <w:rsid w:val="002065BB"/>
    <w:rsid w:val="00217970"/>
    <w:rsid w:val="002329D1"/>
    <w:rsid w:val="0024614F"/>
    <w:rsid w:val="002462FF"/>
    <w:rsid w:val="00262DA4"/>
    <w:rsid w:val="0027585D"/>
    <w:rsid w:val="002B1DB7"/>
    <w:rsid w:val="002F1275"/>
    <w:rsid w:val="00306A13"/>
    <w:rsid w:val="00397236"/>
    <w:rsid w:val="003D7EB9"/>
    <w:rsid w:val="004327B3"/>
    <w:rsid w:val="00435201"/>
    <w:rsid w:val="00496D06"/>
    <w:rsid w:val="004F5381"/>
    <w:rsid w:val="005C1737"/>
    <w:rsid w:val="006F2B59"/>
    <w:rsid w:val="007022C9"/>
    <w:rsid w:val="00707FEF"/>
    <w:rsid w:val="00730C38"/>
    <w:rsid w:val="007A6F8F"/>
    <w:rsid w:val="007B66F0"/>
    <w:rsid w:val="007F6AA5"/>
    <w:rsid w:val="008A6C7C"/>
    <w:rsid w:val="008D26B1"/>
    <w:rsid w:val="008F6CD6"/>
    <w:rsid w:val="008F7765"/>
    <w:rsid w:val="009E76F4"/>
    <w:rsid w:val="00A25C95"/>
    <w:rsid w:val="00AD75FC"/>
    <w:rsid w:val="00AE037D"/>
    <w:rsid w:val="00B1070F"/>
    <w:rsid w:val="00B93CA1"/>
    <w:rsid w:val="00B9484D"/>
    <w:rsid w:val="00B952D8"/>
    <w:rsid w:val="00C610A2"/>
    <w:rsid w:val="00CD6CAD"/>
    <w:rsid w:val="00D31335"/>
    <w:rsid w:val="00D469FE"/>
    <w:rsid w:val="00D54931"/>
    <w:rsid w:val="00D71A57"/>
    <w:rsid w:val="00DA7A0F"/>
    <w:rsid w:val="00DE1489"/>
    <w:rsid w:val="00E21AF0"/>
    <w:rsid w:val="00EE13B5"/>
    <w:rsid w:val="00F2086F"/>
    <w:rsid w:val="00F32798"/>
    <w:rsid w:val="00F6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B43939"/>
  <w15:chartTrackingRefBased/>
  <w15:docId w15:val="{C8462E94-A76D-4A7A-8650-9149F377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2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65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AD75FC"/>
    <w:pPr>
      <w:widowControl w:val="0"/>
      <w:autoSpaceDE w:val="0"/>
      <w:autoSpaceDN w:val="0"/>
      <w:ind w:left="1038"/>
      <w:outlineLvl w:val="2"/>
    </w:pPr>
    <w:rPr>
      <w:b/>
      <w:bCs/>
      <w:sz w:val="23"/>
      <w:szCs w:val="2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022C9"/>
    <w:pPr>
      <w:spacing w:after="160" w:line="259"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1"/>
    <w:rsid w:val="00AD75FC"/>
    <w:rPr>
      <w:rFonts w:ascii="Times New Roman" w:eastAsia="Times New Roman" w:hAnsi="Times New Roman" w:cs="Times New Roman"/>
      <w:b/>
      <w:bCs/>
      <w:sz w:val="23"/>
      <w:szCs w:val="23"/>
    </w:rPr>
  </w:style>
  <w:style w:type="paragraph" w:styleId="a4">
    <w:name w:val="Body Text"/>
    <w:basedOn w:val="a"/>
    <w:link w:val="a5"/>
    <w:uiPriority w:val="1"/>
    <w:qFormat/>
    <w:rsid w:val="00AD75FC"/>
    <w:pPr>
      <w:widowControl w:val="0"/>
      <w:autoSpaceDE w:val="0"/>
      <w:autoSpaceDN w:val="0"/>
    </w:pPr>
    <w:rPr>
      <w:sz w:val="23"/>
      <w:szCs w:val="23"/>
      <w:lang w:eastAsia="en-US"/>
    </w:rPr>
  </w:style>
  <w:style w:type="character" w:customStyle="1" w:styleId="a5">
    <w:name w:val="Основной текст Знак"/>
    <w:basedOn w:val="a0"/>
    <w:link w:val="a4"/>
    <w:uiPriority w:val="1"/>
    <w:rsid w:val="00AD75FC"/>
    <w:rPr>
      <w:rFonts w:ascii="Times New Roman" w:eastAsia="Times New Roman" w:hAnsi="Times New Roman" w:cs="Times New Roman"/>
      <w:sz w:val="23"/>
      <w:szCs w:val="23"/>
    </w:rPr>
  </w:style>
  <w:style w:type="table" w:styleId="a6">
    <w:name w:val="Table Grid"/>
    <w:basedOn w:val="a1"/>
    <w:uiPriority w:val="39"/>
    <w:rsid w:val="007B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20006"/>
    <w:rPr>
      <w:color w:val="0563C1" w:themeColor="hyperlink"/>
      <w:u w:val="single"/>
    </w:rPr>
  </w:style>
  <w:style w:type="character" w:customStyle="1" w:styleId="10">
    <w:name w:val="Заголовок 1 Знак"/>
    <w:basedOn w:val="a0"/>
    <w:link w:val="1"/>
    <w:uiPriority w:val="9"/>
    <w:rsid w:val="002065BB"/>
    <w:rPr>
      <w:rFonts w:asciiTheme="majorHAnsi" w:eastAsiaTheme="majorEastAsia" w:hAnsiTheme="majorHAnsi" w:cstheme="majorBidi"/>
      <w:color w:val="2E74B5" w:themeColor="accent1" w:themeShade="BF"/>
      <w:sz w:val="32"/>
      <w:szCs w:val="32"/>
      <w:lang w:eastAsia="ru-RU"/>
    </w:rPr>
  </w:style>
  <w:style w:type="paragraph" w:styleId="a8">
    <w:name w:val="header"/>
    <w:basedOn w:val="a"/>
    <w:link w:val="a9"/>
    <w:uiPriority w:val="99"/>
    <w:unhideWhenUsed/>
    <w:rsid w:val="008D26B1"/>
    <w:pPr>
      <w:tabs>
        <w:tab w:val="center" w:pos="4677"/>
        <w:tab w:val="right" w:pos="9355"/>
      </w:tabs>
    </w:pPr>
  </w:style>
  <w:style w:type="character" w:customStyle="1" w:styleId="a9">
    <w:name w:val="Верхний колонтитул Знак"/>
    <w:basedOn w:val="a0"/>
    <w:link w:val="a8"/>
    <w:uiPriority w:val="99"/>
    <w:rsid w:val="008D26B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D26B1"/>
    <w:pPr>
      <w:tabs>
        <w:tab w:val="center" w:pos="4677"/>
        <w:tab w:val="right" w:pos="9355"/>
      </w:tabs>
    </w:pPr>
  </w:style>
  <w:style w:type="character" w:customStyle="1" w:styleId="ab">
    <w:name w:val="Нижний колонтитул Знак"/>
    <w:basedOn w:val="a0"/>
    <w:link w:val="aa"/>
    <w:uiPriority w:val="99"/>
    <w:rsid w:val="008D26B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06A13"/>
    <w:rPr>
      <w:rFonts w:ascii="Segoe UI" w:hAnsi="Segoe UI" w:cs="Segoe UI"/>
      <w:sz w:val="18"/>
      <w:szCs w:val="18"/>
    </w:rPr>
  </w:style>
  <w:style w:type="character" w:customStyle="1" w:styleId="ad">
    <w:name w:val="Текст выноски Знак"/>
    <w:basedOn w:val="a0"/>
    <w:link w:val="ac"/>
    <w:uiPriority w:val="99"/>
    <w:semiHidden/>
    <w:rsid w:val="00306A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ro-surgu@mail.ru"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ovro-surgu@mail.ru"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urgu.ru"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10</Pages>
  <Words>2534</Words>
  <Characters>14449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Лозовая Татевик Геворговна</dc:creator>
  <cp:keywords/>
  <dc:description/>
  <cp:lastModifiedBy>Лозовая Татевик Геворговна</cp:lastModifiedBy>
  <cp:revision>23</cp:revision>
  <cp:lastPrinted>2022-04-29T05:48:00Z</cp:lastPrinted>
  <dcterms:created xsi:type="dcterms:W3CDTF">2022-04-26T10:07:00Z</dcterms:created>
  <dcterms:modified xsi:type="dcterms:W3CDTF">2022-04-29T06:56:00Z</dcterms:modified>
</cp:coreProperties>
</file>