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DB2" w:rsidRDefault="005C2DB2" w:rsidP="005C2DB2">
      <w:pPr>
        <w:spacing w:line="240" w:lineRule="auto"/>
        <w:ind w:firstLine="0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ИНСТРУКЦИЯ</w:t>
      </w:r>
    </w:p>
    <w:p w:rsidR="00BE2783" w:rsidRPr="00BE2783" w:rsidRDefault="005C2DB2" w:rsidP="005C2DB2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по заполнению формы</w:t>
      </w:r>
      <w:r w:rsidR="00BE2783" w:rsidRPr="00BE2783">
        <w:rPr>
          <w:rFonts w:eastAsiaTheme="minorHAnsi"/>
          <w:b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sz w:val="24"/>
          <w:szCs w:val="24"/>
          <w:lang w:eastAsia="en-US"/>
        </w:rPr>
        <w:t>контракта гражданско-правового характера на оказание услуг с физическими лицами</w:t>
      </w:r>
    </w:p>
    <w:tbl>
      <w:tblPr>
        <w:tblW w:w="5417" w:type="pct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5380"/>
        <w:gridCol w:w="3489"/>
      </w:tblGrid>
      <w:tr w:rsidR="00BE2783" w:rsidRPr="005C2DB2" w:rsidTr="006625A8">
        <w:trPr>
          <w:trHeight w:val="75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2783" w:rsidRPr="005C2DB2" w:rsidRDefault="00BE2783" w:rsidP="00E06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DB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BE2783" w:rsidRPr="005C2DB2" w:rsidRDefault="00BE2783" w:rsidP="00E06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DB2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2783" w:rsidRPr="005C2DB2" w:rsidRDefault="00BE2783" w:rsidP="00E06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DB2">
              <w:rPr>
                <w:rFonts w:ascii="Times New Roman" w:hAnsi="Times New Roman" w:cs="Times New Roman"/>
                <w:b/>
                <w:sz w:val="18"/>
                <w:szCs w:val="18"/>
              </w:rPr>
              <w:t>Пункт Договора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2783" w:rsidRPr="005C2DB2" w:rsidRDefault="00BE2783" w:rsidP="00E06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DB2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по заполнению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2783" w:rsidRPr="005C2DB2" w:rsidRDefault="00937ED2" w:rsidP="00E06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DB2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 за заполнение</w:t>
            </w:r>
          </w:p>
        </w:tc>
      </w:tr>
      <w:tr w:rsidR="005C2DB2" w:rsidRPr="005C2DB2" w:rsidTr="006625A8">
        <w:trPr>
          <w:trHeight w:val="232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2DB2" w:rsidRPr="005C2DB2" w:rsidRDefault="005C2DB2" w:rsidP="00E06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ОСНОВНОЙ ТЕКСТ КОНТРАКТА</w:t>
            </w:r>
          </w:p>
        </w:tc>
      </w:tr>
      <w:tr w:rsidR="00937ED2" w:rsidRPr="008337CE" w:rsidTr="006625A8">
        <w:trPr>
          <w:trHeight w:val="75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7ED2" w:rsidRPr="008337CE" w:rsidRDefault="00937ED2" w:rsidP="00E06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7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7ED2" w:rsidRDefault="00937ED2" w:rsidP="002459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контракта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7ED2" w:rsidRDefault="00937ED2" w:rsidP="00E06B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Указывается регистрационный номер контракта 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7ED2" w:rsidRDefault="00937ED2" w:rsidP="00E06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Сотрудник отдела организации закупок</w:t>
            </w:r>
          </w:p>
        </w:tc>
      </w:tr>
      <w:tr w:rsidR="00937ED2" w:rsidRPr="008337CE" w:rsidTr="006625A8">
        <w:trPr>
          <w:trHeight w:val="75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7ED2" w:rsidRPr="008337CE" w:rsidRDefault="00937ED2" w:rsidP="00E06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7ED2" w:rsidRDefault="00937ED2" w:rsidP="002459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7ED2" w:rsidRDefault="00937ED2" w:rsidP="00E06B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Указывается дата заключения контракта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7ED2" w:rsidRDefault="00937ED2" w:rsidP="00E06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Сотрудник отдела организации закупок</w:t>
            </w:r>
          </w:p>
        </w:tc>
      </w:tr>
      <w:tr w:rsidR="00937ED2" w:rsidRPr="008337CE" w:rsidTr="006625A8">
        <w:trPr>
          <w:trHeight w:val="35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D2" w:rsidRPr="008337CE" w:rsidRDefault="00937ED2" w:rsidP="00E06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D2" w:rsidRPr="0045363E" w:rsidRDefault="00937ED2" w:rsidP="0024593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Преамбула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D2" w:rsidRPr="00EB3A07" w:rsidRDefault="00937ED2" w:rsidP="00E06B67">
            <w:pPr>
              <w:spacing w:line="240" w:lineRule="auto"/>
              <w:ind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Указывается фамилия, имя, отчество </w:t>
            </w:r>
            <w:r w:rsidRPr="00937ED2">
              <w:rPr>
                <w:rFonts w:eastAsiaTheme="minorHAnsi"/>
                <w:b/>
                <w:sz w:val="18"/>
                <w:szCs w:val="18"/>
                <w:u w:val="single"/>
                <w:lang w:eastAsia="en-US"/>
              </w:rPr>
              <w:t>(полностью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) в </w:t>
            </w:r>
            <w:r w:rsidRPr="00EB3A07">
              <w:rPr>
                <w:rFonts w:eastAsiaTheme="minorHAnsi"/>
                <w:sz w:val="18"/>
                <w:szCs w:val="18"/>
                <w:lang w:eastAsia="en-US"/>
              </w:rPr>
              <w:t>именительном падеже</w:t>
            </w:r>
          </w:p>
          <w:p w:rsidR="00937ED2" w:rsidRPr="008337CE" w:rsidRDefault="00937ED2" w:rsidP="00E06B6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D2" w:rsidRPr="00917558" w:rsidRDefault="00937ED2" w:rsidP="00E06B67">
            <w:pPr>
              <w:pStyle w:val="Default"/>
              <w:jc w:val="center"/>
              <w:rPr>
                <w:sz w:val="18"/>
                <w:szCs w:val="18"/>
              </w:rPr>
            </w:pPr>
            <w:r w:rsidRPr="00AB3DAE">
              <w:rPr>
                <w:sz w:val="18"/>
                <w:szCs w:val="18"/>
              </w:rPr>
              <w:t xml:space="preserve">Ответственное должностное лицо структурного подразделения, курирующего </w:t>
            </w:r>
            <w:r>
              <w:rPr>
                <w:sz w:val="18"/>
                <w:szCs w:val="18"/>
              </w:rPr>
              <w:t>контракт</w:t>
            </w:r>
          </w:p>
          <w:p w:rsidR="00937ED2" w:rsidRPr="008337CE" w:rsidRDefault="00937ED2" w:rsidP="00E06B67">
            <w:pPr>
              <w:pStyle w:val="Default"/>
              <w:jc w:val="center"/>
              <w:rPr>
                <w:sz w:val="18"/>
                <w:szCs w:val="18"/>
              </w:rPr>
            </w:pPr>
            <w:r w:rsidRPr="00AB3DAE">
              <w:rPr>
                <w:sz w:val="18"/>
                <w:szCs w:val="18"/>
              </w:rPr>
              <w:t xml:space="preserve"> </w:t>
            </w:r>
            <w:r w:rsidRPr="00917558">
              <w:rPr>
                <w:bCs/>
                <w:sz w:val="18"/>
                <w:szCs w:val="18"/>
              </w:rPr>
              <w:t>или</w:t>
            </w:r>
            <w:r w:rsidRPr="00AB3DAE">
              <w:rPr>
                <w:b/>
                <w:bCs/>
                <w:sz w:val="18"/>
                <w:szCs w:val="18"/>
              </w:rPr>
              <w:t xml:space="preserve"> </w:t>
            </w:r>
            <w:r w:rsidRPr="00AB3DAE">
              <w:rPr>
                <w:sz w:val="18"/>
                <w:szCs w:val="18"/>
              </w:rPr>
              <w:t xml:space="preserve">непосредственно Исполнитель </w:t>
            </w:r>
            <w:r>
              <w:rPr>
                <w:sz w:val="18"/>
                <w:szCs w:val="18"/>
              </w:rPr>
              <w:t>Контракта</w:t>
            </w:r>
          </w:p>
        </w:tc>
      </w:tr>
      <w:tr w:rsidR="00937ED2" w:rsidRPr="008337CE" w:rsidTr="006625A8">
        <w:trPr>
          <w:trHeight w:val="35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D2" w:rsidRDefault="00937ED2" w:rsidP="00E06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D2" w:rsidRPr="005C1513" w:rsidRDefault="00937ED2" w:rsidP="00E06B6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п.1.1.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D2" w:rsidRDefault="00937ED2" w:rsidP="00E06B67">
            <w:pPr>
              <w:pStyle w:val="Default"/>
              <w:rPr>
                <w:bCs/>
                <w:sz w:val="18"/>
                <w:szCs w:val="18"/>
              </w:rPr>
            </w:pPr>
            <w:r w:rsidRPr="00AB3DAE">
              <w:rPr>
                <w:sz w:val="18"/>
                <w:szCs w:val="18"/>
              </w:rPr>
              <w:t xml:space="preserve">Указывается </w:t>
            </w:r>
            <w:r>
              <w:rPr>
                <w:bCs/>
                <w:sz w:val="18"/>
                <w:szCs w:val="18"/>
              </w:rPr>
              <w:t>наименование услуг</w:t>
            </w:r>
          </w:p>
          <w:p w:rsidR="00937ED2" w:rsidRDefault="00937ED2" w:rsidP="00E06B67">
            <w:pPr>
              <w:pStyle w:val="Default"/>
              <w:rPr>
                <w:bCs/>
                <w:i/>
                <w:sz w:val="18"/>
                <w:szCs w:val="18"/>
              </w:rPr>
            </w:pPr>
          </w:p>
          <w:p w:rsidR="00937ED2" w:rsidRPr="00937ED2" w:rsidRDefault="00937ED2" w:rsidP="00E06B67">
            <w:pPr>
              <w:pStyle w:val="Default"/>
              <w:rPr>
                <w:bCs/>
                <w:i/>
                <w:sz w:val="18"/>
                <w:szCs w:val="18"/>
              </w:rPr>
            </w:pPr>
            <w:proofErr w:type="gramStart"/>
            <w:r w:rsidRPr="00937ED2">
              <w:rPr>
                <w:bCs/>
                <w:i/>
                <w:sz w:val="18"/>
                <w:szCs w:val="18"/>
              </w:rPr>
              <w:t>Например</w:t>
            </w:r>
            <w:proofErr w:type="gramEnd"/>
            <w:r w:rsidRPr="00937ED2">
              <w:rPr>
                <w:bCs/>
                <w:i/>
                <w:sz w:val="18"/>
                <w:szCs w:val="18"/>
              </w:rPr>
              <w:t xml:space="preserve">: </w:t>
            </w:r>
          </w:p>
          <w:p w:rsidR="00937ED2" w:rsidRPr="00937ED2" w:rsidRDefault="00937ED2" w:rsidP="00E06B67">
            <w:pPr>
              <w:pStyle w:val="Default"/>
              <w:rPr>
                <w:bCs/>
                <w:i/>
                <w:sz w:val="18"/>
                <w:szCs w:val="18"/>
              </w:rPr>
            </w:pPr>
            <w:r w:rsidRPr="00937ED2">
              <w:rPr>
                <w:bCs/>
                <w:i/>
                <w:sz w:val="18"/>
                <w:szCs w:val="18"/>
              </w:rPr>
              <w:t>- преподавательские услуги;</w:t>
            </w:r>
          </w:p>
          <w:p w:rsidR="00937ED2" w:rsidRPr="00937ED2" w:rsidRDefault="00937ED2" w:rsidP="00E06B67">
            <w:pPr>
              <w:pStyle w:val="Default"/>
              <w:rPr>
                <w:bCs/>
                <w:i/>
                <w:sz w:val="18"/>
                <w:szCs w:val="18"/>
              </w:rPr>
            </w:pPr>
            <w:r w:rsidRPr="00937ED2">
              <w:rPr>
                <w:bCs/>
                <w:i/>
                <w:sz w:val="18"/>
                <w:szCs w:val="18"/>
              </w:rPr>
              <w:t>- экспертные услуги</w:t>
            </w:r>
            <w:r w:rsidR="00245931">
              <w:rPr>
                <w:bCs/>
                <w:i/>
                <w:sz w:val="18"/>
                <w:szCs w:val="18"/>
              </w:rPr>
              <w:t>;</w:t>
            </w:r>
          </w:p>
          <w:p w:rsidR="00937ED2" w:rsidRDefault="00937ED2" w:rsidP="00E06B67">
            <w:pPr>
              <w:pStyle w:val="Default"/>
              <w:rPr>
                <w:bCs/>
                <w:i/>
                <w:sz w:val="18"/>
                <w:szCs w:val="18"/>
              </w:rPr>
            </w:pPr>
            <w:r w:rsidRPr="00937ED2">
              <w:rPr>
                <w:bCs/>
                <w:i/>
                <w:sz w:val="18"/>
                <w:szCs w:val="18"/>
              </w:rPr>
              <w:t>- услуги по организационно-техническому сопровождению курсов повышения квалификации</w:t>
            </w:r>
            <w:r w:rsidR="00245931">
              <w:rPr>
                <w:bCs/>
                <w:i/>
                <w:sz w:val="18"/>
                <w:szCs w:val="18"/>
              </w:rPr>
              <w:t>;</w:t>
            </w:r>
          </w:p>
          <w:p w:rsidR="00245931" w:rsidRPr="00937ED2" w:rsidRDefault="00245931" w:rsidP="00E06B67">
            <w:pPr>
              <w:pStyle w:val="Default"/>
              <w:rPr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 оказание услуг модератор онлайн мероприятий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D2" w:rsidRPr="00937ED2" w:rsidRDefault="00937ED2" w:rsidP="00E06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7ED2">
              <w:rPr>
                <w:rFonts w:ascii="Times New Roman" w:hAnsi="Times New Roman" w:cs="Times New Roman"/>
                <w:sz w:val="18"/>
                <w:szCs w:val="18"/>
              </w:rPr>
              <w:t>Ответственное должностное лицо структурного подразделения, курирующего контракт</w:t>
            </w:r>
          </w:p>
          <w:p w:rsidR="00937ED2" w:rsidRDefault="00937ED2" w:rsidP="00E06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7ED2" w:rsidRPr="008337CE" w:rsidTr="006625A8">
        <w:trPr>
          <w:trHeight w:val="35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D2" w:rsidRDefault="00937ED2" w:rsidP="00E06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D2" w:rsidRPr="00C85E87" w:rsidRDefault="00937ED2" w:rsidP="00E06B6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5E87">
              <w:rPr>
                <w:sz w:val="18"/>
                <w:szCs w:val="18"/>
              </w:rPr>
              <w:t>п.1.</w:t>
            </w:r>
            <w:r>
              <w:rPr>
                <w:sz w:val="18"/>
                <w:szCs w:val="18"/>
              </w:rPr>
              <w:t>4</w:t>
            </w:r>
            <w:r w:rsidRPr="00C85E87">
              <w:rPr>
                <w:sz w:val="18"/>
                <w:szCs w:val="18"/>
              </w:rPr>
              <w:t>.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D2" w:rsidRPr="00C85E87" w:rsidRDefault="00937ED2" w:rsidP="00E06B67">
            <w:pPr>
              <w:spacing w:line="240" w:lineRule="auto"/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Указывается основание заключения Контракта в соответствии с нормативно-правовым актами в сфере закупок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D2" w:rsidRPr="00937ED2" w:rsidRDefault="00937ED2" w:rsidP="00E06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Сотрудник отдела организации закупок</w:t>
            </w:r>
          </w:p>
        </w:tc>
      </w:tr>
      <w:tr w:rsidR="00937ED2" w:rsidRPr="008337CE" w:rsidTr="006625A8">
        <w:trPr>
          <w:trHeight w:val="35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D2" w:rsidRDefault="00937ED2" w:rsidP="00E06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D2" w:rsidRPr="00C85E87" w:rsidRDefault="00937ED2" w:rsidP="00E06B6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5E87"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2</w:t>
            </w:r>
            <w:r w:rsidRPr="00C85E8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2.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D2" w:rsidRDefault="00937ED2" w:rsidP="00E06B6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Указывается о</w:t>
            </w:r>
            <w:r w:rsidRPr="00661BBF">
              <w:rPr>
                <w:sz w:val="18"/>
                <w:szCs w:val="18"/>
              </w:rPr>
              <w:t xml:space="preserve">бщая цена Контракта </w:t>
            </w:r>
            <w:r>
              <w:rPr>
                <w:sz w:val="18"/>
                <w:szCs w:val="18"/>
              </w:rPr>
              <w:t>с учетом всех расходов (в том числе взносов во внебюджетные фонды)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D2" w:rsidRPr="00AB3DAE" w:rsidRDefault="00937ED2" w:rsidP="00E06B6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Сотрудник</w:t>
            </w:r>
            <w:r w:rsidRPr="00AB3DAE">
              <w:rPr>
                <w:sz w:val="18"/>
                <w:szCs w:val="18"/>
              </w:rPr>
              <w:t xml:space="preserve"> планово-экономического отдела </w:t>
            </w:r>
          </w:p>
        </w:tc>
      </w:tr>
      <w:tr w:rsidR="00937ED2" w:rsidRPr="008337CE" w:rsidTr="006625A8">
        <w:trPr>
          <w:trHeight w:val="35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D2" w:rsidRDefault="00937ED2" w:rsidP="00E06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D2" w:rsidRPr="00C85E87" w:rsidRDefault="00937ED2" w:rsidP="00E06B6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п.2.2.1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D2" w:rsidRDefault="00937ED2" w:rsidP="00E06B6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Указыва</w:t>
            </w:r>
            <w:r w:rsidR="00E06B67">
              <w:rPr>
                <w:sz w:val="18"/>
                <w:szCs w:val="18"/>
              </w:rPr>
              <w:t>ются расходы, входящие в стоимость услуг:</w:t>
            </w:r>
          </w:p>
          <w:p w:rsidR="00E06B67" w:rsidRDefault="00E06B67" w:rsidP="00E06B6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непосредственно стоимость услуг</w:t>
            </w:r>
            <w:bookmarkStart w:id="0" w:name="_GoBack"/>
            <w:bookmarkEnd w:id="0"/>
          </w:p>
        </w:tc>
        <w:tc>
          <w:tcPr>
            <w:tcW w:w="1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D2" w:rsidRDefault="00937ED2" w:rsidP="00E06B6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Сотрудник</w:t>
            </w:r>
            <w:r w:rsidRPr="00AB3DAE">
              <w:rPr>
                <w:sz w:val="18"/>
                <w:szCs w:val="18"/>
              </w:rPr>
              <w:t xml:space="preserve"> планово-экономического отдела </w:t>
            </w:r>
          </w:p>
        </w:tc>
      </w:tr>
      <w:tr w:rsidR="00E06B67" w:rsidRPr="008337CE" w:rsidTr="006625A8">
        <w:trPr>
          <w:trHeight w:val="35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67" w:rsidRDefault="00E06B67" w:rsidP="00E06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67" w:rsidRDefault="00E06B67" w:rsidP="00E06B6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п.2.4.1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67" w:rsidRDefault="00E06B67" w:rsidP="00E06B6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Заполняются все предусмотренные поля в соответствии с выпиской банка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67" w:rsidRPr="00917558" w:rsidRDefault="00E06B67" w:rsidP="00E06B67">
            <w:pPr>
              <w:pStyle w:val="Default"/>
              <w:jc w:val="center"/>
              <w:rPr>
                <w:sz w:val="18"/>
                <w:szCs w:val="18"/>
              </w:rPr>
            </w:pPr>
            <w:r w:rsidRPr="00AB3DAE">
              <w:rPr>
                <w:sz w:val="18"/>
                <w:szCs w:val="18"/>
              </w:rPr>
              <w:t xml:space="preserve">Ответственное должностное лицо структурного подразделения, курирующего </w:t>
            </w:r>
            <w:r>
              <w:rPr>
                <w:sz w:val="18"/>
                <w:szCs w:val="18"/>
              </w:rPr>
              <w:t>контракт</w:t>
            </w:r>
          </w:p>
          <w:p w:rsidR="00E06B67" w:rsidRDefault="00E06B67" w:rsidP="00E06B67">
            <w:pPr>
              <w:pStyle w:val="Default"/>
              <w:jc w:val="center"/>
              <w:rPr>
                <w:sz w:val="18"/>
                <w:szCs w:val="18"/>
              </w:rPr>
            </w:pPr>
            <w:r w:rsidRPr="00AB3DAE">
              <w:rPr>
                <w:sz w:val="18"/>
                <w:szCs w:val="18"/>
              </w:rPr>
              <w:t xml:space="preserve"> </w:t>
            </w:r>
            <w:r w:rsidRPr="00917558">
              <w:rPr>
                <w:bCs/>
                <w:sz w:val="18"/>
                <w:szCs w:val="18"/>
              </w:rPr>
              <w:t>или</w:t>
            </w:r>
            <w:r w:rsidRPr="00AB3DAE">
              <w:rPr>
                <w:b/>
                <w:bCs/>
                <w:sz w:val="18"/>
                <w:szCs w:val="18"/>
              </w:rPr>
              <w:t xml:space="preserve"> </w:t>
            </w:r>
            <w:r w:rsidRPr="00AB3DAE">
              <w:rPr>
                <w:sz w:val="18"/>
                <w:szCs w:val="18"/>
              </w:rPr>
              <w:t xml:space="preserve">непосредственно Исполнитель </w:t>
            </w:r>
            <w:r>
              <w:rPr>
                <w:sz w:val="18"/>
                <w:szCs w:val="18"/>
              </w:rPr>
              <w:t>Контракта</w:t>
            </w:r>
          </w:p>
        </w:tc>
      </w:tr>
      <w:tr w:rsidR="00E06B67" w:rsidRPr="008337CE" w:rsidTr="006625A8">
        <w:trPr>
          <w:trHeight w:val="35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67" w:rsidRDefault="00E06B67" w:rsidP="00E06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67" w:rsidRPr="00C85E87" w:rsidRDefault="00E06B67" w:rsidP="00E06B6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5E87"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2</w:t>
            </w:r>
            <w:r w:rsidRPr="00C85E8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67" w:rsidRDefault="00E06B67" w:rsidP="00E06B6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Указывается и</w:t>
            </w:r>
            <w:r w:rsidRPr="00661BBF">
              <w:rPr>
                <w:sz w:val="18"/>
                <w:szCs w:val="18"/>
              </w:rPr>
              <w:t>сточник финансирования</w:t>
            </w:r>
            <w:r>
              <w:rPr>
                <w:sz w:val="18"/>
                <w:szCs w:val="18"/>
              </w:rPr>
              <w:t xml:space="preserve"> в соответствии с </w:t>
            </w:r>
          </w:p>
          <w:p w:rsidR="00E06B67" w:rsidRPr="00661BBF" w:rsidRDefault="00E06B67" w:rsidP="00E06B6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утвержденным планом финансово-хозяйственной деятельности учреждения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67" w:rsidRPr="00AB3DAE" w:rsidRDefault="00E06B67" w:rsidP="00E06B6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Сотрудник</w:t>
            </w:r>
            <w:r w:rsidRPr="00AB3DAE">
              <w:rPr>
                <w:sz w:val="18"/>
                <w:szCs w:val="18"/>
              </w:rPr>
              <w:t xml:space="preserve"> планово-экономического отдела </w:t>
            </w:r>
          </w:p>
        </w:tc>
      </w:tr>
      <w:tr w:rsidR="00E06B67" w:rsidRPr="008337CE" w:rsidTr="006625A8">
        <w:trPr>
          <w:trHeight w:val="35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67" w:rsidRDefault="00E06B67" w:rsidP="00E06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67" w:rsidRDefault="00E06B67" w:rsidP="00E06B6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85E87"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4</w:t>
            </w:r>
            <w:r w:rsidRPr="00C85E8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1.1. </w:t>
            </w:r>
          </w:p>
          <w:p w:rsidR="00E06B67" w:rsidRPr="00C85E87" w:rsidRDefault="00E06B67" w:rsidP="00E06B6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п.4.1.2.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67" w:rsidRDefault="00E06B67" w:rsidP="00E06B67">
            <w:pPr>
              <w:shd w:val="clear" w:color="auto" w:fill="FFFFFF"/>
              <w:tabs>
                <w:tab w:val="left" w:pos="149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Указываются даты начальных и конечных сроков оказания услуг </w:t>
            </w:r>
          </w:p>
          <w:p w:rsidR="00E06B67" w:rsidRDefault="00E06B67" w:rsidP="00E06B67">
            <w:pPr>
              <w:shd w:val="clear" w:color="auto" w:fill="FFFFFF"/>
              <w:tabs>
                <w:tab w:val="left" w:pos="149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соответствии со сроками, указанными в Техническом задании (Приложение 1 к контракту) в столбце «График ока</w:t>
            </w:r>
            <w:r w:rsidR="00245931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ания услуг»</w:t>
            </w:r>
          </w:p>
          <w:p w:rsidR="00E06B67" w:rsidRPr="00661BBF" w:rsidRDefault="00E06B67" w:rsidP="00E06B67">
            <w:pPr>
              <w:shd w:val="clear" w:color="auto" w:fill="FFFFFF"/>
              <w:tabs>
                <w:tab w:val="left" w:pos="1498"/>
              </w:tabs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67" w:rsidRPr="00917558" w:rsidRDefault="00E06B67" w:rsidP="00E06B67">
            <w:pPr>
              <w:pStyle w:val="Default"/>
              <w:jc w:val="center"/>
              <w:rPr>
                <w:sz w:val="18"/>
                <w:szCs w:val="18"/>
              </w:rPr>
            </w:pPr>
            <w:r w:rsidRPr="00AB3DAE">
              <w:rPr>
                <w:sz w:val="18"/>
                <w:szCs w:val="18"/>
              </w:rPr>
              <w:t xml:space="preserve">Ответственное должностное лицо структурного подразделения, курирующего </w:t>
            </w:r>
            <w:r>
              <w:rPr>
                <w:sz w:val="18"/>
                <w:szCs w:val="18"/>
              </w:rPr>
              <w:t>контракт</w:t>
            </w:r>
          </w:p>
          <w:p w:rsidR="00E06B67" w:rsidRPr="00AB3DAE" w:rsidRDefault="00E06B67" w:rsidP="00E06B67">
            <w:pPr>
              <w:pStyle w:val="Default"/>
              <w:jc w:val="center"/>
              <w:rPr>
                <w:sz w:val="18"/>
                <w:szCs w:val="18"/>
              </w:rPr>
            </w:pPr>
            <w:r w:rsidRPr="00AB3DAE">
              <w:rPr>
                <w:sz w:val="18"/>
                <w:szCs w:val="18"/>
              </w:rPr>
              <w:t xml:space="preserve"> </w:t>
            </w:r>
            <w:r w:rsidRPr="00917558">
              <w:rPr>
                <w:bCs/>
                <w:sz w:val="18"/>
                <w:szCs w:val="18"/>
              </w:rPr>
              <w:t>или</w:t>
            </w:r>
            <w:r w:rsidRPr="00AB3DAE">
              <w:rPr>
                <w:b/>
                <w:bCs/>
                <w:sz w:val="18"/>
                <w:szCs w:val="18"/>
              </w:rPr>
              <w:t xml:space="preserve"> </w:t>
            </w:r>
            <w:r w:rsidRPr="00AB3DAE">
              <w:rPr>
                <w:sz w:val="18"/>
                <w:szCs w:val="18"/>
              </w:rPr>
              <w:t xml:space="preserve">непосредственно Исполнитель </w:t>
            </w:r>
            <w:r>
              <w:rPr>
                <w:sz w:val="18"/>
                <w:szCs w:val="18"/>
              </w:rPr>
              <w:t>Контракта</w:t>
            </w:r>
          </w:p>
        </w:tc>
      </w:tr>
      <w:tr w:rsidR="00E06B67" w:rsidRPr="008337CE" w:rsidTr="006625A8">
        <w:trPr>
          <w:trHeight w:val="35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67" w:rsidRDefault="00E06B67" w:rsidP="00E06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67" w:rsidRDefault="00E06B67" w:rsidP="00E06B6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5.1.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67" w:rsidRDefault="00E06B67" w:rsidP="00E06B6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Указывается конечный срок действия Контракта с учетом </w:t>
            </w:r>
          </w:p>
          <w:p w:rsidR="00E06B67" w:rsidRPr="00661BBF" w:rsidRDefault="00E06B67" w:rsidP="00E06B6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сроков всех промежуточных этапов, указанных в контракте</w:t>
            </w:r>
          </w:p>
          <w:p w:rsidR="00E06B67" w:rsidRPr="00661BBF" w:rsidRDefault="00E06B67" w:rsidP="00E06B67">
            <w:pPr>
              <w:shd w:val="clear" w:color="auto" w:fill="FFFFFF"/>
              <w:tabs>
                <w:tab w:val="left" w:pos="1498"/>
              </w:tabs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67" w:rsidRPr="00E06B67" w:rsidRDefault="00E06B67" w:rsidP="00E06B67">
            <w:pPr>
              <w:ind w:firstLine="0"/>
              <w:jc w:val="center"/>
              <w:rPr>
                <w:sz w:val="18"/>
                <w:szCs w:val="18"/>
              </w:rPr>
            </w:pPr>
            <w:r w:rsidRPr="00E06B67">
              <w:rPr>
                <w:sz w:val="18"/>
                <w:szCs w:val="18"/>
              </w:rPr>
              <w:t>Сотрудник отдела организации закупок</w:t>
            </w:r>
          </w:p>
        </w:tc>
      </w:tr>
      <w:tr w:rsidR="00E06B67" w:rsidRPr="008337CE" w:rsidTr="006625A8">
        <w:trPr>
          <w:trHeight w:val="35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67" w:rsidRDefault="00E06B67" w:rsidP="00E06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67" w:rsidRDefault="00E06B67" w:rsidP="00E06B6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5.2.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67" w:rsidRPr="00661BBF" w:rsidRDefault="005C2DB2" w:rsidP="005C2DB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Указывается д</w:t>
            </w:r>
            <w:r w:rsidR="00E06B67">
              <w:rPr>
                <w:sz w:val="18"/>
                <w:szCs w:val="18"/>
              </w:rPr>
              <w:t>ата</w:t>
            </w:r>
            <w:r>
              <w:rPr>
                <w:sz w:val="18"/>
                <w:szCs w:val="18"/>
              </w:rPr>
              <w:t>, с которой начинается оказание услуг</w:t>
            </w:r>
            <w:r w:rsidR="00E06B6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B67" w:rsidRPr="00E06B67" w:rsidRDefault="00E06B67" w:rsidP="00E06B67">
            <w:pPr>
              <w:ind w:firstLine="0"/>
              <w:jc w:val="center"/>
              <w:rPr>
                <w:sz w:val="18"/>
                <w:szCs w:val="18"/>
              </w:rPr>
            </w:pPr>
            <w:r w:rsidRPr="00E06B67">
              <w:rPr>
                <w:sz w:val="18"/>
                <w:szCs w:val="18"/>
              </w:rPr>
              <w:t>Сотрудник отдела организации закупок</w:t>
            </w:r>
          </w:p>
        </w:tc>
      </w:tr>
      <w:tr w:rsidR="00245931" w:rsidRPr="008337CE" w:rsidTr="006625A8">
        <w:trPr>
          <w:trHeight w:val="35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931" w:rsidRDefault="00245931" w:rsidP="002459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931" w:rsidRDefault="00245931" w:rsidP="0024593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п.11.1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931" w:rsidRDefault="00245931" w:rsidP="002459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Указывается лицевой счет Заказчика, соответствующий источнику финансирования, указанному в п.2.6 Контракта.</w:t>
            </w:r>
          </w:p>
          <w:p w:rsidR="00245931" w:rsidRDefault="00245931" w:rsidP="002459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Указывается должность и ФИО лица, уполномоченного на подписание Контракта со стороны Заказчика (при необходимости – номер и дата документа, на основании которого лицо уполномочено на подписание контракта)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931" w:rsidRDefault="00245931" w:rsidP="002459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Сотрудник отдела организации закупок</w:t>
            </w:r>
          </w:p>
        </w:tc>
      </w:tr>
      <w:tr w:rsidR="00245931" w:rsidRPr="008337CE" w:rsidTr="006625A8">
        <w:trPr>
          <w:trHeight w:val="35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931" w:rsidRDefault="00245931" w:rsidP="002459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931" w:rsidRDefault="00245931" w:rsidP="00245931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п.11.2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931" w:rsidRDefault="00245931" w:rsidP="002459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5931">
              <w:rPr>
                <w:rFonts w:ascii="Times New Roman" w:hAnsi="Times New Roman" w:cs="Times New Roman"/>
                <w:sz w:val="18"/>
                <w:szCs w:val="18"/>
              </w:rPr>
              <w:t>Заполняются все предус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мотренные поля в соответствии с документами Исполнителя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931" w:rsidRPr="00245931" w:rsidRDefault="00245931" w:rsidP="00245931">
            <w:pPr>
              <w:pStyle w:val="Default"/>
              <w:jc w:val="center"/>
              <w:rPr>
                <w:sz w:val="18"/>
                <w:szCs w:val="18"/>
              </w:rPr>
            </w:pPr>
            <w:r w:rsidRPr="00245931">
              <w:rPr>
                <w:sz w:val="18"/>
                <w:szCs w:val="18"/>
              </w:rPr>
              <w:t>Ответственное должностное лицо структурного подразделения, курирующего контракт</w:t>
            </w:r>
          </w:p>
          <w:p w:rsidR="00245931" w:rsidRPr="00245931" w:rsidRDefault="00245931" w:rsidP="002459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9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5931">
              <w:rPr>
                <w:rFonts w:ascii="Times New Roman" w:hAnsi="Times New Roman" w:cs="Times New Roman"/>
                <w:bCs/>
                <w:sz w:val="18"/>
                <w:szCs w:val="18"/>
              </w:rPr>
              <w:t>или</w:t>
            </w:r>
            <w:r w:rsidRPr="002459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45931">
              <w:rPr>
                <w:rFonts w:ascii="Times New Roman" w:hAnsi="Times New Roman" w:cs="Times New Roman"/>
                <w:sz w:val="18"/>
                <w:szCs w:val="18"/>
              </w:rPr>
              <w:t>непосредственно Исполнитель Контракта</w:t>
            </w:r>
          </w:p>
        </w:tc>
      </w:tr>
      <w:tr w:rsidR="005C2DB2" w:rsidRPr="008337CE" w:rsidTr="006625A8">
        <w:trPr>
          <w:trHeight w:val="35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DB2" w:rsidRDefault="005C2DB2" w:rsidP="005C2D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DB2" w:rsidRDefault="005C2DB2" w:rsidP="005C2DB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п.11.2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DB2" w:rsidRPr="005C2DB2" w:rsidRDefault="005C2DB2" w:rsidP="005C2DB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C2DB2">
              <w:rPr>
                <w:sz w:val="18"/>
                <w:szCs w:val="18"/>
              </w:rPr>
              <w:t>СОГЛАСИЕ НА ОБРАБОТКУ ПЕРСОНАЛЬНЫХ ДАННЫХ</w:t>
            </w:r>
          </w:p>
          <w:p w:rsidR="005C2DB2" w:rsidRPr="00661BBF" w:rsidRDefault="005C2DB2" w:rsidP="005C2DB2">
            <w:pPr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 и Отчество (полностью) </w:t>
            </w:r>
            <w:r w:rsidRPr="005C2DB2">
              <w:rPr>
                <w:sz w:val="18"/>
                <w:szCs w:val="18"/>
              </w:rPr>
              <w:t xml:space="preserve">заполняется СОБСТВЕННОРУЧНО!!!!)  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DB2" w:rsidRPr="00AB3DAE" w:rsidRDefault="005C2DB2" w:rsidP="005C2DB2">
            <w:pPr>
              <w:pStyle w:val="Default"/>
              <w:jc w:val="center"/>
              <w:rPr>
                <w:sz w:val="18"/>
                <w:szCs w:val="18"/>
              </w:rPr>
            </w:pPr>
            <w:r w:rsidRPr="00AB3DAE">
              <w:rPr>
                <w:sz w:val="18"/>
                <w:szCs w:val="18"/>
              </w:rPr>
              <w:t xml:space="preserve">Исполнитель </w:t>
            </w:r>
            <w:r>
              <w:rPr>
                <w:sz w:val="18"/>
                <w:szCs w:val="18"/>
              </w:rPr>
              <w:t>Контракта</w:t>
            </w:r>
          </w:p>
        </w:tc>
      </w:tr>
      <w:tr w:rsidR="005C2DB2" w:rsidRPr="008337CE" w:rsidTr="006625A8">
        <w:trPr>
          <w:trHeight w:val="35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DB2" w:rsidRPr="005C2DB2" w:rsidRDefault="005C2DB2" w:rsidP="005C2DB2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5C2DB2">
              <w:rPr>
                <w:b/>
                <w:sz w:val="18"/>
                <w:szCs w:val="18"/>
              </w:rPr>
              <w:t>ПРИЛОЖЕНИЕ №1 К КОНТРАКТУ</w:t>
            </w:r>
            <w:r>
              <w:rPr>
                <w:b/>
                <w:sz w:val="18"/>
                <w:szCs w:val="18"/>
              </w:rPr>
              <w:t xml:space="preserve"> «ТЕХНИЧЕСКОЕ ЗАДАНИЕ»</w:t>
            </w:r>
          </w:p>
        </w:tc>
      </w:tr>
      <w:tr w:rsidR="005C2DB2" w:rsidRPr="008337CE" w:rsidTr="006625A8">
        <w:trPr>
          <w:trHeight w:val="35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DB2" w:rsidRDefault="005C2DB2" w:rsidP="005C2D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DB2" w:rsidRPr="00C85E87" w:rsidRDefault="00B4706A" w:rsidP="005C2DB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Столбец 2 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DB2" w:rsidRDefault="00B4706A" w:rsidP="00B4706A">
            <w:pPr>
              <w:spacing w:line="240" w:lineRule="auto"/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Указывается НАИМЕНОВАНИЕ УСЛУГ, указанное в п.1.1 Контракта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DB2" w:rsidRPr="00245931" w:rsidRDefault="00B4706A" w:rsidP="00B4706A">
            <w:pPr>
              <w:pStyle w:val="Default"/>
              <w:jc w:val="center"/>
              <w:rPr>
                <w:sz w:val="18"/>
                <w:szCs w:val="18"/>
              </w:rPr>
            </w:pPr>
            <w:r w:rsidRPr="00245931">
              <w:rPr>
                <w:sz w:val="18"/>
                <w:szCs w:val="18"/>
              </w:rPr>
              <w:t>Ответственное должностное лицо структурного подразделения, курирующего контракт</w:t>
            </w:r>
          </w:p>
        </w:tc>
      </w:tr>
      <w:tr w:rsidR="00B4706A" w:rsidRPr="008337CE" w:rsidTr="006625A8">
        <w:trPr>
          <w:trHeight w:val="35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6A" w:rsidRDefault="00F96AE8" w:rsidP="005C2D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6A" w:rsidRDefault="00B4706A" w:rsidP="005C2DB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Столбец 3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6A" w:rsidRDefault="00B4706A" w:rsidP="005C2DB2">
            <w:pPr>
              <w:spacing w:line="240" w:lineRule="auto"/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Указыв</w:t>
            </w:r>
            <w:r w:rsidR="00F96AE8">
              <w:rPr>
                <w:bCs/>
                <w:sz w:val="18"/>
                <w:szCs w:val="18"/>
              </w:rPr>
              <w:t xml:space="preserve">ается подробное описание состава </w:t>
            </w:r>
            <w:r>
              <w:rPr>
                <w:bCs/>
                <w:sz w:val="18"/>
                <w:szCs w:val="18"/>
              </w:rPr>
              <w:t>услуг, указанных в п.1.1 Контракта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6A" w:rsidRPr="00245931" w:rsidRDefault="00B4706A" w:rsidP="00B4706A">
            <w:pPr>
              <w:pStyle w:val="Default"/>
              <w:jc w:val="center"/>
              <w:rPr>
                <w:sz w:val="18"/>
                <w:szCs w:val="18"/>
              </w:rPr>
            </w:pPr>
            <w:r w:rsidRPr="00245931">
              <w:rPr>
                <w:sz w:val="18"/>
                <w:szCs w:val="18"/>
              </w:rPr>
              <w:t>Ответственное должностное лицо структурного подразделения, курирующего контракт</w:t>
            </w:r>
          </w:p>
        </w:tc>
      </w:tr>
      <w:tr w:rsidR="00F96AE8" w:rsidRPr="008337CE" w:rsidTr="006625A8">
        <w:trPr>
          <w:trHeight w:val="35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E8" w:rsidRDefault="00F96AE8" w:rsidP="00F96A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E8" w:rsidRDefault="00F96AE8" w:rsidP="00F96AE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Столбец 4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E8" w:rsidRDefault="00F96AE8" w:rsidP="00F96AE8">
            <w:pPr>
              <w:spacing w:line="240" w:lineRule="auto"/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Указывается </w:t>
            </w:r>
            <w:r w:rsidR="00CF5AC6">
              <w:rPr>
                <w:bCs/>
                <w:sz w:val="18"/>
                <w:szCs w:val="18"/>
              </w:rPr>
              <w:t xml:space="preserve">наименование или </w:t>
            </w:r>
            <w:r>
              <w:rPr>
                <w:bCs/>
                <w:sz w:val="18"/>
                <w:szCs w:val="18"/>
              </w:rPr>
              <w:t>условное обозначение ЕДИНИЦЫ ИЗМЕРЕНИЯ объема услуг (в соответствии с Общероссийским</w:t>
            </w:r>
            <w:r w:rsidRPr="00F96AE8">
              <w:rPr>
                <w:bCs/>
                <w:sz w:val="18"/>
                <w:szCs w:val="18"/>
              </w:rPr>
              <w:t xml:space="preserve"> классификатор</w:t>
            </w:r>
            <w:r>
              <w:rPr>
                <w:bCs/>
                <w:sz w:val="18"/>
                <w:szCs w:val="18"/>
              </w:rPr>
              <w:t>ом</w:t>
            </w:r>
            <w:r w:rsidRPr="00F96AE8">
              <w:rPr>
                <w:bCs/>
                <w:sz w:val="18"/>
                <w:szCs w:val="18"/>
              </w:rPr>
              <w:t xml:space="preserve"> единиц измерения</w:t>
            </w:r>
            <w:r>
              <w:rPr>
                <w:bCs/>
                <w:sz w:val="18"/>
                <w:szCs w:val="18"/>
              </w:rPr>
              <w:t xml:space="preserve"> – ОКЕИ)</w:t>
            </w:r>
          </w:p>
          <w:p w:rsidR="00F96AE8" w:rsidRDefault="00F96AE8" w:rsidP="00F96AE8">
            <w:pPr>
              <w:spacing w:line="240" w:lineRule="auto"/>
              <w:ind w:firstLine="0"/>
              <w:jc w:val="left"/>
              <w:rPr>
                <w:bCs/>
                <w:sz w:val="18"/>
                <w:szCs w:val="18"/>
              </w:rPr>
            </w:pPr>
          </w:p>
          <w:p w:rsidR="00F96AE8" w:rsidRDefault="00F96AE8" w:rsidP="00F96AE8">
            <w:pPr>
              <w:spacing w:line="240" w:lineRule="auto"/>
              <w:ind w:firstLine="0"/>
              <w:jc w:val="left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Например</w:t>
            </w:r>
            <w:proofErr w:type="gramEnd"/>
            <w:r>
              <w:rPr>
                <w:bCs/>
                <w:sz w:val="18"/>
                <w:szCs w:val="18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52"/>
              <w:gridCol w:w="2014"/>
            </w:tblGrid>
            <w:tr w:rsidR="00F96AE8" w:rsidTr="000077FA">
              <w:tc>
                <w:tcPr>
                  <w:tcW w:w="3052" w:type="dxa"/>
                </w:tcPr>
                <w:p w:rsidR="00F96AE8" w:rsidRDefault="00F96AE8" w:rsidP="00F96AE8">
                  <w:pPr>
                    <w:spacing w:line="240" w:lineRule="auto"/>
                    <w:ind w:firstLine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Наименование единицы измерения</w:t>
                  </w:r>
                </w:p>
              </w:tc>
              <w:tc>
                <w:tcPr>
                  <w:tcW w:w="2014" w:type="dxa"/>
                </w:tcPr>
                <w:p w:rsidR="00F96AE8" w:rsidRDefault="00F96AE8" w:rsidP="00F96AE8">
                  <w:pPr>
                    <w:spacing w:line="240" w:lineRule="auto"/>
                    <w:ind w:firstLine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Условное обозначение</w:t>
                  </w:r>
                </w:p>
              </w:tc>
            </w:tr>
            <w:tr w:rsidR="00F96AE8" w:rsidTr="000077FA">
              <w:tc>
                <w:tcPr>
                  <w:tcW w:w="3052" w:type="dxa"/>
                </w:tcPr>
                <w:p w:rsidR="00F96AE8" w:rsidRDefault="00F96AE8" w:rsidP="00F96AE8">
                  <w:pPr>
                    <w:spacing w:line="240" w:lineRule="auto"/>
                    <w:ind w:firstLine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Час</w:t>
                  </w:r>
                </w:p>
              </w:tc>
              <w:tc>
                <w:tcPr>
                  <w:tcW w:w="2014" w:type="dxa"/>
                </w:tcPr>
                <w:p w:rsidR="00F96AE8" w:rsidRDefault="00F96AE8" w:rsidP="00F96AE8">
                  <w:pPr>
                    <w:spacing w:line="240" w:lineRule="auto"/>
                    <w:ind w:firstLine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Ч</w:t>
                  </w:r>
                </w:p>
              </w:tc>
            </w:tr>
            <w:tr w:rsidR="00F96AE8" w:rsidTr="000077FA">
              <w:tc>
                <w:tcPr>
                  <w:tcW w:w="3052" w:type="dxa"/>
                </w:tcPr>
                <w:p w:rsidR="00F96AE8" w:rsidRDefault="00F96AE8" w:rsidP="00F96AE8">
                  <w:pPr>
                    <w:spacing w:line="240" w:lineRule="auto"/>
                    <w:ind w:firstLine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Месяц</w:t>
                  </w:r>
                </w:p>
              </w:tc>
              <w:tc>
                <w:tcPr>
                  <w:tcW w:w="2014" w:type="dxa"/>
                </w:tcPr>
                <w:p w:rsidR="00F96AE8" w:rsidRDefault="00F96AE8" w:rsidP="00F96AE8">
                  <w:pPr>
                    <w:spacing w:line="240" w:lineRule="auto"/>
                    <w:ind w:firstLine="0"/>
                    <w:jc w:val="left"/>
                    <w:rPr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bCs/>
                      <w:sz w:val="18"/>
                      <w:szCs w:val="18"/>
                    </w:rPr>
                    <w:t>Мес</w:t>
                  </w:r>
                  <w:proofErr w:type="spellEnd"/>
                </w:p>
              </w:tc>
            </w:tr>
            <w:tr w:rsidR="00F96AE8" w:rsidTr="000077FA">
              <w:tc>
                <w:tcPr>
                  <w:tcW w:w="3052" w:type="dxa"/>
                </w:tcPr>
                <w:p w:rsidR="00F96AE8" w:rsidRDefault="00F96AE8" w:rsidP="00F96AE8">
                  <w:pPr>
                    <w:spacing w:line="240" w:lineRule="auto"/>
                    <w:ind w:firstLine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Квартал</w:t>
                  </w:r>
                </w:p>
              </w:tc>
              <w:tc>
                <w:tcPr>
                  <w:tcW w:w="2014" w:type="dxa"/>
                </w:tcPr>
                <w:p w:rsidR="00F96AE8" w:rsidRDefault="00F96AE8" w:rsidP="00F96AE8">
                  <w:pPr>
                    <w:spacing w:line="240" w:lineRule="auto"/>
                    <w:ind w:firstLine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Кварт</w:t>
                  </w:r>
                </w:p>
              </w:tc>
            </w:tr>
            <w:tr w:rsidR="00F96AE8" w:rsidTr="000077FA">
              <w:tc>
                <w:tcPr>
                  <w:tcW w:w="3052" w:type="dxa"/>
                </w:tcPr>
                <w:p w:rsidR="00F96AE8" w:rsidRDefault="000077FA" w:rsidP="00F96AE8">
                  <w:pPr>
                    <w:spacing w:line="240" w:lineRule="auto"/>
                    <w:ind w:firstLine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Штука</w:t>
                  </w:r>
                </w:p>
              </w:tc>
              <w:tc>
                <w:tcPr>
                  <w:tcW w:w="2014" w:type="dxa"/>
                </w:tcPr>
                <w:p w:rsidR="00F96AE8" w:rsidRDefault="000077FA" w:rsidP="00F96AE8">
                  <w:pPr>
                    <w:spacing w:line="240" w:lineRule="auto"/>
                    <w:ind w:firstLine="0"/>
                    <w:jc w:val="left"/>
                    <w:rPr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bCs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0077FA" w:rsidTr="000077FA">
              <w:tc>
                <w:tcPr>
                  <w:tcW w:w="3052" w:type="dxa"/>
                </w:tcPr>
                <w:p w:rsidR="000077FA" w:rsidRDefault="000077FA" w:rsidP="00F96AE8">
                  <w:pPr>
                    <w:spacing w:line="240" w:lineRule="auto"/>
                    <w:ind w:firstLine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Квадратный метр</w:t>
                  </w:r>
                </w:p>
              </w:tc>
              <w:tc>
                <w:tcPr>
                  <w:tcW w:w="2014" w:type="dxa"/>
                </w:tcPr>
                <w:p w:rsidR="000077FA" w:rsidRDefault="000077FA" w:rsidP="000077FA">
                  <w:pPr>
                    <w:spacing w:line="240" w:lineRule="auto"/>
                    <w:ind w:firstLine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м</w:t>
                  </w:r>
                  <w:r w:rsidRPr="000077FA">
                    <w:rPr>
                      <w:bCs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</w:tr>
            <w:tr w:rsidR="000077FA" w:rsidTr="000077FA">
              <w:tc>
                <w:tcPr>
                  <w:tcW w:w="3052" w:type="dxa"/>
                </w:tcPr>
                <w:p w:rsidR="000077FA" w:rsidRDefault="000077FA" w:rsidP="00F96AE8">
                  <w:pPr>
                    <w:spacing w:line="240" w:lineRule="auto"/>
                    <w:ind w:firstLine="0"/>
                    <w:jc w:val="left"/>
                    <w:rPr>
                      <w:bCs/>
                      <w:sz w:val="18"/>
                      <w:szCs w:val="18"/>
                    </w:rPr>
                  </w:pPr>
                  <w:r w:rsidRPr="000077FA">
                    <w:rPr>
                      <w:bCs/>
                      <w:sz w:val="18"/>
                      <w:szCs w:val="18"/>
                    </w:rPr>
                    <w:t>Лист печатный</w:t>
                  </w:r>
                </w:p>
              </w:tc>
              <w:tc>
                <w:tcPr>
                  <w:tcW w:w="2014" w:type="dxa"/>
                </w:tcPr>
                <w:p w:rsidR="000077FA" w:rsidRDefault="000077FA" w:rsidP="00F96AE8">
                  <w:pPr>
                    <w:spacing w:line="240" w:lineRule="auto"/>
                    <w:ind w:firstLine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л. </w:t>
                  </w:r>
                  <w:proofErr w:type="spellStart"/>
                  <w:r>
                    <w:rPr>
                      <w:bCs/>
                      <w:sz w:val="18"/>
                      <w:szCs w:val="18"/>
                    </w:rPr>
                    <w:t>печ</w:t>
                  </w:r>
                  <w:proofErr w:type="spellEnd"/>
                </w:p>
              </w:tc>
            </w:tr>
            <w:tr w:rsidR="000077FA" w:rsidTr="000077FA">
              <w:tc>
                <w:tcPr>
                  <w:tcW w:w="3052" w:type="dxa"/>
                </w:tcPr>
                <w:p w:rsidR="000077FA" w:rsidRPr="000077FA" w:rsidRDefault="000077FA" w:rsidP="00F96AE8">
                  <w:pPr>
                    <w:spacing w:line="240" w:lineRule="auto"/>
                    <w:ind w:firstLine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Лист</w:t>
                  </w:r>
                </w:p>
              </w:tc>
              <w:tc>
                <w:tcPr>
                  <w:tcW w:w="2014" w:type="dxa"/>
                </w:tcPr>
                <w:p w:rsidR="000077FA" w:rsidRDefault="000077FA" w:rsidP="00F96AE8">
                  <w:pPr>
                    <w:spacing w:line="240" w:lineRule="auto"/>
                    <w:ind w:firstLine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л.</w:t>
                  </w:r>
                </w:p>
              </w:tc>
            </w:tr>
            <w:tr w:rsidR="000077FA" w:rsidTr="000077FA">
              <w:tc>
                <w:tcPr>
                  <w:tcW w:w="3052" w:type="dxa"/>
                </w:tcPr>
                <w:p w:rsidR="000077FA" w:rsidRDefault="000077FA" w:rsidP="00F96AE8">
                  <w:pPr>
                    <w:spacing w:line="240" w:lineRule="auto"/>
                    <w:ind w:firstLine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Изделие</w:t>
                  </w:r>
                </w:p>
              </w:tc>
              <w:tc>
                <w:tcPr>
                  <w:tcW w:w="2014" w:type="dxa"/>
                </w:tcPr>
                <w:p w:rsidR="000077FA" w:rsidRDefault="000077FA" w:rsidP="00F96AE8">
                  <w:pPr>
                    <w:spacing w:line="240" w:lineRule="auto"/>
                    <w:ind w:firstLine="0"/>
                    <w:jc w:val="left"/>
                    <w:rPr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bCs/>
                      <w:sz w:val="18"/>
                      <w:szCs w:val="18"/>
                    </w:rPr>
                    <w:t>изд</w:t>
                  </w:r>
                  <w:proofErr w:type="spellEnd"/>
                </w:p>
              </w:tc>
            </w:tr>
            <w:tr w:rsidR="000077FA" w:rsidTr="000077FA">
              <w:tc>
                <w:tcPr>
                  <w:tcW w:w="3052" w:type="dxa"/>
                </w:tcPr>
                <w:p w:rsidR="000077FA" w:rsidRDefault="000077FA" w:rsidP="00F96AE8">
                  <w:pPr>
                    <w:spacing w:line="240" w:lineRule="auto"/>
                    <w:ind w:firstLine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Часть</w:t>
                  </w:r>
                </w:p>
              </w:tc>
              <w:tc>
                <w:tcPr>
                  <w:tcW w:w="2014" w:type="dxa"/>
                </w:tcPr>
                <w:p w:rsidR="000077FA" w:rsidRDefault="000077FA" w:rsidP="00F96AE8">
                  <w:pPr>
                    <w:spacing w:line="240" w:lineRule="auto"/>
                    <w:ind w:firstLine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часть</w:t>
                  </w:r>
                </w:p>
              </w:tc>
            </w:tr>
            <w:tr w:rsidR="009B53EE" w:rsidTr="000077FA">
              <w:tc>
                <w:tcPr>
                  <w:tcW w:w="3052" w:type="dxa"/>
                </w:tcPr>
                <w:p w:rsidR="009B53EE" w:rsidRDefault="009B53EE" w:rsidP="00F96AE8">
                  <w:pPr>
                    <w:spacing w:line="240" w:lineRule="auto"/>
                    <w:ind w:firstLine="0"/>
                    <w:jc w:val="left"/>
                    <w:rPr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bCs/>
                      <w:sz w:val="18"/>
                      <w:szCs w:val="18"/>
                    </w:rPr>
                    <w:t>Чеовеко</w:t>
                  </w:r>
                  <w:proofErr w:type="spellEnd"/>
                  <w:r>
                    <w:rPr>
                      <w:bCs/>
                      <w:sz w:val="18"/>
                      <w:szCs w:val="18"/>
                    </w:rPr>
                    <w:t>-час</w:t>
                  </w:r>
                </w:p>
              </w:tc>
              <w:tc>
                <w:tcPr>
                  <w:tcW w:w="2014" w:type="dxa"/>
                </w:tcPr>
                <w:p w:rsidR="009B53EE" w:rsidRDefault="009B53EE" w:rsidP="009B53EE">
                  <w:pPr>
                    <w:spacing w:line="240" w:lineRule="auto"/>
                    <w:ind w:firstLine="0"/>
                    <w:jc w:val="left"/>
                    <w:rPr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bCs/>
                      <w:sz w:val="18"/>
                      <w:szCs w:val="18"/>
                    </w:rPr>
                    <w:t>Чел.ч</w:t>
                  </w:r>
                  <w:proofErr w:type="spellEnd"/>
                </w:p>
              </w:tc>
            </w:tr>
            <w:tr w:rsidR="009B53EE" w:rsidTr="000077FA">
              <w:tc>
                <w:tcPr>
                  <w:tcW w:w="3052" w:type="dxa"/>
                </w:tcPr>
                <w:p w:rsidR="009B53EE" w:rsidRDefault="009B53EE" w:rsidP="00F96AE8">
                  <w:pPr>
                    <w:spacing w:line="240" w:lineRule="auto"/>
                    <w:ind w:firstLine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Условная </w:t>
                  </w:r>
                  <w:proofErr w:type="spellStart"/>
                  <w:r>
                    <w:rPr>
                      <w:bCs/>
                      <w:sz w:val="18"/>
                      <w:szCs w:val="18"/>
                    </w:rPr>
                    <w:t>едииница</w:t>
                  </w:r>
                  <w:proofErr w:type="spellEnd"/>
                </w:p>
              </w:tc>
              <w:tc>
                <w:tcPr>
                  <w:tcW w:w="2014" w:type="dxa"/>
                </w:tcPr>
                <w:p w:rsidR="009B53EE" w:rsidRDefault="009B53EE" w:rsidP="009B53EE">
                  <w:pPr>
                    <w:spacing w:line="240" w:lineRule="auto"/>
                    <w:ind w:firstLine="0"/>
                    <w:jc w:val="left"/>
                    <w:rPr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bCs/>
                      <w:sz w:val="18"/>
                      <w:szCs w:val="18"/>
                    </w:rPr>
                    <w:t>Усл.ед</w:t>
                  </w:r>
                  <w:proofErr w:type="spellEnd"/>
                </w:p>
              </w:tc>
            </w:tr>
            <w:tr w:rsidR="009B53EE" w:rsidTr="000077FA">
              <w:tc>
                <w:tcPr>
                  <w:tcW w:w="3052" w:type="dxa"/>
                </w:tcPr>
                <w:p w:rsidR="009B53EE" w:rsidRDefault="009B53EE" w:rsidP="00F96AE8">
                  <w:pPr>
                    <w:spacing w:line="240" w:lineRule="auto"/>
                    <w:ind w:firstLine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Знак</w:t>
                  </w:r>
                </w:p>
              </w:tc>
              <w:tc>
                <w:tcPr>
                  <w:tcW w:w="2014" w:type="dxa"/>
                </w:tcPr>
                <w:p w:rsidR="009B53EE" w:rsidRDefault="009B53EE" w:rsidP="009B53EE">
                  <w:pPr>
                    <w:spacing w:line="240" w:lineRule="auto"/>
                    <w:ind w:firstLine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знак</w:t>
                  </w:r>
                </w:p>
              </w:tc>
            </w:tr>
            <w:tr w:rsidR="009B53EE" w:rsidTr="000077FA">
              <w:tc>
                <w:tcPr>
                  <w:tcW w:w="3052" w:type="dxa"/>
                </w:tcPr>
                <w:p w:rsidR="009B53EE" w:rsidRDefault="009B53EE" w:rsidP="00F96AE8">
                  <w:pPr>
                    <w:spacing w:line="240" w:lineRule="auto"/>
                    <w:ind w:firstLine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Символ</w:t>
                  </w:r>
                </w:p>
              </w:tc>
              <w:tc>
                <w:tcPr>
                  <w:tcW w:w="2014" w:type="dxa"/>
                </w:tcPr>
                <w:p w:rsidR="009B53EE" w:rsidRDefault="009B53EE" w:rsidP="009B53EE">
                  <w:pPr>
                    <w:spacing w:line="240" w:lineRule="auto"/>
                    <w:ind w:firstLine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символ</w:t>
                  </w:r>
                </w:p>
              </w:tc>
            </w:tr>
            <w:tr w:rsidR="009B53EE" w:rsidTr="000077FA">
              <w:tc>
                <w:tcPr>
                  <w:tcW w:w="3052" w:type="dxa"/>
                </w:tcPr>
                <w:p w:rsidR="009B53EE" w:rsidRDefault="009B53EE" w:rsidP="00F96AE8">
                  <w:pPr>
                    <w:spacing w:line="240" w:lineRule="auto"/>
                    <w:ind w:firstLine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Штамм</w:t>
                  </w:r>
                </w:p>
              </w:tc>
              <w:tc>
                <w:tcPr>
                  <w:tcW w:w="2014" w:type="dxa"/>
                </w:tcPr>
                <w:p w:rsidR="009B53EE" w:rsidRDefault="009B53EE" w:rsidP="009B53EE">
                  <w:pPr>
                    <w:spacing w:line="240" w:lineRule="auto"/>
                    <w:ind w:firstLine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штамм</w:t>
                  </w:r>
                </w:p>
              </w:tc>
            </w:tr>
            <w:tr w:rsidR="009B53EE" w:rsidTr="000077FA">
              <w:tc>
                <w:tcPr>
                  <w:tcW w:w="3052" w:type="dxa"/>
                </w:tcPr>
                <w:p w:rsidR="009B53EE" w:rsidRDefault="009B53EE" w:rsidP="00F96AE8">
                  <w:pPr>
                    <w:spacing w:line="240" w:lineRule="auto"/>
                    <w:ind w:firstLine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Документ </w:t>
                  </w:r>
                </w:p>
              </w:tc>
              <w:tc>
                <w:tcPr>
                  <w:tcW w:w="2014" w:type="dxa"/>
                </w:tcPr>
                <w:p w:rsidR="009B53EE" w:rsidRDefault="009B53EE" w:rsidP="009B53EE">
                  <w:pPr>
                    <w:spacing w:line="240" w:lineRule="auto"/>
                    <w:ind w:firstLine="0"/>
                    <w:jc w:val="left"/>
                    <w:rPr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bCs/>
                      <w:sz w:val="18"/>
                      <w:szCs w:val="18"/>
                    </w:rPr>
                    <w:t>докум</w:t>
                  </w:r>
                  <w:proofErr w:type="spellEnd"/>
                </w:p>
              </w:tc>
            </w:tr>
            <w:tr w:rsidR="009B53EE" w:rsidTr="000077FA">
              <w:tc>
                <w:tcPr>
                  <w:tcW w:w="3052" w:type="dxa"/>
                </w:tcPr>
                <w:p w:rsidR="009B53EE" w:rsidRDefault="009B53EE" w:rsidP="00F96AE8">
                  <w:pPr>
                    <w:spacing w:line="240" w:lineRule="auto"/>
                    <w:ind w:firstLine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Запись </w:t>
                  </w:r>
                </w:p>
              </w:tc>
              <w:tc>
                <w:tcPr>
                  <w:tcW w:w="2014" w:type="dxa"/>
                </w:tcPr>
                <w:p w:rsidR="009B53EE" w:rsidRDefault="009B53EE" w:rsidP="009B53EE">
                  <w:pPr>
                    <w:spacing w:line="240" w:lineRule="auto"/>
                    <w:ind w:firstLine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запись</w:t>
                  </w:r>
                </w:p>
              </w:tc>
            </w:tr>
            <w:tr w:rsidR="009B53EE" w:rsidTr="000077FA">
              <w:tc>
                <w:tcPr>
                  <w:tcW w:w="3052" w:type="dxa"/>
                </w:tcPr>
                <w:p w:rsidR="009B53EE" w:rsidRDefault="009B53EE" w:rsidP="00F96AE8">
                  <w:pPr>
                    <w:spacing w:line="240" w:lineRule="auto"/>
                    <w:ind w:firstLine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2014" w:type="dxa"/>
                </w:tcPr>
                <w:p w:rsidR="009B53EE" w:rsidRDefault="009B53EE" w:rsidP="009B53EE">
                  <w:pPr>
                    <w:spacing w:line="240" w:lineRule="auto"/>
                    <w:ind w:firstLine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%</w:t>
                  </w:r>
                </w:p>
              </w:tc>
            </w:tr>
            <w:tr w:rsidR="00CA1B21" w:rsidTr="000077FA">
              <w:tc>
                <w:tcPr>
                  <w:tcW w:w="3052" w:type="dxa"/>
                </w:tcPr>
                <w:p w:rsidR="00CA1B21" w:rsidRDefault="00CA1B21" w:rsidP="00F96AE8">
                  <w:pPr>
                    <w:spacing w:line="240" w:lineRule="auto"/>
                    <w:ind w:firstLine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Человек</w:t>
                  </w:r>
                </w:p>
              </w:tc>
              <w:tc>
                <w:tcPr>
                  <w:tcW w:w="2014" w:type="dxa"/>
                </w:tcPr>
                <w:p w:rsidR="00CA1B21" w:rsidRDefault="00CA1B21" w:rsidP="009B53EE">
                  <w:pPr>
                    <w:spacing w:line="240" w:lineRule="auto"/>
                    <w:ind w:firstLine="0"/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Чел</w:t>
                  </w:r>
                </w:p>
              </w:tc>
            </w:tr>
          </w:tbl>
          <w:p w:rsidR="00F96AE8" w:rsidRDefault="00F96AE8" w:rsidP="009B53EE">
            <w:pPr>
              <w:spacing w:line="240" w:lineRule="auto"/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E8" w:rsidRDefault="00F96AE8" w:rsidP="00F96AE8">
            <w:pPr>
              <w:ind w:firstLine="0"/>
              <w:jc w:val="center"/>
            </w:pPr>
            <w:r w:rsidRPr="00A96256">
              <w:rPr>
                <w:sz w:val="18"/>
                <w:szCs w:val="18"/>
              </w:rPr>
              <w:t>Ответственное должностное лицо структурного подразделения, курирующего контракт</w:t>
            </w:r>
          </w:p>
        </w:tc>
      </w:tr>
      <w:tr w:rsidR="00F96AE8" w:rsidRPr="008337CE" w:rsidTr="006625A8">
        <w:trPr>
          <w:trHeight w:val="35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E8" w:rsidRDefault="00F96AE8" w:rsidP="00F96A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E8" w:rsidRDefault="00F96AE8" w:rsidP="00F96AE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Столбец 5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E8" w:rsidRDefault="00F96AE8" w:rsidP="00F96AE8">
            <w:pPr>
              <w:spacing w:line="240" w:lineRule="auto"/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Указывается числовое значение планируемого объема услуг 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E8" w:rsidRDefault="00F96AE8" w:rsidP="00F96AE8">
            <w:pPr>
              <w:ind w:firstLine="0"/>
              <w:jc w:val="center"/>
            </w:pPr>
            <w:r w:rsidRPr="00A96256">
              <w:rPr>
                <w:sz w:val="18"/>
                <w:szCs w:val="18"/>
              </w:rPr>
              <w:t>Ответственное должностное лицо структурного подразделения, курирующего контракт</w:t>
            </w:r>
          </w:p>
        </w:tc>
      </w:tr>
      <w:tr w:rsidR="00F96AE8" w:rsidRPr="008337CE" w:rsidTr="006625A8">
        <w:trPr>
          <w:trHeight w:val="35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E8" w:rsidRDefault="00F96AE8" w:rsidP="00F96A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E8" w:rsidRDefault="00F96AE8" w:rsidP="00F96AE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Столбец 6 Столбец 7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E8" w:rsidRPr="00661BBF" w:rsidRDefault="00F96AE8" w:rsidP="00F96AE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Указывается информация с учетом сроков всех промежуточных этапов</w:t>
            </w:r>
          </w:p>
          <w:p w:rsidR="00F96AE8" w:rsidRDefault="00F96AE8" w:rsidP="00F96AE8">
            <w:pPr>
              <w:spacing w:line="240" w:lineRule="auto"/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E8" w:rsidRDefault="00F96AE8" w:rsidP="00F96AE8">
            <w:pPr>
              <w:ind w:firstLine="0"/>
              <w:jc w:val="center"/>
            </w:pPr>
            <w:r w:rsidRPr="00A96256">
              <w:rPr>
                <w:sz w:val="18"/>
                <w:szCs w:val="18"/>
              </w:rPr>
              <w:t>Ответственное должностное лицо структурного подразделения, курирующего контракт</w:t>
            </w:r>
          </w:p>
        </w:tc>
      </w:tr>
      <w:tr w:rsidR="00B4706A" w:rsidRPr="008337CE" w:rsidTr="006625A8">
        <w:trPr>
          <w:trHeight w:val="35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6A" w:rsidRDefault="00F96AE8" w:rsidP="00B470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6A" w:rsidRPr="00C85E87" w:rsidRDefault="00F96AE8" w:rsidP="00B4706A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Столбец 8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6A" w:rsidRDefault="00B4706A" w:rsidP="00F96AE8">
            <w:pPr>
              <w:spacing w:line="240" w:lineRule="auto"/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Указывается фактический адрес объекта </w:t>
            </w:r>
            <w:r w:rsidR="00F96AE8">
              <w:rPr>
                <w:sz w:val="18"/>
                <w:szCs w:val="18"/>
              </w:rPr>
              <w:t xml:space="preserve">на базе которого </w:t>
            </w:r>
            <w:r>
              <w:rPr>
                <w:sz w:val="18"/>
                <w:szCs w:val="18"/>
              </w:rPr>
              <w:t>Исполнитель осуществляет оказание услуг</w:t>
            </w:r>
            <w:r w:rsidR="00F96AE8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в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 индекс, регион, город, улица, № дома</w:t>
            </w:r>
            <w:r w:rsidR="00F96AE8">
              <w:rPr>
                <w:sz w:val="18"/>
                <w:szCs w:val="18"/>
              </w:rPr>
              <w:t>)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06A" w:rsidRPr="00245931" w:rsidRDefault="00F96AE8" w:rsidP="00B4706A">
            <w:pPr>
              <w:pStyle w:val="Default"/>
              <w:jc w:val="center"/>
              <w:rPr>
                <w:sz w:val="18"/>
                <w:szCs w:val="18"/>
              </w:rPr>
            </w:pPr>
            <w:r w:rsidRPr="00A96256">
              <w:rPr>
                <w:sz w:val="18"/>
                <w:szCs w:val="18"/>
              </w:rPr>
              <w:t>Ответственное должностное лицо структурного подразделения, курирующего контракт</w:t>
            </w:r>
          </w:p>
        </w:tc>
      </w:tr>
    </w:tbl>
    <w:p w:rsidR="00FF062B" w:rsidRDefault="00FF062B"/>
    <w:p w:rsidR="00CF5AC6" w:rsidRDefault="00CF5AC6"/>
    <w:p w:rsidR="00CF5AC6" w:rsidRDefault="00CF5AC6"/>
    <w:p w:rsidR="00CF5AC6" w:rsidRDefault="00CF5AC6"/>
    <w:p w:rsidR="00CF5AC6" w:rsidRDefault="00CF5AC6"/>
    <w:p w:rsidR="00CF5AC6" w:rsidRDefault="00CF5AC6"/>
    <w:p w:rsidR="00CF5AC6" w:rsidRDefault="00CF5AC6"/>
    <w:p w:rsidR="00CF5AC6" w:rsidRDefault="00CF5AC6"/>
    <w:p w:rsidR="00CF5AC6" w:rsidRDefault="00CF5AC6"/>
    <w:p w:rsidR="00CF5AC6" w:rsidRDefault="00CF5AC6"/>
    <w:p w:rsidR="00CF5AC6" w:rsidRDefault="00CF5AC6"/>
    <w:p w:rsidR="00CF5AC6" w:rsidRDefault="00CF5AC6"/>
    <w:p w:rsidR="00CF5AC6" w:rsidRDefault="00CF5AC6"/>
    <w:p w:rsidR="00CF5AC6" w:rsidRDefault="00CF5AC6">
      <w:pPr>
        <w:sectPr w:rsidR="00CF5A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1B21" w:rsidRPr="00CA1B21" w:rsidRDefault="00CA1B21" w:rsidP="00CA1B21">
      <w:pPr>
        <w:jc w:val="center"/>
        <w:rPr>
          <w:i/>
        </w:rPr>
      </w:pPr>
      <w:r w:rsidRPr="00CA1B21">
        <w:rPr>
          <w:i/>
        </w:rPr>
        <w:lastRenderedPageBreak/>
        <w:t>Пример заполнения Приложения №1 к контракту</w:t>
      </w:r>
    </w:p>
    <w:p w:rsidR="00CA1B21" w:rsidRDefault="00CA1B21" w:rsidP="00B832EE">
      <w:pPr>
        <w:autoSpaceDE w:val="0"/>
        <w:autoSpaceDN w:val="0"/>
        <w:adjustRightInd w:val="0"/>
        <w:spacing w:line="240" w:lineRule="auto"/>
        <w:jc w:val="center"/>
        <w:rPr>
          <w:b/>
          <w:sz w:val="18"/>
          <w:szCs w:val="18"/>
        </w:rPr>
      </w:pPr>
      <w:r w:rsidRPr="0080770B">
        <w:rPr>
          <w:b/>
          <w:sz w:val="18"/>
          <w:szCs w:val="18"/>
        </w:rPr>
        <w:t>ТЕХНИЧЕСКОЕ ЗАДАНИЕ</w:t>
      </w:r>
    </w:p>
    <w:tbl>
      <w:tblPr>
        <w:tblW w:w="15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2234"/>
        <w:gridCol w:w="5357"/>
        <w:gridCol w:w="1276"/>
        <w:gridCol w:w="1134"/>
        <w:gridCol w:w="1134"/>
        <w:gridCol w:w="1134"/>
        <w:gridCol w:w="2693"/>
      </w:tblGrid>
      <w:tr w:rsidR="00CF5AC6" w:rsidRPr="00CF5AC6" w:rsidTr="00B832EE">
        <w:trPr>
          <w:jc w:val="center"/>
        </w:trPr>
        <w:tc>
          <w:tcPr>
            <w:tcW w:w="461" w:type="dxa"/>
            <w:vMerge w:val="restart"/>
            <w:shd w:val="clear" w:color="auto" w:fill="auto"/>
          </w:tcPr>
          <w:p w:rsidR="00CF5AC6" w:rsidRPr="00CF5AC6" w:rsidRDefault="00CF5AC6" w:rsidP="00F66327">
            <w:pPr>
              <w:tabs>
                <w:tab w:val="left" w:pos="1498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№ п/п</w:t>
            </w:r>
          </w:p>
        </w:tc>
        <w:tc>
          <w:tcPr>
            <w:tcW w:w="2234" w:type="dxa"/>
            <w:vMerge w:val="restart"/>
          </w:tcPr>
          <w:p w:rsidR="00CF5AC6" w:rsidRPr="00CF5AC6" w:rsidRDefault="00CF5AC6" w:rsidP="00F66327">
            <w:pPr>
              <w:tabs>
                <w:tab w:val="left" w:pos="1498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Наименование услуг</w:t>
            </w:r>
          </w:p>
        </w:tc>
        <w:tc>
          <w:tcPr>
            <w:tcW w:w="5357" w:type="dxa"/>
            <w:vMerge w:val="restart"/>
            <w:shd w:val="clear" w:color="auto" w:fill="auto"/>
          </w:tcPr>
          <w:p w:rsidR="00CF5AC6" w:rsidRPr="00CF5AC6" w:rsidRDefault="00CF5AC6" w:rsidP="00F66327">
            <w:pPr>
              <w:tabs>
                <w:tab w:val="left" w:pos="1498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Требования к составу и характеристикам услуг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F5AC6" w:rsidRPr="00CF5AC6" w:rsidRDefault="00CF5AC6" w:rsidP="00F66327">
            <w:pPr>
              <w:tabs>
                <w:tab w:val="left" w:pos="1498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Объем оказываемых услуг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F5AC6" w:rsidRPr="00CF5AC6" w:rsidRDefault="00CF5AC6" w:rsidP="00F6632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График оказания услуг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F5AC6" w:rsidRPr="00CF5AC6" w:rsidRDefault="00CF5AC6" w:rsidP="00F6632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Место оказания услуг</w:t>
            </w:r>
          </w:p>
        </w:tc>
      </w:tr>
      <w:tr w:rsidR="00CF5AC6" w:rsidRPr="00CF5AC6" w:rsidTr="00B832EE">
        <w:trPr>
          <w:jc w:val="center"/>
        </w:trPr>
        <w:tc>
          <w:tcPr>
            <w:tcW w:w="461" w:type="dxa"/>
            <w:vMerge/>
            <w:shd w:val="clear" w:color="auto" w:fill="auto"/>
          </w:tcPr>
          <w:p w:rsidR="00CF5AC6" w:rsidRPr="00CF5AC6" w:rsidRDefault="00CF5AC6" w:rsidP="00F66327">
            <w:pPr>
              <w:tabs>
                <w:tab w:val="left" w:pos="1498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34" w:type="dxa"/>
            <w:vMerge/>
          </w:tcPr>
          <w:p w:rsidR="00CF5AC6" w:rsidRPr="00CF5AC6" w:rsidRDefault="00CF5AC6" w:rsidP="00F66327">
            <w:pPr>
              <w:tabs>
                <w:tab w:val="left" w:pos="1498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57" w:type="dxa"/>
            <w:vMerge/>
            <w:shd w:val="clear" w:color="auto" w:fill="auto"/>
          </w:tcPr>
          <w:p w:rsidR="00CF5AC6" w:rsidRPr="00CF5AC6" w:rsidRDefault="00CF5AC6" w:rsidP="00F66327">
            <w:pPr>
              <w:tabs>
                <w:tab w:val="left" w:pos="1498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F5AC6" w:rsidRPr="00CF5AC6" w:rsidRDefault="00CF5AC6" w:rsidP="00F66327">
            <w:pPr>
              <w:tabs>
                <w:tab w:val="left" w:pos="1498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CF5AC6" w:rsidRPr="00CF5AC6" w:rsidRDefault="00CF5AC6" w:rsidP="00F66327">
            <w:pPr>
              <w:tabs>
                <w:tab w:val="left" w:pos="1498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Количество</w:t>
            </w:r>
          </w:p>
        </w:tc>
        <w:tc>
          <w:tcPr>
            <w:tcW w:w="1134" w:type="dxa"/>
            <w:shd w:val="clear" w:color="auto" w:fill="auto"/>
          </w:tcPr>
          <w:p w:rsidR="00CF5AC6" w:rsidRPr="00CF5AC6" w:rsidRDefault="00CF5AC6" w:rsidP="00F6632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начало</w:t>
            </w:r>
          </w:p>
        </w:tc>
        <w:tc>
          <w:tcPr>
            <w:tcW w:w="1134" w:type="dxa"/>
            <w:shd w:val="clear" w:color="auto" w:fill="auto"/>
          </w:tcPr>
          <w:p w:rsidR="00CF5AC6" w:rsidRPr="00CF5AC6" w:rsidRDefault="00CF5AC6" w:rsidP="00F6632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окончание</w:t>
            </w:r>
          </w:p>
        </w:tc>
        <w:tc>
          <w:tcPr>
            <w:tcW w:w="2693" w:type="dxa"/>
            <w:vMerge/>
            <w:shd w:val="clear" w:color="auto" w:fill="auto"/>
          </w:tcPr>
          <w:p w:rsidR="00CF5AC6" w:rsidRPr="00CF5AC6" w:rsidRDefault="00CF5AC6" w:rsidP="00F6632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CF5AC6" w:rsidRPr="00CF5AC6" w:rsidTr="00B832EE">
        <w:trPr>
          <w:jc w:val="center"/>
        </w:trPr>
        <w:tc>
          <w:tcPr>
            <w:tcW w:w="461" w:type="dxa"/>
            <w:shd w:val="clear" w:color="auto" w:fill="auto"/>
          </w:tcPr>
          <w:p w:rsidR="00CA1B21" w:rsidRPr="00CF5AC6" w:rsidRDefault="00CA1B21" w:rsidP="00F66327">
            <w:pPr>
              <w:tabs>
                <w:tab w:val="left" w:pos="1498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1</w:t>
            </w:r>
          </w:p>
        </w:tc>
        <w:tc>
          <w:tcPr>
            <w:tcW w:w="2234" w:type="dxa"/>
          </w:tcPr>
          <w:p w:rsidR="00CA1B21" w:rsidRPr="00CF5AC6" w:rsidRDefault="00CA1B21" w:rsidP="00F66327">
            <w:pPr>
              <w:tabs>
                <w:tab w:val="left" w:pos="1498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2</w:t>
            </w:r>
          </w:p>
        </w:tc>
        <w:tc>
          <w:tcPr>
            <w:tcW w:w="5357" w:type="dxa"/>
            <w:shd w:val="clear" w:color="auto" w:fill="auto"/>
          </w:tcPr>
          <w:p w:rsidR="00CA1B21" w:rsidRPr="00CF5AC6" w:rsidRDefault="00CA1B21" w:rsidP="00F66327">
            <w:pPr>
              <w:tabs>
                <w:tab w:val="left" w:pos="1498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A1B21" w:rsidRPr="00CF5AC6" w:rsidRDefault="00CA1B21" w:rsidP="00F66327">
            <w:pPr>
              <w:tabs>
                <w:tab w:val="left" w:pos="1498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A1B21" w:rsidRPr="00CF5AC6" w:rsidRDefault="00CA1B21" w:rsidP="00F66327">
            <w:pPr>
              <w:tabs>
                <w:tab w:val="left" w:pos="1498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A1B21" w:rsidRPr="00CF5AC6" w:rsidRDefault="00CA1B21" w:rsidP="00F6632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A1B21" w:rsidRPr="00CF5AC6" w:rsidRDefault="00CA1B21" w:rsidP="00F6632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CA1B21" w:rsidRPr="00CF5AC6" w:rsidRDefault="00CA1B21" w:rsidP="00F6632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8</w:t>
            </w:r>
          </w:p>
        </w:tc>
      </w:tr>
      <w:tr w:rsidR="00CF5AC6" w:rsidRPr="00CF5AC6" w:rsidTr="00B832EE">
        <w:trPr>
          <w:jc w:val="center"/>
        </w:trPr>
        <w:tc>
          <w:tcPr>
            <w:tcW w:w="461" w:type="dxa"/>
            <w:shd w:val="clear" w:color="auto" w:fill="auto"/>
          </w:tcPr>
          <w:p w:rsidR="00CA1B21" w:rsidRPr="00CF5AC6" w:rsidRDefault="00CA1B21" w:rsidP="00F66327">
            <w:pPr>
              <w:tabs>
                <w:tab w:val="left" w:pos="149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1</w:t>
            </w:r>
          </w:p>
        </w:tc>
        <w:tc>
          <w:tcPr>
            <w:tcW w:w="2234" w:type="dxa"/>
          </w:tcPr>
          <w:p w:rsidR="00CA1B21" w:rsidRPr="00CF5AC6" w:rsidRDefault="00CA1B21" w:rsidP="00F66327">
            <w:pPr>
              <w:tabs>
                <w:tab w:val="left" w:pos="149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Преподавательские услуги</w:t>
            </w:r>
          </w:p>
        </w:tc>
        <w:tc>
          <w:tcPr>
            <w:tcW w:w="5357" w:type="dxa"/>
            <w:shd w:val="clear" w:color="auto" w:fill="auto"/>
          </w:tcPr>
          <w:p w:rsidR="00CA1B21" w:rsidRPr="00CF5AC6" w:rsidRDefault="00CA1B21" w:rsidP="00F66327">
            <w:pPr>
              <w:tabs>
                <w:tab w:val="left" w:pos="149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Сопровождение производственной практики по получению профессиональных умений и опыта профессиональной деятельности (в том числе педагогической практики)</w:t>
            </w:r>
            <w:r w:rsidRPr="00CF5AC6">
              <w:rPr>
                <w:color w:val="92D050"/>
                <w:sz w:val="18"/>
                <w:szCs w:val="18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CA1B21" w:rsidRPr="00CF5AC6" w:rsidRDefault="00CA1B21" w:rsidP="00F66327">
            <w:pPr>
              <w:tabs>
                <w:tab w:val="left" w:pos="1498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час</w:t>
            </w:r>
          </w:p>
        </w:tc>
        <w:tc>
          <w:tcPr>
            <w:tcW w:w="1134" w:type="dxa"/>
            <w:shd w:val="clear" w:color="auto" w:fill="auto"/>
          </w:tcPr>
          <w:p w:rsidR="00CA1B21" w:rsidRPr="00CF5AC6" w:rsidRDefault="00CA1B21" w:rsidP="00F66327">
            <w:pPr>
              <w:tabs>
                <w:tab w:val="left" w:pos="1498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CA1B21" w:rsidRPr="00CF5AC6" w:rsidRDefault="00CA1B21" w:rsidP="00F66327">
            <w:pPr>
              <w:tabs>
                <w:tab w:val="left" w:pos="149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08.02.2022</w:t>
            </w:r>
          </w:p>
        </w:tc>
        <w:tc>
          <w:tcPr>
            <w:tcW w:w="1134" w:type="dxa"/>
            <w:shd w:val="clear" w:color="auto" w:fill="auto"/>
          </w:tcPr>
          <w:p w:rsidR="00CA1B21" w:rsidRPr="00CF5AC6" w:rsidRDefault="00CA1B21" w:rsidP="00F66327">
            <w:pPr>
              <w:tabs>
                <w:tab w:val="left" w:pos="149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31.05.2022</w:t>
            </w:r>
          </w:p>
        </w:tc>
        <w:tc>
          <w:tcPr>
            <w:tcW w:w="2693" w:type="dxa"/>
            <w:shd w:val="clear" w:color="auto" w:fill="auto"/>
          </w:tcPr>
          <w:p w:rsidR="00CA1B21" w:rsidRPr="00CF5AC6" w:rsidRDefault="00CA1B21" w:rsidP="00CA1B2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МБОУ СОШ №7 (628403, ХМАО – ЮГРА, г.Сургут, проезд Дружбы, д.12-А</w:t>
            </w:r>
          </w:p>
        </w:tc>
      </w:tr>
      <w:tr w:rsidR="00CF5AC6" w:rsidRPr="00CF5AC6" w:rsidTr="00B832EE">
        <w:trPr>
          <w:jc w:val="center"/>
        </w:trPr>
        <w:tc>
          <w:tcPr>
            <w:tcW w:w="461" w:type="dxa"/>
            <w:shd w:val="clear" w:color="auto" w:fill="auto"/>
          </w:tcPr>
          <w:p w:rsidR="00CA1B21" w:rsidRPr="00CF5AC6" w:rsidRDefault="00CA1B21" w:rsidP="00CA1B21">
            <w:pPr>
              <w:tabs>
                <w:tab w:val="left" w:pos="149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2</w:t>
            </w:r>
          </w:p>
        </w:tc>
        <w:tc>
          <w:tcPr>
            <w:tcW w:w="2234" w:type="dxa"/>
          </w:tcPr>
          <w:p w:rsidR="00CA1B21" w:rsidRPr="00CF5AC6" w:rsidRDefault="00CA1B21" w:rsidP="00CA1B21">
            <w:pPr>
              <w:tabs>
                <w:tab w:val="left" w:pos="149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Преподавательские услуги</w:t>
            </w:r>
          </w:p>
        </w:tc>
        <w:tc>
          <w:tcPr>
            <w:tcW w:w="5357" w:type="dxa"/>
            <w:shd w:val="clear" w:color="auto" w:fill="auto"/>
          </w:tcPr>
          <w:p w:rsidR="00CA1B21" w:rsidRPr="00CF5AC6" w:rsidRDefault="00CA1B21" w:rsidP="00CA1B21">
            <w:pPr>
              <w:tabs>
                <w:tab w:val="left" w:pos="149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Чтение лекций и проведение практических занятий  на курсах повышения квалификации «Современные педагогические технологии как фактор обеспечения повышения качества обучения и воспитания обучающихся и объективности оценочных процедур»</w:t>
            </w:r>
          </w:p>
        </w:tc>
        <w:tc>
          <w:tcPr>
            <w:tcW w:w="1276" w:type="dxa"/>
            <w:shd w:val="clear" w:color="auto" w:fill="auto"/>
          </w:tcPr>
          <w:p w:rsidR="00CA1B21" w:rsidRPr="00CF5AC6" w:rsidRDefault="00CA1B21" w:rsidP="00CA1B21">
            <w:pPr>
              <w:tabs>
                <w:tab w:val="left" w:pos="1498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час</w:t>
            </w:r>
          </w:p>
        </w:tc>
        <w:tc>
          <w:tcPr>
            <w:tcW w:w="1134" w:type="dxa"/>
            <w:shd w:val="clear" w:color="auto" w:fill="auto"/>
          </w:tcPr>
          <w:p w:rsidR="00CA1B21" w:rsidRPr="00CF5AC6" w:rsidRDefault="00CA1B21" w:rsidP="00CA1B21">
            <w:pPr>
              <w:tabs>
                <w:tab w:val="left" w:pos="1498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CA1B21" w:rsidRPr="00CF5AC6" w:rsidRDefault="00CA1B21" w:rsidP="00CA1B21">
            <w:pPr>
              <w:tabs>
                <w:tab w:val="left" w:pos="149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01.03.2022</w:t>
            </w:r>
          </w:p>
        </w:tc>
        <w:tc>
          <w:tcPr>
            <w:tcW w:w="1134" w:type="dxa"/>
            <w:shd w:val="clear" w:color="auto" w:fill="auto"/>
          </w:tcPr>
          <w:p w:rsidR="00CA1B21" w:rsidRPr="00CF5AC6" w:rsidRDefault="00CA1B21" w:rsidP="00CA1B21">
            <w:pPr>
              <w:tabs>
                <w:tab w:val="left" w:pos="149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30.04.2022</w:t>
            </w:r>
          </w:p>
        </w:tc>
        <w:tc>
          <w:tcPr>
            <w:tcW w:w="2693" w:type="dxa"/>
            <w:shd w:val="clear" w:color="auto" w:fill="auto"/>
          </w:tcPr>
          <w:p w:rsidR="00CA1B21" w:rsidRPr="00CF5AC6" w:rsidRDefault="00CA1B21" w:rsidP="00CA1B2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 xml:space="preserve">по месту нахождения Заказчика (628412, ХМАО – ЮГРА, </w:t>
            </w:r>
            <w:proofErr w:type="spellStart"/>
            <w:r w:rsidRPr="00CF5AC6">
              <w:rPr>
                <w:sz w:val="18"/>
                <w:szCs w:val="18"/>
              </w:rPr>
              <w:t>г.Сургут</w:t>
            </w:r>
            <w:proofErr w:type="spellEnd"/>
            <w:r w:rsidRPr="00CF5AC6">
              <w:rPr>
                <w:sz w:val="18"/>
                <w:szCs w:val="18"/>
              </w:rPr>
              <w:t xml:space="preserve">, </w:t>
            </w:r>
            <w:proofErr w:type="spellStart"/>
            <w:r w:rsidRPr="00CF5AC6">
              <w:rPr>
                <w:sz w:val="18"/>
                <w:szCs w:val="18"/>
              </w:rPr>
              <w:t>ул.Энергетиков</w:t>
            </w:r>
            <w:proofErr w:type="spellEnd"/>
            <w:r w:rsidRPr="00CF5AC6">
              <w:rPr>
                <w:sz w:val="18"/>
                <w:szCs w:val="18"/>
              </w:rPr>
              <w:t xml:space="preserve"> </w:t>
            </w:r>
            <w:r w:rsidR="002C34B3" w:rsidRPr="00CF5AC6">
              <w:rPr>
                <w:sz w:val="18"/>
                <w:szCs w:val="18"/>
              </w:rPr>
              <w:t>д.</w:t>
            </w:r>
            <w:r w:rsidR="006625A8" w:rsidRPr="00CF5AC6">
              <w:rPr>
                <w:sz w:val="18"/>
                <w:szCs w:val="18"/>
              </w:rPr>
              <w:t>22 каб.415</w:t>
            </w:r>
            <w:r w:rsidR="002C34B3" w:rsidRPr="00CF5AC6">
              <w:rPr>
                <w:sz w:val="18"/>
                <w:szCs w:val="18"/>
              </w:rPr>
              <w:t>)</w:t>
            </w:r>
          </w:p>
        </w:tc>
      </w:tr>
      <w:tr w:rsidR="00CF5AC6" w:rsidRPr="00CF5AC6" w:rsidTr="00B832EE">
        <w:trPr>
          <w:jc w:val="center"/>
        </w:trPr>
        <w:tc>
          <w:tcPr>
            <w:tcW w:w="461" w:type="dxa"/>
            <w:shd w:val="clear" w:color="auto" w:fill="auto"/>
          </w:tcPr>
          <w:p w:rsidR="005E5AD4" w:rsidRPr="00CF5AC6" w:rsidRDefault="005E5AD4" w:rsidP="005E5AD4">
            <w:pPr>
              <w:tabs>
                <w:tab w:val="left" w:pos="149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3</w:t>
            </w:r>
          </w:p>
        </w:tc>
        <w:tc>
          <w:tcPr>
            <w:tcW w:w="2234" w:type="dxa"/>
          </w:tcPr>
          <w:p w:rsidR="005E5AD4" w:rsidRPr="00CF5AC6" w:rsidRDefault="005E5AD4" w:rsidP="005E5AD4">
            <w:pPr>
              <w:tabs>
                <w:tab w:val="left" w:pos="149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Преподавательские услуги</w:t>
            </w:r>
          </w:p>
        </w:tc>
        <w:tc>
          <w:tcPr>
            <w:tcW w:w="5357" w:type="dxa"/>
            <w:shd w:val="clear" w:color="auto" w:fill="auto"/>
          </w:tcPr>
          <w:p w:rsidR="005E5AD4" w:rsidRPr="00CF5AC6" w:rsidRDefault="005E5AD4" w:rsidP="005E5AD4">
            <w:pPr>
              <w:tabs>
                <w:tab w:val="left" w:pos="149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Участие в качестве председателя государственной экзаменационной комиссии по приему государственного экзамена по направлению подготовки: 38.03.01 Экономика профиль подготовки Финансы и кредит (заочная форма обучения)</w:t>
            </w:r>
          </w:p>
        </w:tc>
        <w:tc>
          <w:tcPr>
            <w:tcW w:w="1276" w:type="dxa"/>
            <w:shd w:val="clear" w:color="auto" w:fill="auto"/>
          </w:tcPr>
          <w:p w:rsidR="005E5AD4" w:rsidRPr="00CF5AC6" w:rsidRDefault="00CF5AC6" w:rsidP="005E5AD4">
            <w:pPr>
              <w:tabs>
                <w:tab w:val="left" w:pos="1498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</w:p>
        </w:tc>
        <w:tc>
          <w:tcPr>
            <w:tcW w:w="1134" w:type="dxa"/>
            <w:shd w:val="clear" w:color="auto" w:fill="auto"/>
          </w:tcPr>
          <w:p w:rsidR="005E5AD4" w:rsidRPr="00CF5AC6" w:rsidRDefault="005E5AD4" w:rsidP="005E5AD4">
            <w:pPr>
              <w:tabs>
                <w:tab w:val="left" w:pos="1498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5E5AD4" w:rsidRPr="00CF5AC6" w:rsidRDefault="005E5AD4" w:rsidP="005E5AD4">
            <w:pPr>
              <w:tabs>
                <w:tab w:val="left" w:pos="149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01.03.2022</w:t>
            </w:r>
          </w:p>
        </w:tc>
        <w:tc>
          <w:tcPr>
            <w:tcW w:w="1134" w:type="dxa"/>
            <w:shd w:val="clear" w:color="auto" w:fill="auto"/>
          </w:tcPr>
          <w:p w:rsidR="005E5AD4" w:rsidRPr="00CF5AC6" w:rsidRDefault="005E5AD4" w:rsidP="005E5AD4">
            <w:pPr>
              <w:tabs>
                <w:tab w:val="left" w:pos="149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30.04.2022</w:t>
            </w:r>
          </w:p>
        </w:tc>
        <w:tc>
          <w:tcPr>
            <w:tcW w:w="2693" w:type="dxa"/>
            <w:shd w:val="clear" w:color="auto" w:fill="auto"/>
          </w:tcPr>
          <w:p w:rsidR="005E5AD4" w:rsidRPr="00CF5AC6" w:rsidRDefault="005E5AD4" w:rsidP="005E5A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 xml:space="preserve">по месту нахождения Заказчика (628412, ХМАО – ЮГРА, </w:t>
            </w:r>
            <w:proofErr w:type="spellStart"/>
            <w:r w:rsidRPr="00CF5AC6">
              <w:rPr>
                <w:sz w:val="18"/>
                <w:szCs w:val="18"/>
              </w:rPr>
              <w:t>г.Сургут</w:t>
            </w:r>
            <w:proofErr w:type="spellEnd"/>
            <w:r w:rsidRPr="00CF5AC6">
              <w:rPr>
                <w:sz w:val="18"/>
                <w:szCs w:val="18"/>
              </w:rPr>
              <w:t xml:space="preserve">, </w:t>
            </w:r>
            <w:proofErr w:type="spellStart"/>
            <w:r w:rsidRPr="00CF5AC6">
              <w:rPr>
                <w:sz w:val="18"/>
                <w:szCs w:val="18"/>
              </w:rPr>
              <w:t>пр-кт</w:t>
            </w:r>
            <w:proofErr w:type="spellEnd"/>
            <w:r w:rsidRPr="00CF5AC6">
              <w:rPr>
                <w:sz w:val="18"/>
                <w:szCs w:val="18"/>
              </w:rPr>
              <w:t xml:space="preserve"> Ленина д.1 каб.512)</w:t>
            </w:r>
          </w:p>
        </w:tc>
      </w:tr>
      <w:tr w:rsidR="00CF5AC6" w:rsidRPr="00CF5AC6" w:rsidTr="00B832EE">
        <w:trPr>
          <w:jc w:val="center"/>
        </w:trPr>
        <w:tc>
          <w:tcPr>
            <w:tcW w:w="461" w:type="dxa"/>
            <w:shd w:val="clear" w:color="auto" w:fill="auto"/>
          </w:tcPr>
          <w:p w:rsidR="005E5AD4" w:rsidRPr="00CF5AC6" w:rsidRDefault="005E5AD4" w:rsidP="005E5AD4">
            <w:pPr>
              <w:tabs>
                <w:tab w:val="left" w:pos="149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4</w:t>
            </w:r>
          </w:p>
        </w:tc>
        <w:tc>
          <w:tcPr>
            <w:tcW w:w="2234" w:type="dxa"/>
          </w:tcPr>
          <w:p w:rsidR="005E5AD4" w:rsidRPr="00CF5AC6" w:rsidRDefault="005E5AD4" w:rsidP="005E5AD4">
            <w:pPr>
              <w:tabs>
                <w:tab w:val="left" w:pos="149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Преподавательские услуги</w:t>
            </w:r>
          </w:p>
        </w:tc>
        <w:tc>
          <w:tcPr>
            <w:tcW w:w="5357" w:type="dxa"/>
            <w:shd w:val="clear" w:color="auto" w:fill="auto"/>
          </w:tcPr>
          <w:p w:rsidR="005E5AD4" w:rsidRPr="00CF5AC6" w:rsidRDefault="005E5AD4" w:rsidP="005E5AD4">
            <w:pPr>
              <w:tabs>
                <w:tab w:val="left" w:pos="149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Участие в качестве председателя государственной экзаменационной комиссии по приему государственного экзамена по направлению подготовки 38.03.01 Экономика профиль Финансы и кредит (очная форма обучения)</w:t>
            </w:r>
          </w:p>
        </w:tc>
        <w:tc>
          <w:tcPr>
            <w:tcW w:w="1276" w:type="dxa"/>
            <w:shd w:val="clear" w:color="auto" w:fill="auto"/>
          </w:tcPr>
          <w:p w:rsidR="005E5AD4" w:rsidRPr="00CF5AC6" w:rsidRDefault="005E5AD4" w:rsidP="005E5AD4">
            <w:pPr>
              <w:tabs>
                <w:tab w:val="left" w:pos="1498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час</w:t>
            </w:r>
          </w:p>
        </w:tc>
        <w:tc>
          <w:tcPr>
            <w:tcW w:w="1134" w:type="dxa"/>
            <w:shd w:val="clear" w:color="auto" w:fill="auto"/>
          </w:tcPr>
          <w:p w:rsidR="005E5AD4" w:rsidRPr="00CF5AC6" w:rsidRDefault="005E5AD4" w:rsidP="005E5AD4">
            <w:pPr>
              <w:tabs>
                <w:tab w:val="left" w:pos="1498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12,5</w:t>
            </w:r>
          </w:p>
        </w:tc>
        <w:tc>
          <w:tcPr>
            <w:tcW w:w="1134" w:type="dxa"/>
            <w:shd w:val="clear" w:color="auto" w:fill="auto"/>
          </w:tcPr>
          <w:p w:rsidR="005E5AD4" w:rsidRPr="00CF5AC6" w:rsidRDefault="005E5AD4" w:rsidP="005E5AD4">
            <w:pPr>
              <w:tabs>
                <w:tab w:val="left" w:pos="149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21.05.2022</w:t>
            </w:r>
          </w:p>
        </w:tc>
        <w:tc>
          <w:tcPr>
            <w:tcW w:w="1134" w:type="dxa"/>
            <w:shd w:val="clear" w:color="auto" w:fill="auto"/>
          </w:tcPr>
          <w:p w:rsidR="005E5AD4" w:rsidRPr="00CF5AC6" w:rsidRDefault="005E5AD4" w:rsidP="005E5AD4">
            <w:pPr>
              <w:tabs>
                <w:tab w:val="left" w:pos="149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28.05.2022</w:t>
            </w:r>
          </w:p>
        </w:tc>
        <w:tc>
          <w:tcPr>
            <w:tcW w:w="2693" w:type="dxa"/>
            <w:shd w:val="clear" w:color="auto" w:fill="auto"/>
          </w:tcPr>
          <w:p w:rsidR="005E5AD4" w:rsidRPr="00CF5AC6" w:rsidRDefault="005E5AD4" w:rsidP="005E5A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 xml:space="preserve">по месту нахождения Заказчика (628412, ХМАО – ЮГРА, </w:t>
            </w:r>
            <w:proofErr w:type="spellStart"/>
            <w:r w:rsidRPr="00CF5AC6">
              <w:rPr>
                <w:sz w:val="18"/>
                <w:szCs w:val="18"/>
              </w:rPr>
              <w:t>г.Сургут</w:t>
            </w:r>
            <w:proofErr w:type="spellEnd"/>
            <w:r w:rsidRPr="00CF5AC6">
              <w:rPr>
                <w:sz w:val="18"/>
                <w:szCs w:val="18"/>
              </w:rPr>
              <w:t xml:space="preserve">, </w:t>
            </w:r>
            <w:proofErr w:type="spellStart"/>
            <w:r w:rsidRPr="00CF5AC6">
              <w:rPr>
                <w:sz w:val="18"/>
                <w:szCs w:val="18"/>
              </w:rPr>
              <w:t>пр-кт</w:t>
            </w:r>
            <w:proofErr w:type="spellEnd"/>
            <w:r w:rsidRPr="00CF5AC6">
              <w:rPr>
                <w:sz w:val="18"/>
                <w:szCs w:val="18"/>
              </w:rPr>
              <w:t xml:space="preserve"> Ленина д.1 каб.512)</w:t>
            </w:r>
          </w:p>
        </w:tc>
      </w:tr>
      <w:tr w:rsidR="00CF5AC6" w:rsidRPr="00CF5AC6" w:rsidTr="00B832EE">
        <w:trPr>
          <w:jc w:val="center"/>
        </w:trPr>
        <w:tc>
          <w:tcPr>
            <w:tcW w:w="461" w:type="dxa"/>
            <w:shd w:val="clear" w:color="auto" w:fill="auto"/>
          </w:tcPr>
          <w:p w:rsidR="00CE6A2E" w:rsidRPr="00CF5AC6" w:rsidRDefault="00CE6A2E" w:rsidP="00CE6A2E">
            <w:pPr>
              <w:tabs>
                <w:tab w:val="left" w:pos="149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5</w:t>
            </w:r>
          </w:p>
        </w:tc>
        <w:tc>
          <w:tcPr>
            <w:tcW w:w="2234" w:type="dxa"/>
          </w:tcPr>
          <w:p w:rsidR="00CE6A2E" w:rsidRPr="00CF5AC6" w:rsidRDefault="00CE6A2E" w:rsidP="00CE6A2E">
            <w:pPr>
              <w:tabs>
                <w:tab w:val="left" w:pos="149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Преподавательские услуги</w:t>
            </w:r>
          </w:p>
        </w:tc>
        <w:tc>
          <w:tcPr>
            <w:tcW w:w="5357" w:type="dxa"/>
            <w:shd w:val="clear" w:color="auto" w:fill="auto"/>
          </w:tcPr>
          <w:p w:rsidR="00CE6A2E" w:rsidRPr="00CF5AC6" w:rsidRDefault="00CE6A2E" w:rsidP="00CE6A2E">
            <w:pPr>
              <w:tabs>
                <w:tab w:val="left" w:pos="149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Участие в качестве председателя экспертной комиссии основного этапа регионального конкурса лучших практик дополнительного образования «Педагогический потенциал Югры»</w:t>
            </w:r>
          </w:p>
        </w:tc>
        <w:tc>
          <w:tcPr>
            <w:tcW w:w="1276" w:type="dxa"/>
            <w:shd w:val="clear" w:color="auto" w:fill="auto"/>
          </w:tcPr>
          <w:p w:rsidR="00CE6A2E" w:rsidRPr="00CF5AC6" w:rsidRDefault="00CE6A2E" w:rsidP="00CE6A2E">
            <w:pPr>
              <w:tabs>
                <w:tab w:val="left" w:pos="1498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час</w:t>
            </w:r>
          </w:p>
        </w:tc>
        <w:tc>
          <w:tcPr>
            <w:tcW w:w="1134" w:type="dxa"/>
            <w:shd w:val="clear" w:color="auto" w:fill="auto"/>
          </w:tcPr>
          <w:p w:rsidR="00CE6A2E" w:rsidRPr="00CF5AC6" w:rsidRDefault="00CE6A2E" w:rsidP="00CE6A2E">
            <w:pPr>
              <w:tabs>
                <w:tab w:val="left" w:pos="1498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2,5</w:t>
            </w:r>
          </w:p>
        </w:tc>
        <w:tc>
          <w:tcPr>
            <w:tcW w:w="1134" w:type="dxa"/>
            <w:shd w:val="clear" w:color="auto" w:fill="auto"/>
          </w:tcPr>
          <w:p w:rsidR="00CE6A2E" w:rsidRPr="00CF5AC6" w:rsidRDefault="00CE6A2E" w:rsidP="00CE6A2E">
            <w:pPr>
              <w:tabs>
                <w:tab w:val="left" w:pos="149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01.12.2022</w:t>
            </w:r>
          </w:p>
        </w:tc>
        <w:tc>
          <w:tcPr>
            <w:tcW w:w="1134" w:type="dxa"/>
            <w:shd w:val="clear" w:color="auto" w:fill="auto"/>
          </w:tcPr>
          <w:p w:rsidR="00CE6A2E" w:rsidRPr="00CF5AC6" w:rsidRDefault="00CE6A2E" w:rsidP="00CE6A2E">
            <w:pPr>
              <w:tabs>
                <w:tab w:val="left" w:pos="149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01.12.2022</w:t>
            </w:r>
          </w:p>
        </w:tc>
        <w:tc>
          <w:tcPr>
            <w:tcW w:w="2693" w:type="dxa"/>
            <w:shd w:val="clear" w:color="auto" w:fill="auto"/>
          </w:tcPr>
          <w:p w:rsidR="00CE6A2E" w:rsidRPr="00CF5AC6" w:rsidRDefault="00CE6A2E" w:rsidP="00CE6A2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по месту нахождения Исполнителя (дистанционное взаимодействие со слушателями)</w:t>
            </w:r>
          </w:p>
        </w:tc>
      </w:tr>
      <w:tr w:rsidR="00CF5AC6" w:rsidRPr="00CF5AC6" w:rsidTr="00B832EE">
        <w:trPr>
          <w:jc w:val="center"/>
        </w:trPr>
        <w:tc>
          <w:tcPr>
            <w:tcW w:w="461" w:type="dxa"/>
            <w:shd w:val="clear" w:color="auto" w:fill="auto"/>
          </w:tcPr>
          <w:p w:rsidR="00CE6A2E" w:rsidRPr="00CF5AC6" w:rsidRDefault="00CE6A2E" w:rsidP="00CE6A2E">
            <w:pPr>
              <w:tabs>
                <w:tab w:val="left" w:pos="149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6</w:t>
            </w:r>
          </w:p>
        </w:tc>
        <w:tc>
          <w:tcPr>
            <w:tcW w:w="2234" w:type="dxa"/>
          </w:tcPr>
          <w:p w:rsidR="00CE6A2E" w:rsidRPr="00CF5AC6" w:rsidRDefault="00CE6A2E" w:rsidP="00CE6A2E">
            <w:pPr>
              <w:tabs>
                <w:tab w:val="left" w:pos="149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Преподавательские услуги</w:t>
            </w:r>
          </w:p>
        </w:tc>
        <w:tc>
          <w:tcPr>
            <w:tcW w:w="5357" w:type="dxa"/>
            <w:shd w:val="clear" w:color="auto" w:fill="auto"/>
          </w:tcPr>
          <w:p w:rsidR="00CE6A2E" w:rsidRPr="00CF5AC6" w:rsidRDefault="00CE6A2E" w:rsidP="00CE6A2E">
            <w:pPr>
              <w:tabs>
                <w:tab w:val="left" w:pos="149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Проведение практических занятий на тему: «Управление проектами» для участников аспирантской школы «</w:t>
            </w:r>
            <w:proofErr w:type="spellStart"/>
            <w:r w:rsidRPr="00CF5AC6">
              <w:rPr>
                <w:sz w:val="18"/>
                <w:szCs w:val="18"/>
              </w:rPr>
              <w:t>Tabula</w:t>
            </w:r>
            <w:proofErr w:type="spellEnd"/>
            <w:r w:rsidRPr="00CF5AC6">
              <w:rPr>
                <w:sz w:val="18"/>
                <w:szCs w:val="18"/>
              </w:rPr>
              <w:t xml:space="preserve"> </w:t>
            </w:r>
            <w:proofErr w:type="spellStart"/>
            <w:r w:rsidRPr="00CF5AC6">
              <w:rPr>
                <w:sz w:val="18"/>
                <w:szCs w:val="18"/>
              </w:rPr>
              <w:t>Rasa</w:t>
            </w:r>
            <w:proofErr w:type="spellEnd"/>
            <w:r w:rsidRPr="00CF5AC6">
              <w:rPr>
                <w:sz w:val="18"/>
                <w:szCs w:val="18"/>
              </w:rPr>
              <w:t>» (группа гуманитарных наук)</w:t>
            </w:r>
          </w:p>
        </w:tc>
        <w:tc>
          <w:tcPr>
            <w:tcW w:w="1276" w:type="dxa"/>
            <w:shd w:val="clear" w:color="auto" w:fill="auto"/>
          </w:tcPr>
          <w:p w:rsidR="00CE6A2E" w:rsidRPr="00CF5AC6" w:rsidRDefault="00CF5AC6" w:rsidP="00CE6A2E">
            <w:pPr>
              <w:tabs>
                <w:tab w:val="left" w:pos="1498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</w:p>
        </w:tc>
        <w:tc>
          <w:tcPr>
            <w:tcW w:w="1134" w:type="dxa"/>
            <w:shd w:val="clear" w:color="auto" w:fill="auto"/>
          </w:tcPr>
          <w:p w:rsidR="00CE6A2E" w:rsidRPr="00CF5AC6" w:rsidRDefault="00CE6A2E" w:rsidP="00CE6A2E">
            <w:pPr>
              <w:tabs>
                <w:tab w:val="left" w:pos="1498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CE6A2E" w:rsidRPr="00CF5AC6" w:rsidRDefault="00CE6A2E" w:rsidP="00CE6A2E">
            <w:pPr>
              <w:tabs>
                <w:tab w:val="left" w:pos="149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15.10.2022</w:t>
            </w:r>
          </w:p>
        </w:tc>
        <w:tc>
          <w:tcPr>
            <w:tcW w:w="1134" w:type="dxa"/>
            <w:shd w:val="clear" w:color="auto" w:fill="auto"/>
          </w:tcPr>
          <w:p w:rsidR="00CE6A2E" w:rsidRPr="00CF5AC6" w:rsidRDefault="00CE6A2E" w:rsidP="00CE6A2E">
            <w:pPr>
              <w:tabs>
                <w:tab w:val="left" w:pos="149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31.10.2022</w:t>
            </w:r>
          </w:p>
        </w:tc>
        <w:tc>
          <w:tcPr>
            <w:tcW w:w="2693" w:type="dxa"/>
            <w:shd w:val="clear" w:color="auto" w:fill="auto"/>
          </w:tcPr>
          <w:p w:rsidR="00CE6A2E" w:rsidRPr="00CF5AC6" w:rsidRDefault="00CE6A2E" w:rsidP="00CE6A2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по месту нахождения Исполнителя (дистанционное взаимодействие со слушателями)</w:t>
            </w:r>
          </w:p>
        </w:tc>
      </w:tr>
      <w:tr w:rsidR="00CF5AC6" w:rsidRPr="00CE6A2E" w:rsidTr="00B832EE">
        <w:trPr>
          <w:jc w:val="center"/>
        </w:trPr>
        <w:tc>
          <w:tcPr>
            <w:tcW w:w="461" w:type="dxa"/>
            <w:shd w:val="clear" w:color="auto" w:fill="auto"/>
          </w:tcPr>
          <w:p w:rsidR="00CE6A2E" w:rsidRPr="00CF5AC6" w:rsidRDefault="00CE6A2E" w:rsidP="00CE6A2E">
            <w:pPr>
              <w:tabs>
                <w:tab w:val="left" w:pos="149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7</w:t>
            </w:r>
          </w:p>
        </w:tc>
        <w:tc>
          <w:tcPr>
            <w:tcW w:w="2234" w:type="dxa"/>
          </w:tcPr>
          <w:p w:rsidR="00CE6A2E" w:rsidRPr="00CF5AC6" w:rsidRDefault="00CE6A2E" w:rsidP="00CE6A2E">
            <w:pPr>
              <w:tabs>
                <w:tab w:val="left" w:pos="149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Услуги по организационно-техническому сопровождению онлайн мероприятий</w:t>
            </w:r>
          </w:p>
        </w:tc>
        <w:tc>
          <w:tcPr>
            <w:tcW w:w="5357" w:type="dxa"/>
            <w:shd w:val="clear" w:color="auto" w:fill="auto"/>
          </w:tcPr>
          <w:p w:rsidR="00CE6A2E" w:rsidRPr="00CF5AC6" w:rsidRDefault="00CF5AC6" w:rsidP="00CF5AC6">
            <w:pPr>
              <w:tabs>
                <w:tab w:val="left" w:pos="149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 xml:space="preserve">Техническое сопровождение спикеров и слушателей, формирование базы данных документов и организация онлайн-занятий по программе повышения квалификации «Выбор темы исследования: тренды, инструменты, ресурсы» в рамках организации и проведения мероприятий Центра комплексного развития компетенций Западно-Сибирского межрегионального научно-образовательного центра мирового уровня </w:t>
            </w:r>
          </w:p>
        </w:tc>
        <w:tc>
          <w:tcPr>
            <w:tcW w:w="1276" w:type="dxa"/>
            <w:shd w:val="clear" w:color="auto" w:fill="auto"/>
          </w:tcPr>
          <w:p w:rsidR="00CE6A2E" w:rsidRPr="00CF5AC6" w:rsidRDefault="00CF5AC6" w:rsidP="00CE6A2E">
            <w:pPr>
              <w:tabs>
                <w:tab w:val="left" w:pos="1498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час</w:t>
            </w:r>
          </w:p>
        </w:tc>
        <w:tc>
          <w:tcPr>
            <w:tcW w:w="1134" w:type="dxa"/>
            <w:shd w:val="clear" w:color="auto" w:fill="auto"/>
          </w:tcPr>
          <w:p w:rsidR="00CE6A2E" w:rsidRPr="00CF5AC6" w:rsidRDefault="00CF5AC6" w:rsidP="00CE6A2E">
            <w:pPr>
              <w:tabs>
                <w:tab w:val="left" w:pos="1498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CE6A2E" w:rsidRPr="00CF5AC6" w:rsidRDefault="00CF5AC6" w:rsidP="00CE6A2E">
            <w:pPr>
              <w:tabs>
                <w:tab w:val="left" w:pos="149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13.11.2022</w:t>
            </w:r>
          </w:p>
        </w:tc>
        <w:tc>
          <w:tcPr>
            <w:tcW w:w="1134" w:type="dxa"/>
            <w:shd w:val="clear" w:color="auto" w:fill="auto"/>
          </w:tcPr>
          <w:p w:rsidR="00CE6A2E" w:rsidRPr="00CF5AC6" w:rsidRDefault="00CF5AC6" w:rsidP="00CE6A2E">
            <w:pPr>
              <w:tabs>
                <w:tab w:val="left" w:pos="149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>15.12.2022</w:t>
            </w:r>
          </w:p>
        </w:tc>
        <w:tc>
          <w:tcPr>
            <w:tcW w:w="2693" w:type="dxa"/>
            <w:shd w:val="clear" w:color="auto" w:fill="auto"/>
          </w:tcPr>
          <w:p w:rsidR="00CE6A2E" w:rsidRPr="00CE6A2E" w:rsidRDefault="00CF5AC6" w:rsidP="00CE6A2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 xml:space="preserve">по месту нахождения Исполнителя (дистанционное взаимодействие со слушателями), по месту нахождения Заказчика (628412, ХМАО – ЮГРА, </w:t>
            </w:r>
            <w:proofErr w:type="spellStart"/>
            <w:r w:rsidRPr="00CF5AC6">
              <w:rPr>
                <w:sz w:val="18"/>
                <w:szCs w:val="18"/>
              </w:rPr>
              <w:t>г.Сургут</w:t>
            </w:r>
            <w:proofErr w:type="spellEnd"/>
            <w:r w:rsidRPr="00CF5AC6">
              <w:rPr>
                <w:sz w:val="18"/>
                <w:szCs w:val="18"/>
              </w:rPr>
              <w:t xml:space="preserve">, </w:t>
            </w:r>
            <w:proofErr w:type="spellStart"/>
            <w:r w:rsidRPr="00CF5AC6">
              <w:rPr>
                <w:sz w:val="18"/>
                <w:szCs w:val="18"/>
              </w:rPr>
              <w:t>пр-кт</w:t>
            </w:r>
            <w:proofErr w:type="spellEnd"/>
            <w:r w:rsidRPr="00CF5AC6">
              <w:rPr>
                <w:sz w:val="18"/>
                <w:szCs w:val="18"/>
              </w:rPr>
              <w:t xml:space="preserve"> Ленина д.1 каб.418)</w:t>
            </w:r>
          </w:p>
        </w:tc>
      </w:tr>
      <w:tr w:rsidR="00B832EE" w:rsidRPr="00CE6A2E" w:rsidTr="00B832EE">
        <w:trPr>
          <w:jc w:val="center"/>
        </w:trPr>
        <w:tc>
          <w:tcPr>
            <w:tcW w:w="461" w:type="dxa"/>
            <w:shd w:val="clear" w:color="auto" w:fill="auto"/>
          </w:tcPr>
          <w:p w:rsidR="00B832EE" w:rsidRPr="00CF5AC6" w:rsidRDefault="00B832EE" w:rsidP="00CE6A2E">
            <w:pPr>
              <w:tabs>
                <w:tab w:val="left" w:pos="149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34" w:type="dxa"/>
          </w:tcPr>
          <w:p w:rsidR="00B832EE" w:rsidRPr="00CF5AC6" w:rsidRDefault="00B832EE" w:rsidP="00CE6A2E">
            <w:pPr>
              <w:tabs>
                <w:tab w:val="left" w:pos="149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Экспертные услуги</w:t>
            </w:r>
          </w:p>
        </w:tc>
        <w:tc>
          <w:tcPr>
            <w:tcW w:w="5357" w:type="dxa"/>
            <w:shd w:val="clear" w:color="auto" w:fill="auto"/>
          </w:tcPr>
          <w:p w:rsidR="00B832EE" w:rsidRPr="00CF5AC6" w:rsidRDefault="00B832EE" w:rsidP="00CF5AC6">
            <w:pPr>
              <w:tabs>
                <w:tab w:val="left" w:pos="149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лингвистических, психолингвистических, </w:t>
            </w:r>
            <w:proofErr w:type="spellStart"/>
            <w:r>
              <w:rPr>
                <w:sz w:val="18"/>
                <w:szCs w:val="18"/>
              </w:rPr>
              <w:t>социопсихолингвистических</w:t>
            </w:r>
            <w:proofErr w:type="spellEnd"/>
            <w:r>
              <w:rPr>
                <w:sz w:val="18"/>
                <w:szCs w:val="18"/>
              </w:rPr>
              <w:t xml:space="preserve">  исследований и экспертиз исследуемых материалов на предмет экстремистского содержания (текстовых, аудио или видео) (5,02 </w:t>
            </w:r>
            <w:proofErr w:type="spellStart"/>
            <w:r>
              <w:rPr>
                <w:sz w:val="18"/>
                <w:szCs w:val="18"/>
              </w:rPr>
              <w:t>п.л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B832EE" w:rsidRPr="00CF5AC6" w:rsidRDefault="00B832EE" w:rsidP="00CE6A2E">
            <w:pPr>
              <w:tabs>
                <w:tab w:val="left" w:pos="1498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</w:p>
        </w:tc>
        <w:tc>
          <w:tcPr>
            <w:tcW w:w="1134" w:type="dxa"/>
            <w:shd w:val="clear" w:color="auto" w:fill="auto"/>
          </w:tcPr>
          <w:p w:rsidR="00B832EE" w:rsidRPr="00CF5AC6" w:rsidRDefault="00B832EE" w:rsidP="00CE6A2E">
            <w:pPr>
              <w:tabs>
                <w:tab w:val="left" w:pos="1498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40,16</w:t>
            </w:r>
          </w:p>
        </w:tc>
        <w:tc>
          <w:tcPr>
            <w:tcW w:w="1134" w:type="dxa"/>
            <w:shd w:val="clear" w:color="auto" w:fill="auto"/>
          </w:tcPr>
          <w:p w:rsidR="00B832EE" w:rsidRPr="00CF5AC6" w:rsidRDefault="00B832EE" w:rsidP="00CE6A2E">
            <w:pPr>
              <w:tabs>
                <w:tab w:val="left" w:pos="149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10.01.2022</w:t>
            </w:r>
          </w:p>
        </w:tc>
        <w:tc>
          <w:tcPr>
            <w:tcW w:w="1134" w:type="dxa"/>
            <w:shd w:val="clear" w:color="auto" w:fill="auto"/>
          </w:tcPr>
          <w:p w:rsidR="00B832EE" w:rsidRPr="00CF5AC6" w:rsidRDefault="00B832EE" w:rsidP="00CE6A2E">
            <w:pPr>
              <w:tabs>
                <w:tab w:val="left" w:pos="149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30.11.2022</w:t>
            </w:r>
          </w:p>
        </w:tc>
        <w:tc>
          <w:tcPr>
            <w:tcW w:w="2693" w:type="dxa"/>
            <w:shd w:val="clear" w:color="auto" w:fill="auto"/>
          </w:tcPr>
          <w:p w:rsidR="00B832EE" w:rsidRPr="00CF5AC6" w:rsidRDefault="00B832EE" w:rsidP="00CE6A2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F5AC6">
              <w:rPr>
                <w:sz w:val="18"/>
                <w:szCs w:val="18"/>
              </w:rPr>
              <w:t xml:space="preserve">по месту нахождения Заказчика (628412, ХМАО – ЮГРА, </w:t>
            </w:r>
            <w:proofErr w:type="spellStart"/>
            <w:r w:rsidRPr="00CF5AC6">
              <w:rPr>
                <w:sz w:val="18"/>
                <w:szCs w:val="18"/>
              </w:rPr>
              <w:t>г.Сургут</w:t>
            </w:r>
            <w:proofErr w:type="spellEnd"/>
            <w:r w:rsidRPr="00CF5AC6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пр-кт</w:t>
            </w:r>
            <w:proofErr w:type="spellEnd"/>
            <w:r>
              <w:rPr>
                <w:sz w:val="18"/>
                <w:szCs w:val="18"/>
              </w:rPr>
              <w:t xml:space="preserve"> Ленина д.1 каб.305</w:t>
            </w:r>
            <w:r w:rsidRPr="00CF5AC6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, по месту нахождения Исполнителя</w:t>
            </w:r>
          </w:p>
        </w:tc>
      </w:tr>
    </w:tbl>
    <w:p w:rsidR="00CA1B21" w:rsidRDefault="00CA1B21" w:rsidP="00CA1B21">
      <w:pPr>
        <w:ind w:firstLine="0"/>
      </w:pPr>
    </w:p>
    <w:sectPr w:rsidR="00CA1B21" w:rsidSect="00CF5AC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83"/>
    <w:rsid w:val="000077FA"/>
    <w:rsid w:val="000142E3"/>
    <w:rsid w:val="00063BCC"/>
    <w:rsid w:val="00123915"/>
    <w:rsid w:val="00130948"/>
    <w:rsid w:val="001C0A41"/>
    <w:rsid w:val="00245931"/>
    <w:rsid w:val="002A247F"/>
    <w:rsid w:val="002C34B3"/>
    <w:rsid w:val="003A0E4B"/>
    <w:rsid w:val="005C2DB2"/>
    <w:rsid w:val="005E5AD4"/>
    <w:rsid w:val="005F385B"/>
    <w:rsid w:val="006625A8"/>
    <w:rsid w:val="007376CF"/>
    <w:rsid w:val="0079767C"/>
    <w:rsid w:val="008207A4"/>
    <w:rsid w:val="00917558"/>
    <w:rsid w:val="00937ED2"/>
    <w:rsid w:val="009706CC"/>
    <w:rsid w:val="00993EDD"/>
    <w:rsid w:val="009B53EE"/>
    <w:rsid w:val="009E3E80"/>
    <w:rsid w:val="00AB3DAE"/>
    <w:rsid w:val="00B4706A"/>
    <w:rsid w:val="00B71457"/>
    <w:rsid w:val="00B832EE"/>
    <w:rsid w:val="00BE2783"/>
    <w:rsid w:val="00C26035"/>
    <w:rsid w:val="00C4058A"/>
    <w:rsid w:val="00CA1B21"/>
    <w:rsid w:val="00CE6A2E"/>
    <w:rsid w:val="00CF4DA5"/>
    <w:rsid w:val="00CF5AC6"/>
    <w:rsid w:val="00E060B5"/>
    <w:rsid w:val="00E06B67"/>
    <w:rsid w:val="00E16E11"/>
    <w:rsid w:val="00EA6E73"/>
    <w:rsid w:val="00EB3A07"/>
    <w:rsid w:val="00F2288D"/>
    <w:rsid w:val="00F408EB"/>
    <w:rsid w:val="00F7412D"/>
    <w:rsid w:val="00F96AE8"/>
    <w:rsid w:val="00F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D0E7"/>
  <w15:docId w15:val="{8966A58D-2C8D-4EFA-B82F-C619A685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DA5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E27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E278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B3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96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Афонина Наталья Владимировна</dc:creator>
  <cp:lastModifiedBy>Кузина Юлия Владимировна</cp:lastModifiedBy>
  <cp:revision>9</cp:revision>
  <cp:lastPrinted>2019-09-23T04:14:00Z</cp:lastPrinted>
  <dcterms:created xsi:type="dcterms:W3CDTF">2019-10-09T12:55:00Z</dcterms:created>
  <dcterms:modified xsi:type="dcterms:W3CDTF">2022-03-17T07:52:00Z</dcterms:modified>
</cp:coreProperties>
</file>