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50" w:type="dxa"/>
        <w:tblLook w:val="04A0" w:firstRow="1" w:lastRow="0" w:firstColumn="1" w:lastColumn="0" w:noHBand="0" w:noVBand="1"/>
      </w:tblPr>
      <w:tblGrid>
        <w:gridCol w:w="531"/>
        <w:gridCol w:w="4822"/>
        <w:gridCol w:w="1623"/>
        <w:gridCol w:w="2063"/>
        <w:gridCol w:w="1701"/>
        <w:gridCol w:w="4310"/>
      </w:tblGrid>
      <w:tr w:rsidR="00313A1A" w:rsidRPr="00B55739" w:rsidTr="00063A23">
        <w:tc>
          <w:tcPr>
            <w:tcW w:w="531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2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3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063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310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B146F8" w:rsidRPr="00610922" w:rsidTr="00063A23">
        <w:tc>
          <w:tcPr>
            <w:tcW w:w="531" w:type="dxa"/>
          </w:tcPr>
          <w:p w:rsidR="00B146F8" w:rsidRPr="00345EB0" w:rsidRDefault="00B146F8" w:rsidP="00B14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B146F8" w:rsidRPr="00170E76" w:rsidRDefault="00B146F8" w:rsidP="00063A23">
            <w:pPr>
              <w:rPr>
                <w:rFonts w:ascii="Times New Roman" w:hAnsi="Times New Roman" w:cs="Times New Roman"/>
              </w:rPr>
            </w:pPr>
            <w:r w:rsidRPr="00B146F8">
              <w:rPr>
                <w:rFonts w:ascii="Times New Roman" w:hAnsi="Times New Roman" w:cs="Times New Roman"/>
              </w:rPr>
              <w:t>Методическое сопровождение реализации УМК "Мой край родной - Югра"</w:t>
            </w:r>
          </w:p>
        </w:tc>
        <w:tc>
          <w:tcPr>
            <w:tcW w:w="1623" w:type="dxa"/>
          </w:tcPr>
          <w:p w:rsidR="00B146F8" w:rsidRPr="00E6624F" w:rsidRDefault="00B146F8" w:rsidP="00B146F8">
            <w:pPr>
              <w:jc w:val="center"/>
              <w:rPr>
                <w:rFonts w:ascii="Times New Roman" w:hAnsi="Times New Roman" w:cs="Times New Roman"/>
              </w:rPr>
            </w:pPr>
            <w:r w:rsidRPr="00E6624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B146F8" w:rsidRPr="00902050" w:rsidRDefault="00B146F8" w:rsidP="00B1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B146F8" w:rsidRPr="00B146F8" w:rsidRDefault="00B146F8" w:rsidP="00063A23">
            <w:pPr>
              <w:jc w:val="center"/>
              <w:rPr>
                <w:rFonts w:ascii="Times New Roman" w:hAnsi="Times New Roman" w:cs="Times New Roman"/>
              </w:rPr>
            </w:pPr>
            <w:r w:rsidRPr="00B146F8">
              <w:rPr>
                <w:rFonts w:ascii="Times New Roman" w:hAnsi="Times New Roman" w:cs="Times New Roman"/>
              </w:rPr>
              <w:t>29.03-07.04.21</w:t>
            </w:r>
          </w:p>
          <w:p w:rsidR="00B146F8" w:rsidRDefault="00B146F8" w:rsidP="00063A23">
            <w:pPr>
              <w:jc w:val="center"/>
              <w:rPr>
                <w:rFonts w:ascii="Times New Roman" w:hAnsi="Times New Roman" w:cs="Times New Roman"/>
              </w:rPr>
            </w:pPr>
            <w:r w:rsidRPr="00B146F8">
              <w:rPr>
                <w:rFonts w:ascii="Times New Roman" w:hAnsi="Times New Roman" w:cs="Times New Roman"/>
              </w:rPr>
              <w:t>01.04-10.04.21</w:t>
            </w:r>
          </w:p>
          <w:p w:rsidR="00B146F8" w:rsidRPr="00A86407" w:rsidRDefault="00B146F8" w:rsidP="00063A23">
            <w:pPr>
              <w:jc w:val="center"/>
              <w:rPr>
                <w:rFonts w:ascii="Times New Roman" w:hAnsi="Times New Roman" w:cs="Times New Roman"/>
              </w:rPr>
            </w:pPr>
            <w:r w:rsidRPr="00B146F8">
              <w:rPr>
                <w:rFonts w:ascii="Times New Roman" w:hAnsi="Times New Roman" w:cs="Times New Roman"/>
              </w:rPr>
              <w:t>12.04-24.04.21</w:t>
            </w:r>
          </w:p>
        </w:tc>
        <w:tc>
          <w:tcPr>
            <w:tcW w:w="4310" w:type="dxa"/>
          </w:tcPr>
          <w:p w:rsidR="00B146F8" w:rsidRPr="00967E8A" w:rsidRDefault="00B146F8" w:rsidP="00B1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063A23">
        <w:tc>
          <w:tcPr>
            <w:tcW w:w="531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313A1A" w:rsidRPr="00902050" w:rsidRDefault="00063A23" w:rsidP="00063A23">
            <w:pPr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Дидактика современной школы. Содержание и технологии реализации ФГОС среднего общего образования</w:t>
            </w:r>
          </w:p>
        </w:tc>
        <w:tc>
          <w:tcPr>
            <w:tcW w:w="1623" w:type="dxa"/>
          </w:tcPr>
          <w:p w:rsidR="00313A1A" w:rsidRPr="00902050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9020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313A1A" w:rsidRPr="00902050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313A1A" w:rsidRDefault="00063A23" w:rsidP="00063A23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05.04-14.04.21</w:t>
            </w:r>
          </w:p>
          <w:p w:rsidR="00063A23" w:rsidRPr="00902050" w:rsidRDefault="00063A23" w:rsidP="00063A23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19.04-28.04.21</w:t>
            </w:r>
          </w:p>
        </w:tc>
        <w:tc>
          <w:tcPr>
            <w:tcW w:w="4310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063A23">
        <w:tc>
          <w:tcPr>
            <w:tcW w:w="531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313A1A" w:rsidRPr="00240D12" w:rsidRDefault="00063A23" w:rsidP="00063A23">
            <w:pPr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Теория и практика введения ФГОС: технологии формирования читательской компетентности обучающихся начальной   и основной школы</w:t>
            </w:r>
          </w:p>
        </w:tc>
        <w:tc>
          <w:tcPr>
            <w:tcW w:w="1623" w:type="dxa"/>
          </w:tcPr>
          <w:p w:rsidR="00313A1A" w:rsidRPr="00240D12" w:rsidRDefault="00B146F8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313A1A" w:rsidRPr="00240D12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313A1A" w:rsidRPr="009F1650" w:rsidRDefault="00063A23" w:rsidP="00063A23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28.04-08.05.21</w:t>
            </w:r>
          </w:p>
        </w:tc>
        <w:tc>
          <w:tcPr>
            <w:tcW w:w="4310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063A23">
        <w:tc>
          <w:tcPr>
            <w:tcW w:w="531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vAlign w:val="center"/>
          </w:tcPr>
          <w:p w:rsidR="00313A1A" w:rsidRPr="00657C75" w:rsidRDefault="00063A23" w:rsidP="00063A23">
            <w:pPr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 xml:space="preserve">Технология развития критического мышления обучающихся как средство достижения предметных, </w:t>
            </w:r>
            <w:proofErr w:type="spellStart"/>
            <w:r w:rsidRPr="00063A2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63A23">
              <w:rPr>
                <w:rFonts w:ascii="Times New Roman" w:hAnsi="Times New Roman" w:cs="Times New Roman"/>
              </w:rPr>
              <w:t xml:space="preserve"> и личностных результатов ФГОС</w:t>
            </w:r>
          </w:p>
        </w:tc>
        <w:tc>
          <w:tcPr>
            <w:tcW w:w="1623" w:type="dxa"/>
            <w:vAlign w:val="center"/>
          </w:tcPr>
          <w:p w:rsidR="00313A1A" w:rsidRPr="00657C75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313A1A" w:rsidRDefault="00313A1A" w:rsidP="00F25C6B">
            <w:pPr>
              <w:jc w:val="center"/>
            </w:pPr>
            <w:r w:rsidRPr="009C56B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  <w:vAlign w:val="center"/>
          </w:tcPr>
          <w:p w:rsidR="00313A1A" w:rsidRPr="00A86407" w:rsidRDefault="00063A23" w:rsidP="00063A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3A23">
              <w:rPr>
                <w:rFonts w:ascii="Times New Roman" w:hAnsi="Times New Roman" w:cs="Times New Roman"/>
              </w:rPr>
              <w:t>11.05-20.05.21</w:t>
            </w:r>
          </w:p>
        </w:tc>
        <w:tc>
          <w:tcPr>
            <w:tcW w:w="4310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063A23">
        <w:tc>
          <w:tcPr>
            <w:tcW w:w="531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313A1A" w:rsidRPr="009F1650" w:rsidRDefault="00063A23" w:rsidP="00063A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3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коррекционно-развивающей работы с детьми дошкольного возраста с ограниченными возможностями здоровья в рамках ДОУ в соответствии с ФГОС</w:t>
            </w:r>
          </w:p>
        </w:tc>
        <w:tc>
          <w:tcPr>
            <w:tcW w:w="1623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313A1A" w:rsidRPr="009F1650" w:rsidRDefault="00063A23" w:rsidP="00063A23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17.05-25.05.21</w:t>
            </w:r>
          </w:p>
        </w:tc>
        <w:tc>
          <w:tcPr>
            <w:tcW w:w="4310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063A23">
        <w:tc>
          <w:tcPr>
            <w:tcW w:w="531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313A1A" w:rsidRPr="009F1650" w:rsidRDefault="00063A23" w:rsidP="00063A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3">
              <w:rPr>
                <w:rFonts w:ascii="Times New Roman" w:eastAsia="Times New Roman" w:hAnsi="Times New Roman" w:cs="Times New Roman"/>
                <w:lang w:eastAsia="ru-RU"/>
              </w:rPr>
              <w:t>Современная концепция развития одаренности. Обучение педагогов-наставников работе с интеллектуально одаренными и мотивированными учащимися: теория и практика</w:t>
            </w:r>
          </w:p>
        </w:tc>
        <w:tc>
          <w:tcPr>
            <w:tcW w:w="1623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313A1A" w:rsidRPr="009F1650" w:rsidRDefault="00063A23" w:rsidP="00063A23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21.05-31.05.21</w:t>
            </w:r>
          </w:p>
        </w:tc>
        <w:tc>
          <w:tcPr>
            <w:tcW w:w="4310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630DD" w:rsidRPr="00610922" w:rsidTr="00063A23">
        <w:tc>
          <w:tcPr>
            <w:tcW w:w="531" w:type="dxa"/>
          </w:tcPr>
          <w:p w:rsidR="008630DD" w:rsidRPr="00345EB0" w:rsidRDefault="008630DD" w:rsidP="008630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4822" w:type="dxa"/>
          </w:tcPr>
          <w:p w:rsidR="008630DD" w:rsidRPr="009F1650" w:rsidRDefault="008630DD" w:rsidP="00863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3">
              <w:rPr>
                <w:rFonts w:ascii="Times New Roman" w:eastAsia="Times New Roman" w:hAnsi="Times New Roman" w:cs="Times New Roman"/>
                <w:lang w:eastAsia="ru-RU"/>
              </w:rPr>
              <w:t>Теория и практика реализации ФГОС СОО: организация проектной деятельности обучающихся. Индивидуальный проект</w:t>
            </w:r>
          </w:p>
        </w:tc>
        <w:tc>
          <w:tcPr>
            <w:tcW w:w="162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8630DD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13.09-22.09.21</w:t>
            </w:r>
          </w:p>
          <w:p w:rsidR="008630DD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23.09-02.10.21</w:t>
            </w:r>
          </w:p>
          <w:p w:rsidR="008630DD" w:rsidRPr="00063A23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15.11-24.11.21</w:t>
            </w:r>
          </w:p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19.11-29.11.21</w:t>
            </w:r>
          </w:p>
        </w:tc>
        <w:tc>
          <w:tcPr>
            <w:tcW w:w="4310" w:type="dxa"/>
          </w:tcPr>
          <w:p w:rsidR="008630DD" w:rsidRPr="00967E8A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630DD" w:rsidRPr="00610922" w:rsidTr="00063A23">
        <w:tc>
          <w:tcPr>
            <w:tcW w:w="531" w:type="dxa"/>
          </w:tcPr>
          <w:p w:rsidR="008630DD" w:rsidRPr="00345EB0" w:rsidRDefault="008630DD" w:rsidP="008630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630DD" w:rsidRPr="00063A23" w:rsidRDefault="008630DD" w:rsidP="00863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образовательной организацией в условиях реализации федерального государственного образовательного стандарта. Разработка и реализация программ развития</w:t>
            </w:r>
          </w:p>
        </w:tc>
        <w:tc>
          <w:tcPr>
            <w:tcW w:w="162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04.10-13.10.21</w:t>
            </w:r>
          </w:p>
        </w:tc>
        <w:tc>
          <w:tcPr>
            <w:tcW w:w="4310" w:type="dxa"/>
          </w:tcPr>
          <w:p w:rsidR="008630DD" w:rsidRPr="00967E8A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8630DD" w:rsidRPr="00610922" w:rsidTr="00063A23">
        <w:tc>
          <w:tcPr>
            <w:tcW w:w="531" w:type="dxa"/>
          </w:tcPr>
          <w:p w:rsidR="008630DD" w:rsidRPr="00345EB0" w:rsidRDefault="008630DD" w:rsidP="008630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630DD" w:rsidRPr="00063A23" w:rsidRDefault="008630DD" w:rsidP="00863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3">
              <w:rPr>
                <w:rFonts w:ascii="Times New Roman" w:eastAsia="Times New Roman" w:hAnsi="Times New Roman" w:cs="Times New Roman"/>
                <w:lang w:eastAsia="ru-RU"/>
              </w:rPr>
              <w:t>Технологии работы с текстами разной природы в проектной и учебно-исследовательской деятельности обучающихся</w:t>
            </w:r>
          </w:p>
        </w:tc>
        <w:tc>
          <w:tcPr>
            <w:tcW w:w="162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3" w:type="dxa"/>
          </w:tcPr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8630DD" w:rsidRPr="00063A23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14.10-23.10.21</w:t>
            </w:r>
          </w:p>
          <w:p w:rsidR="008630DD" w:rsidRPr="009F1650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 w:rsidRPr="00063A23">
              <w:rPr>
                <w:rFonts w:ascii="Times New Roman" w:hAnsi="Times New Roman" w:cs="Times New Roman"/>
              </w:rPr>
              <w:t>01.11-11.11.21</w:t>
            </w:r>
          </w:p>
        </w:tc>
        <w:tc>
          <w:tcPr>
            <w:tcW w:w="4310" w:type="dxa"/>
          </w:tcPr>
          <w:p w:rsidR="008630DD" w:rsidRPr="00967E8A" w:rsidRDefault="008630DD" w:rsidP="0086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bookmarkEnd w:id="0"/>
    </w:tbl>
    <w:p w:rsidR="000F3104" w:rsidRDefault="000F3104"/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B6579"/>
    <w:multiLevelType w:val="hybridMultilevel"/>
    <w:tmpl w:val="BA6681DC"/>
    <w:lvl w:ilvl="0" w:tplc="17C8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63A23"/>
    <w:rsid w:val="00073A68"/>
    <w:rsid w:val="000A62BF"/>
    <w:rsid w:val="000C0192"/>
    <w:rsid w:val="000F3104"/>
    <w:rsid w:val="00113FAA"/>
    <w:rsid w:val="00225B69"/>
    <w:rsid w:val="0028405A"/>
    <w:rsid w:val="002A086F"/>
    <w:rsid w:val="00313A1A"/>
    <w:rsid w:val="00345EB0"/>
    <w:rsid w:val="00383262"/>
    <w:rsid w:val="003F1786"/>
    <w:rsid w:val="00463034"/>
    <w:rsid w:val="00494498"/>
    <w:rsid w:val="004D3892"/>
    <w:rsid w:val="00507C20"/>
    <w:rsid w:val="00562A51"/>
    <w:rsid w:val="00593AAD"/>
    <w:rsid w:val="00597540"/>
    <w:rsid w:val="005C21DC"/>
    <w:rsid w:val="00610922"/>
    <w:rsid w:val="00686F68"/>
    <w:rsid w:val="00692959"/>
    <w:rsid w:val="006E56C1"/>
    <w:rsid w:val="0073797C"/>
    <w:rsid w:val="0075464B"/>
    <w:rsid w:val="008630DD"/>
    <w:rsid w:val="0089417F"/>
    <w:rsid w:val="00906D38"/>
    <w:rsid w:val="009F1650"/>
    <w:rsid w:val="00A31F0E"/>
    <w:rsid w:val="00A66AE1"/>
    <w:rsid w:val="00A70950"/>
    <w:rsid w:val="00AD7518"/>
    <w:rsid w:val="00B008ED"/>
    <w:rsid w:val="00B146F8"/>
    <w:rsid w:val="00B2241B"/>
    <w:rsid w:val="00B55739"/>
    <w:rsid w:val="00BD3BF6"/>
    <w:rsid w:val="00BE4946"/>
    <w:rsid w:val="00D246A4"/>
    <w:rsid w:val="00D77CD3"/>
    <w:rsid w:val="00DB79DB"/>
    <w:rsid w:val="00E4040B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1B5"/>
  <w15:docId w15:val="{5D721E35-68F4-4AE0-A7B5-B85F2D30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Усаева Наталья Робертовна</cp:lastModifiedBy>
  <cp:revision>34</cp:revision>
  <cp:lastPrinted>2017-12-14T08:43:00Z</cp:lastPrinted>
  <dcterms:created xsi:type="dcterms:W3CDTF">2017-12-08T09:19:00Z</dcterms:created>
  <dcterms:modified xsi:type="dcterms:W3CDTF">2021-03-17T06:30:00Z</dcterms:modified>
</cp:coreProperties>
</file>