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3D527" w14:textId="5E264E38" w:rsidR="0068401F" w:rsidRDefault="0068401F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F0B912" wp14:editId="7E93B213">
            <wp:simplePos x="0" y="0"/>
            <wp:positionH relativeFrom="page">
              <wp:align>center</wp:align>
            </wp:positionH>
            <wp:positionV relativeFrom="paragraph">
              <wp:posOffset>-695187</wp:posOffset>
            </wp:positionV>
            <wp:extent cx="5940425" cy="13188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987B" w14:textId="77777777" w:rsidR="0068401F" w:rsidRDefault="0068401F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F66A8C" w14:textId="77777777" w:rsidR="0068401F" w:rsidRDefault="0068401F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2AAA5" w14:textId="344F380E" w:rsidR="000C16BD" w:rsidRPr="008E378D" w:rsidRDefault="000C16B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5CFD">
        <w:rPr>
          <w:rFonts w:ascii="Times New Roman" w:hAnsi="Times New Roman" w:cs="Times New Roman"/>
          <w:b/>
          <w:bCs/>
          <w:sz w:val="24"/>
          <w:szCs w:val="24"/>
        </w:rPr>
        <w:t>Ставропольский край, Железноводский курорт</w:t>
      </w:r>
    </w:p>
    <w:p w14:paraId="2118AC1F" w14:textId="70CF8984" w:rsidR="00B26D7C" w:rsidRDefault="000C16B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378D">
        <w:rPr>
          <w:rFonts w:ascii="Times New Roman" w:hAnsi="Times New Roman" w:cs="Times New Roman"/>
          <w:b/>
          <w:bCs/>
          <w:sz w:val="32"/>
          <w:szCs w:val="32"/>
        </w:rPr>
        <w:t>Санаторий «Минеральные воды»</w:t>
      </w:r>
    </w:p>
    <w:p w14:paraId="64DB879C" w14:textId="77777777" w:rsidR="00AD5CFD" w:rsidRPr="00AD5CFD" w:rsidRDefault="00AD5CF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95AED0D" w14:textId="0084A1D0" w:rsidR="000C16BD" w:rsidRDefault="000C16B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8E378D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Профсоюзная скидка 30%</w:t>
      </w:r>
    </w:p>
    <w:p w14:paraId="7B406780" w14:textId="77777777" w:rsidR="00AD5CFD" w:rsidRPr="00AD5CFD" w:rsidRDefault="00AD5CF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14"/>
          <w:szCs w:val="14"/>
          <w:u w:val="single"/>
        </w:rPr>
      </w:pPr>
    </w:p>
    <w:p w14:paraId="5D9061FC" w14:textId="19948CBE" w:rsidR="008E378D" w:rsidRDefault="008E378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378D">
        <w:rPr>
          <w:rFonts w:ascii="Times New Roman" w:hAnsi="Times New Roman" w:cs="Times New Roman"/>
          <w:b/>
          <w:bCs/>
          <w:sz w:val="32"/>
          <w:szCs w:val="32"/>
        </w:rPr>
        <w:t>Оздоровительная путевка</w:t>
      </w:r>
    </w:p>
    <w:p w14:paraId="72E803C7" w14:textId="77777777" w:rsidR="00AD5CFD" w:rsidRPr="00AD5CFD" w:rsidRDefault="00AD5CFD" w:rsidP="008E378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14"/>
          <w:szCs w:val="14"/>
          <w:u w:val="single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246"/>
      </w:tblGrid>
      <w:tr w:rsidR="008E378D" w14:paraId="622661DC" w14:textId="77777777" w:rsidTr="00B35FAC">
        <w:tc>
          <w:tcPr>
            <w:tcW w:w="11057" w:type="dxa"/>
            <w:gridSpan w:val="2"/>
          </w:tcPr>
          <w:p w14:paraId="47F020C8" w14:textId="75929B03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местный номер – (подселение невозможно) </w:t>
            </w:r>
          </w:p>
        </w:tc>
      </w:tr>
      <w:tr w:rsidR="008E378D" w14:paraId="580C738A" w14:textId="77777777" w:rsidTr="00B35FAC">
        <w:tc>
          <w:tcPr>
            <w:tcW w:w="5811" w:type="dxa"/>
          </w:tcPr>
          <w:p w14:paraId="1DE24FF6" w14:textId="048760A2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.03.2021 по 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>.03.2021 – 7дней</w:t>
            </w:r>
          </w:p>
        </w:tc>
        <w:tc>
          <w:tcPr>
            <w:tcW w:w="5246" w:type="dxa"/>
          </w:tcPr>
          <w:p w14:paraId="0E2261BE" w14:textId="215A7452" w:rsidR="008E378D" w:rsidRPr="00180602" w:rsidRDefault="00D743A0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44 800</w:t>
            </w:r>
            <w:r w:rsidR="008E378D"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31 360</w:t>
            </w:r>
            <w:r w:rsidR="008E378D"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рублей на </w:t>
            </w:r>
            <w:r>
              <w:rPr>
                <w:rFonts w:ascii="Times New Roman" w:hAnsi="Times New Roman" w:cs="Times New Roman"/>
                <w:b/>
                <w:bCs/>
              </w:rPr>
              <w:t>2-х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 человек</w:t>
            </w:r>
          </w:p>
        </w:tc>
      </w:tr>
      <w:tr w:rsidR="008E378D" w14:paraId="6F494658" w14:textId="77777777" w:rsidTr="008E378D">
        <w:trPr>
          <w:trHeight w:val="61"/>
        </w:trPr>
        <w:tc>
          <w:tcPr>
            <w:tcW w:w="5811" w:type="dxa"/>
          </w:tcPr>
          <w:p w14:paraId="70B953D7" w14:textId="060E26BB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.03.2021 по </w:t>
            </w:r>
            <w:r>
              <w:rPr>
                <w:rFonts w:ascii="Times New Roman" w:hAnsi="Times New Roman" w:cs="Times New Roman"/>
                <w:b/>
                <w:bCs/>
              </w:rPr>
              <w:t>25.03</w:t>
            </w:r>
            <w:r>
              <w:rPr>
                <w:rFonts w:ascii="Times New Roman" w:hAnsi="Times New Roman" w:cs="Times New Roman"/>
                <w:b/>
                <w:bCs/>
              </w:rPr>
              <w:t>.2021 – 10дней</w:t>
            </w:r>
          </w:p>
        </w:tc>
        <w:tc>
          <w:tcPr>
            <w:tcW w:w="5246" w:type="dxa"/>
          </w:tcPr>
          <w:p w14:paraId="10D24FBA" w14:textId="7C09A730" w:rsidR="008E378D" w:rsidRPr="00180602" w:rsidRDefault="00D743A0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64 000</w:t>
            </w:r>
            <w:r w:rsidR="008E378D"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44 800</w:t>
            </w:r>
            <w:r w:rsidR="008E378D"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2-х человек</w:t>
            </w:r>
          </w:p>
        </w:tc>
      </w:tr>
      <w:tr w:rsidR="008E378D" w14:paraId="248E27CE" w14:textId="77777777" w:rsidTr="001D7C70">
        <w:tc>
          <w:tcPr>
            <w:tcW w:w="11057" w:type="dxa"/>
            <w:gridSpan w:val="2"/>
          </w:tcPr>
          <w:p w14:paraId="650C510C" w14:textId="34CFDA43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1местный номер </w:t>
            </w:r>
          </w:p>
        </w:tc>
      </w:tr>
      <w:tr w:rsidR="008E378D" w14:paraId="75E414A2" w14:textId="77777777" w:rsidTr="00B35FAC">
        <w:tc>
          <w:tcPr>
            <w:tcW w:w="5811" w:type="dxa"/>
          </w:tcPr>
          <w:p w14:paraId="71B0FD55" w14:textId="604ACC4E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22.03.2021 </w:t>
            </w:r>
            <w:r>
              <w:rPr>
                <w:rFonts w:ascii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29.03.2021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7дней</w:t>
            </w:r>
          </w:p>
        </w:tc>
        <w:tc>
          <w:tcPr>
            <w:tcW w:w="5246" w:type="dxa"/>
          </w:tcPr>
          <w:p w14:paraId="2DF39D3E" w14:textId="4A37DA5C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35 840руб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25 088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8E378D" w14:paraId="665A6380" w14:textId="77777777" w:rsidTr="00B35FAC">
        <w:tc>
          <w:tcPr>
            <w:tcW w:w="5811" w:type="dxa"/>
          </w:tcPr>
          <w:p w14:paraId="49F88522" w14:textId="7748D4C9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22.03.2021 по 01.04.2021 – 10дней</w:t>
            </w:r>
          </w:p>
        </w:tc>
        <w:tc>
          <w:tcPr>
            <w:tcW w:w="5246" w:type="dxa"/>
          </w:tcPr>
          <w:p w14:paraId="5E1853F9" w14:textId="2AE3B83F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51 200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35 840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8E378D" w14:paraId="1888535C" w14:textId="77777777" w:rsidTr="00B35FAC">
        <w:tc>
          <w:tcPr>
            <w:tcW w:w="5811" w:type="dxa"/>
          </w:tcPr>
          <w:p w14:paraId="34A822DB" w14:textId="5A64B309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22.03.2021 по 0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.04.2021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дней</w:t>
            </w:r>
          </w:p>
        </w:tc>
        <w:tc>
          <w:tcPr>
            <w:tcW w:w="5246" w:type="dxa"/>
          </w:tcPr>
          <w:p w14:paraId="314E00FA" w14:textId="631393A7" w:rsidR="008E378D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71 680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50 176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8E378D" w14:paraId="22B38307" w14:textId="77777777" w:rsidTr="00524746">
        <w:tc>
          <w:tcPr>
            <w:tcW w:w="11057" w:type="dxa"/>
            <w:gridSpan w:val="2"/>
          </w:tcPr>
          <w:p w14:paraId="47765BFB" w14:textId="0F39DE86" w:rsidR="008E378D" w:rsidRPr="00B35FAC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местный номер – (подселение невозможно) </w:t>
            </w:r>
          </w:p>
        </w:tc>
      </w:tr>
      <w:tr w:rsidR="00D743A0" w14:paraId="339BF59E" w14:textId="77777777" w:rsidTr="00B35FAC">
        <w:tc>
          <w:tcPr>
            <w:tcW w:w="5811" w:type="dxa"/>
          </w:tcPr>
          <w:p w14:paraId="6F1C8FD7" w14:textId="1A5E9BD3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.03.2021 по </w:t>
            </w:r>
            <w:r>
              <w:rPr>
                <w:rFonts w:ascii="Times New Roman" w:hAnsi="Times New Roman" w:cs="Times New Roman"/>
                <w:b/>
                <w:bCs/>
              </w:rPr>
              <w:t>05.04.2021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7дней</w:t>
            </w:r>
          </w:p>
        </w:tc>
        <w:tc>
          <w:tcPr>
            <w:tcW w:w="5246" w:type="dxa"/>
          </w:tcPr>
          <w:p w14:paraId="35C72324" w14:textId="2E5EB443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44 800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31 360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2-х человек</w:t>
            </w:r>
          </w:p>
        </w:tc>
      </w:tr>
      <w:tr w:rsidR="00D743A0" w14:paraId="3C601384" w14:textId="77777777" w:rsidTr="00B35FAC">
        <w:tc>
          <w:tcPr>
            <w:tcW w:w="5811" w:type="dxa"/>
          </w:tcPr>
          <w:p w14:paraId="08BA4103" w14:textId="36E524EF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.03.2021 по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>
              <w:rPr>
                <w:rFonts w:ascii="Times New Roman" w:hAnsi="Times New Roman" w:cs="Times New Roman"/>
                <w:b/>
                <w:bCs/>
              </w:rPr>
              <w:t>.04.2021 – 10дней</w:t>
            </w:r>
          </w:p>
        </w:tc>
        <w:tc>
          <w:tcPr>
            <w:tcW w:w="5246" w:type="dxa"/>
          </w:tcPr>
          <w:p w14:paraId="6C5CBA32" w14:textId="771FE285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64 000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44 800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2-х человек</w:t>
            </w:r>
          </w:p>
        </w:tc>
      </w:tr>
      <w:tr w:rsidR="008E378D" w14:paraId="22150AC4" w14:textId="77777777" w:rsidTr="00B35FAC">
        <w:tc>
          <w:tcPr>
            <w:tcW w:w="5811" w:type="dxa"/>
          </w:tcPr>
          <w:p w14:paraId="7F69019A" w14:textId="294D58B2" w:rsidR="008E378D" w:rsidRPr="00B35FAC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8D">
              <w:rPr>
                <w:rFonts w:ascii="Times New Roman" w:hAnsi="Times New Roman" w:cs="Times New Roman"/>
                <w:b/>
                <w:bCs/>
              </w:rPr>
              <w:t xml:space="preserve">с 29.03.2021 по 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8E378D">
              <w:rPr>
                <w:rFonts w:ascii="Times New Roman" w:hAnsi="Times New Roman" w:cs="Times New Roman"/>
                <w:b/>
                <w:bCs/>
              </w:rPr>
              <w:t>.04.2021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378D">
              <w:rPr>
                <w:rFonts w:ascii="Times New Roman" w:hAnsi="Times New Roman" w:cs="Times New Roman"/>
                <w:b/>
                <w:bCs/>
              </w:rPr>
              <w:t>дней</w:t>
            </w:r>
          </w:p>
        </w:tc>
        <w:tc>
          <w:tcPr>
            <w:tcW w:w="5246" w:type="dxa"/>
          </w:tcPr>
          <w:p w14:paraId="7A6F7CD6" w14:textId="6C381370" w:rsidR="008E378D" w:rsidRPr="00B35FAC" w:rsidRDefault="00D743A0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89 600</w:t>
            </w:r>
            <w:r w:rsidR="008E378D"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62 720</w:t>
            </w:r>
            <w:r w:rsidR="008E378D"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рублей на </w:t>
            </w:r>
            <w:r>
              <w:rPr>
                <w:rFonts w:ascii="Times New Roman" w:hAnsi="Times New Roman" w:cs="Times New Roman"/>
                <w:b/>
                <w:bCs/>
              </w:rPr>
              <w:t>2-х</w:t>
            </w:r>
            <w:r w:rsidR="008E378D">
              <w:rPr>
                <w:rFonts w:ascii="Times New Roman" w:hAnsi="Times New Roman" w:cs="Times New Roman"/>
                <w:b/>
                <w:bCs/>
              </w:rPr>
              <w:t xml:space="preserve"> человек</w:t>
            </w:r>
          </w:p>
        </w:tc>
      </w:tr>
      <w:tr w:rsidR="008E378D" w14:paraId="28681750" w14:textId="77777777" w:rsidTr="00257085">
        <w:tc>
          <w:tcPr>
            <w:tcW w:w="11057" w:type="dxa"/>
            <w:gridSpan w:val="2"/>
          </w:tcPr>
          <w:p w14:paraId="7AABB5BD" w14:textId="6D163488" w:rsidR="008E378D" w:rsidRPr="00B35FAC" w:rsidRDefault="008E378D" w:rsidP="008E37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1местный номер</w:t>
            </w:r>
          </w:p>
        </w:tc>
      </w:tr>
      <w:tr w:rsidR="00C8637D" w14:paraId="30DE1A23" w14:textId="77777777" w:rsidTr="00B35FAC">
        <w:tc>
          <w:tcPr>
            <w:tcW w:w="5811" w:type="dxa"/>
          </w:tcPr>
          <w:p w14:paraId="3C531115" w14:textId="45215BFC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t>05.04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.2021 по </w:t>
            </w:r>
            <w:r>
              <w:rPr>
                <w:rFonts w:ascii="Times New Roman" w:hAnsi="Times New Roman" w:cs="Times New Roman"/>
                <w:b/>
                <w:bCs/>
              </w:rPr>
              <w:t>12.04</w:t>
            </w:r>
            <w:r>
              <w:rPr>
                <w:rFonts w:ascii="Times New Roman" w:hAnsi="Times New Roman" w:cs="Times New Roman"/>
                <w:b/>
                <w:bCs/>
              </w:rPr>
              <w:t>.2021 – 7дней</w:t>
            </w:r>
          </w:p>
        </w:tc>
        <w:tc>
          <w:tcPr>
            <w:tcW w:w="5246" w:type="dxa"/>
          </w:tcPr>
          <w:p w14:paraId="59C3353C" w14:textId="04B1586B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35 840руб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25 088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C8637D" w14:paraId="1B3913B0" w14:textId="77777777" w:rsidTr="00B35FAC">
        <w:tc>
          <w:tcPr>
            <w:tcW w:w="5811" w:type="dxa"/>
          </w:tcPr>
          <w:p w14:paraId="04CEF13F" w14:textId="5C376100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05.04.2021 по 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.04.2021 –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дней</w:t>
            </w:r>
          </w:p>
        </w:tc>
        <w:tc>
          <w:tcPr>
            <w:tcW w:w="5246" w:type="dxa"/>
          </w:tcPr>
          <w:p w14:paraId="1209C0E0" w14:textId="7F77572E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51 200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35 840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C8637D" w14:paraId="03A0C1A9" w14:textId="77777777" w:rsidTr="00B35FAC">
        <w:tc>
          <w:tcPr>
            <w:tcW w:w="5811" w:type="dxa"/>
          </w:tcPr>
          <w:p w14:paraId="23196544" w14:textId="3D720964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05.04.2021 по 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.04.2021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дней</w:t>
            </w:r>
          </w:p>
        </w:tc>
        <w:tc>
          <w:tcPr>
            <w:tcW w:w="5246" w:type="dxa"/>
          </w:tcPr>
          <w:p w14:paraId="204EA1C5" w14:textId="7C6CBA21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71 680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50 176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1 человека</w:t>
            </w:r>
          </w:p>
        </w:tc>
      </w:tr>
      <w:tr w:rsidR="00C8637D" w14:paraId="5A235A49" w14:textId="77777777" w:rsidTr="001F418A">
        <w:tc>
          <w:tcPr>
            <w:tcW w:w="11057" w:type="dxa"/>
            <w:gridSpan w:val="2"/>
          </w:tcPr>
          <w:p w14:paraId="683F2961" w14:textId="244BB1DC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местный номер – (подселение невозможно) </w:t>
            </w:r>
          </w:p>
        </w:tc>
      </w:tr>
      <w:tr w:rsidR="00D743A0" w14:paraId="3807AF2D" w14:textId="77777777" w:rsidTr="00B35FAC">
        <w:tc>
          <w:tcPr>
            <w:tcW w:w="5811" w:type="dxa"/>
          </w:tcPr>
          <w:p w14:paraId="5EB89067" w14:textId="36C56C7A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t>19.04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.2021 по </w:t>
            </w: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>.04.2021 – 7дней</w:t>
            </w:r>
          </w:p>
        </w:tc>
        <w:tc>
          <w:tcPr>
            <w:tcW w:w="5246" w:type="dxa"/>
          </w:tcPr>
          <w:p w14:paraId="698896A2" w14:textId="5ED55D82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44 800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31 360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2-х человек</w:t>
            </w:r>
          </w:p>
        </w:tc>
      </w:tr>
      <w:tr w:rsidR="00D743A0" w14:paraId="637AF601" w14:textId="77777777" w:rsidTr="00B35FAC">
        <w:tc>
          <w:tcPr>
            <w:tcW w:w="5811" w:type="dxa"/>
          </w:tcPr>
          <w:p w14:paraId="7E9515DB" w14:textId="4A3BE5D8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.2021 по </w:t>
            </w: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.04.2021 – 10дней</w:t>
            </w:r>
          </w:p>
        </w:tc>
        <w:tc>
          <w:tcPr>
            <w:tcW w:w="5246" w:type="dxa"/>
          </w:tcPr>
          <w:p w14:paraId="38745F5B" w14:textId="23F3DD50" w:rsidR="00D743A0" w:rsidRPr="00B35FAC" w:rsidRDefault="00D743A0" w:rsidP="00D743A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trike/>
              </w:rPr>
              <w:t>64 000</w:t>
            </w:r>
            <w:r w:rsidRPr="00180602">
              <w:rPr>
                <w:rFonts w:ascii="Times New Roman" w:hAnsi="Times New Roman" w:cs="Times New Roman"/>
                <w:b/>
                <w:bCs/>
                <w:strike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44 800</w:t>
            </w:r>
            <w:r w:rsidRPr="001806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рублей на 2-х человек</w:t>
            </w:r>
          </w:p>
        </w:tc>
      </w:tr>
      <w:tr w:rsidR="00C8637D" w14:paraId="13FB3010" w14:textId="77777777" w:rsidTr="00090CCB">
        <w:tc>
          <w:tcPr>
            <w:tcW w:w="11057" w:type="dxa"/>
            <w:gridSpan w:val="2"/>
          </w:tcPr>
          <w:p w14:paraId="675A104F" w14:textId="77777777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5FAC">
              <w:rPr>
                <w:rFonts w:ascii="Times New Roman" w:hAnsi="Times New Roman" w:cs="Times New Roman"/>
              </w:rPr>
              <w:t xml:space="preserve">В оздоровительную путевку входит: проживание, питание диетическое «Заказ меню», бассейн, Климатолечение (терренкур), Кислородный коктейль, Фитотерапия, Прием минеральной воды, Неотложная медицинская помощь, Орошение десен минеральной водой, Фитоаэронизация, Диетотерапия, Ванны (минеральные, хвойные, травяные), Терапевт. </w:t>
            </w:r>
          </w:p>
          <w:p w14:paraId="2ABF9D1D" w14:textId="05309E10" w:rsidR="00C8637D" w:rsidRPr="00B35FAC" w:rsidRDefault="00C8637D" w:rsidP="00C863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НЕОБХОДИМА КОНСУЛЬТАЦИЯ СПЕЦИАЛИСТА</w:t>
            </w:r>
          </w:p>
        </w:tc>
      </w:tr>
    </w:tbl>
    <w:p w14:paraId="13A05FE1" w14:textId="77777777" w:rsidR="00AD5CFD" w:rsidRPr="00AD5CFD" w:rsidRDefault="00AD5CFD" w:rsidP="00AD5CFD">
      <w:pPr>
        <w:spacing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05EAA33B" w14:textId="4E685562" w:rsidR="0068401F" w:rsidRPr="00AD5CFD" w:rsidRDefault="00AD5CFD" w:rsidP="00AD5CFD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D5CFD">
        <w:rPr>
          <w:rFonts w:ascii="Times New Roman" w:hAnsi="Times New Roman" w:cs="Times New Roman"/>
          <w:b/>
          <w:bCs/>
          <w:u w:val="single"/>
        </w:rPr>
        <w:t>Цена указана с профсоюзной скидкой</w:t>
      </w:r>
    </w:p>
    <w:p w14:paraId="2FE18ACC" w14:textId="03238D26" w:rsidR="0068401F" w:rsidRDefault="00983F8A" w:rsidP="00AD5CF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заезд возможен от 3-х дней, при заезде документы: паспорт, свидетельство о рождении, справка о неконтакте (берется у терапевта), санаторно-курортная карта. </w:t>
      </w:r>
      <w:r w:rsidR="0068401F" w:rsidRPr="0068401F">
        <w:rPr>
          <w:rFonts w:ascii="Times New Roman" w:hAnsi="Times New Roman" w:cs="Times New Roman"/>
          <w:b/>
          <w:bCs/>
        </w:rPr>
        <w:t>Дети в возрасте от 4 до 12 лет включительно</w:t>
      </w:r>
      <w:r w:rsidR="0068401F">
        <w:rPr>
          <w:rFonts w:ascii="Times New Roman" w:hAnsi="Times New Roman" w:cs="Times New Roman"/>
          <w:b/>
          <w:bCs/>
        </w:rPr>
        <w:t xml:space="preserve"> предоставляется скидка до 20%. </w:t>
      </w:r>
    </w:p>
    <w:p w14:paraId="2164A9EB" w14:textId="32325A6C" w:rsidR="0068401F" w:rsidRDefault="0068401F" w:rsidP="00AD5CFD">
      <w:pPr>
        <w:spacing w:line="240" w:lineRule="auto"/>
        <w:rPr>
          <w:rFonts w:ascii="Times New Roman" w:hAnsi="Times New Roman" w:cs="Times New Roman"/>
          <w:b/>
          <w:bCs/>
        </w:rPr>
      </w:pPr>
      <w:r w:rsidRPr="0068401F">
        <w:rPr>
          <w:rFonts w:ascii="Times New Roman" w:hAnsi="Times New Roman" w:cs="Times New Roman"/>
          <w:b/>
          <w:bCs/>
        </w:rPr>
        <w:t>Подробная информация и справки у менеджера</w:t>
      </w:r>
      <w:r>
        <w:rPr>
          <w:rFonts w:ascii="Times New Roman" w:hAnsi="Times New Roman" w:cs="Times New Roman"/>
          <w:b/>
          <w:bCs/>
        </w:rPr>
        <w:t xml:space="preserve"> по тел: 8-912-317-27-68</w:t>
      </w:r>
    </w:p>
    <w:sectPr w:rsidR="0068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F"/>
    <w:rsid w:val="000C16BD"/>
    <w:rsid w:val="00180602"/>
    <w:rsid w:val="00492F3D"/>
    <w:rsid w:val="0068401F"/>
    <w:rsid w:val="008E378D"/>
    <w:rsid w:val="008F0E8F"/>
    <w:rsid w:val="00983F8A"/>
    <w:rsid w:val="00AD5CFD"/>
    <w:rsid w:val="00B26D7C"/>
    <w:rsid w:val="00B35FAC"/>
    <w:rsid w:val="00BC5A6F"/>
    <w:rsid w:val="00C8637D"/>
    <w:rsid w:val="00D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C822"/>
  <w15:chartTrackingRefBased/>
  <w15:docId w15:val="{4D71340C-B617-48DD-A653-73F9F678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2021-02-25T06:40:00Z</dcterms:created>
  <dcterms:modified xsi:type="dcterms:W3CDTF">2021-02-25T07:48:00Z</dcterms:modified>
</cp:coreProperties>
</file>