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7" w:rsidRPr="00405ACD" w:rsidRDefault="003817D7" w:rsidP="00381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817D7" w:rsidRPr="00405ACD" w:rsidRDefault="003817D7" w:rsidP="003817D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 </w:t>
      </w:r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>Восстановление студентов, для прохождения и подготовки / прохождения ГИА</w:t>
      </w:r>
      <w:r w:rsidRPr="00405A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5ACD">
        <w:rPr>
          <w:rFonts w:ascii="Times New Roman" w:hAnsi="Times New Roman" w:cs="Times New Roman"/>
          <w:sz w:val="24"/>
          <w:szCs w:val="24"/>
        </w:rPr>
        <w:t>проходит по следующему алгоритму.</w:t>
      </w:r>
    </w:p>
    <w:p w:rsidR="003817D7" w:rsidRPr="001A5791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>Шаг 1. Напишите заявление о восстановлении.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Получите от специалиста отдела по организации приема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>. 229,</w:t>
      </w:r>
      <w:r w:rsidRPr="00405ACD">
        <w:rPr>
          <w:rFonts w:ascii="Times New Roman" w:hAnsi="Times New Roman" w:cs="Times New Roman"/>
          <w:sz w:val="24"/>
          <w:szCs w:val="24"/>
        </w:rPr>
        <w:t xml:space="preserve"> главного корпуса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по адресу г. Сургут, ул. Ленина, д.1) бланк заявления на восстановление для подготовки/защиты ГИА в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и консультацию по его заполнению.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Заявления о восстановлении оформляются в установленные сроки. </w:t>
      </w:r>
      <w:r w:rsidRPr="00405ACD">
        <w:rPr>
          <w:rFonts w:ascii="Times New Roman" w:eastAsia="Calibri" w:hAnsi="Times New Roman" w:cs="Times New Roman"/>
          <w:sz w:val="24"/>
          <w:szCs w:val="24"/>
        </w:rPr>
        <w:t>О сроках восстановления на очную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заочную формы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обучения Вы так же можете проконсультироваться со специалистом отдела по приему обучающихся.</w:t>
      </w:r>
    </w:p>
    <w:p w:rsidR="003817D7" w:rsidRPr="001A5791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17D7" w:rsidRPr="001A5791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>Шаг 2. Пройдите аттестацию.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>Вам необходимо обратиться в уч</w:t>
      </w:r>
      <w:r>
        <w:rPr>
          <w:rFonts w:ascii="Times New Roman" w:hAnsi="Times New Roman" w:cs="Times New Roman"/>
          <w:sz w:val="24"/>
          <w:szCs w:val="24"/>
        </w:rPr>
        <w:t>ебную часть института, в которую</w:t>
      </w:r>
      <w:r w:rsidRPr="00405ACD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восстанавливаетесь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и представить на рассмотрение заявление о восстановлении.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>В процессе аттестации аттестационная комиссия должна убедиться в отсутствие академической задолженности. По итогам аттестации директором института принимается решение о возможности Вашего восстановления для прохождения и подготовки / прохождения ГИА</w:t>
      </w:r>
      <w:r w:rsidRPr="00405A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5ACD">
        <w:rPr>
          <w:rFonts w:ascii="Times New Roman" w:hAnsi="Times New Roman" w:cs="Times New Roman"/>
          <w:sz w:val="24"/>
          <w:szCs w:val="24"/>
        </w:rPr>
        <w:t xml:space="preserve">и определит основу обучения (бюджетная или договорная). Свое решение директор обозначает в соответствующем разделе заявления на восстановление. В институте Вам предоставят выписку из протокола заседания аттестационной комиссии – ее, вместе с подписанным заявлением, следует передать специалисту отдела по организации приема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>).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17D7" w:rsidRPr="001A5791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Шаг 3. Оформите зачисление </w:t>
      </w:r>
      <w:r w:rsidRPr="001A5791">
        <w:rPr>
          <w:rFonts w:ascii="Times New Roman" w:hAnsi="Times New Roman" w:cs="Times New Roman"/>
          <w:b/>
          <w:sz w:val="24"/>
          <w:szCs w:val="24"/>
        </w:rPr>
        <w:t xml:space="preserve">для прохождения и подготовки / прохождения ГИА 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791">
        <w:rPr>
          <w:rFonts w:ascii="Times New Roman" w:hAnsi="Times New Roman" w:cs="Times New Roman"/>
          <w:sz w:val="24"/>
          <w:szCs w:val="24"/>
        </w:rPr>
        <w:t xml:space="preserve">Если восстановление предполагается для подготовки и прохождения ГИА то, Вам необходимо заключить договор с 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 (</w:t>
      </w:r>
      <w:proofErr w:type="spellStart"/>
      <w:r w:rsidRPr="001A57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A5791">
        <w:rPr>
          <w:rFonts w:ascii="Times New Roman" w:hAnsi="Times New Roman" w:cs="Times New Roman"/>
          <w:sz w:val="24"/>
          <w:szCs w:val="24"/>
        </w:rPr>
        <w:t xml:space="preserve">. 227) и предоставить копию </w:t>
      </w: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1A5791">
        <w:rPr>
          <w:rFonts w:ascii="Times New Roman" w:hAnsi="Times New Roman" w:cs="Times New Roman"/>
          <w:sz w:val="24"/>
          <w:szCs w:val="24"/>
        </w:rPr>
        <w:t>специалисту</w:t>
      </w:r>
      <w:r w:rsidRPr="00405ACD">
        <w:rPr>
          <w:rFonts w:ascii="Times New Roman" w:hAnsi="Times New Roman" w:cs="Times New Roman"/>
          <w:sz w:val="24"/>
          <w:szCs w:val="24"/>
        </w:rPr>
        <w:t xml:space="preserve"> отдела по организа</w:t>
      </w:r>
      <w:r>
        <w:rPr>
          <w:rFonts w:ascii="Times New Roman" w:hAnsi="Times New Roman" w:cs="Times New Roman"/>
          <w:sz w:val="24"/>
          <w:szCs w:val="24"/>
        </w:rPr>
        <w:t>ции приема обучающихся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 xml:space="preserve">) вместе с другими документами. Если восстановление предполагается только для прохождения ГИА то, эта процедура в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проходит без оплаты.</w:t>
      </w: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ACD">
        <w:rPr>
          <w:rFonts w:ascii="Times New Roman" w:hAnsi="Times New Roman" w:cs="Times New Roman"/>
          <w:sz w:val="24"/>
          <w:szCs w:val="24"/>
        </w:rPr>
        <w:t xml:space="preserve">После того как специалист отдела по организации приема обучающихся получит от Вас подписанное директором заявление, выписку из протокола заседания аттестационной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копию приказа об отчислении, </w:t>
      </w:r>
      <w:r w:rsidRPr="00405ACD">
        <w:rPr>
          <w:rFonts w:ascii="Times New Roman" w:hAnsi="Times New Roman" w:cs="Times New Roman"/>
          <w:sz w:val="24"/>
          <w:szCs w:val="24"/>
        </w:rPr>
        <w:t>копию паспорта и проверит предоставленные Вами документы, будет издан приказ о Вашем восстановлении для прохождения и подготовки / прохождения ГИА.</w:t>
      </w:r>
      <w:proofErr w:type="gramEnd"/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7D7" w:rsidRPr="00405ACD" w:rsidRDefault="003817D7" w:rsidP="003817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7D7" w:rsidRPr="00405ACD" w:rsidRDefault="003817D7" w:rsidP="003817D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Восстановление возможно при условии, что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Вашего отчисления прошло </w:t>
      </w:r>
      <w:r w:rsidRPr="00405ACD">
        <w:rPr>
          <w:rFonts w:ascii="Times New Roman" w:hAnsi="Times New Roman" w:cs="Times New Roman"/>
          <w:b/>
          <w:sz w:val="24"/>
          <w:szCs w:val="24"/>
        </w:rPr>
        <w:t>не более 5 лет.</w:t>
      </w:r>
    </w:p>
    <w:p w:rsidR="003817D7" w:rsidRPr="00405ACD" w:rsidRDefault="003817D7" w:rsidP="003817D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D7" w:rsidRPr="00405ACD" w:rsidRDefault="003817D7" w:rsidP="003817D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D7" w:rsidRPr="00405ACD" w:rsidRDefault="003817D7" w:rsidP="003817D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D7" w:rsidRPr="00405ACD" w:rsidRDefault="003817D7" w:rsidP="003817D7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EA" w:rsidRDefault="007366EA"/>
    <w:sectPr w:rsidR="007366EA" w:rsidSect="003817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7D7"/>
    <w:rsid w:val="003817D7"/>
    <w:rsid w:val="0073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2</cp:revision>
  <dcterms:created xsi:type="dcterms:W3CDTF">2020-12-07T08:28:00Z</dcterms:created>
  <dcterms:modified xsi:type="dcterms:W3CDTF">2020-12-07T08:28:00Z</dcterms:modified>
</cp:coreProperties>
</file>