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37" w:rsidRPr="00B34F37" w:rsidRDefault="00B34F37">
      <w:pPr>
        <w:rPr>
          <w:b/>
          <w:sz w:val="24"/>
        </w:rPr>
      </w:pPr>
      <w:r w:rsidRPr="00B34F37">
        <w:rPr>
          <w:b/>
          <w:sz w:val="24"/>
        </w:rPr>
        <w:t>График процедуры государственной аккредитации для специалистов с высшим медицинским образованием (</w:t>
      </w:r>
      <w:proofErr w:type="spellStart"/>
      <w:r w:rsidRPr="00B34F37">
        <w:rPr>
          <w:b/>
          <w:sz w:val="24"/>
        </w:rPr>
        <w:t>специалитет</w:t>
      </w:r>
      <w:proofErr w:type="spellEnd"/>
      <w:r w:rsidRPr="00B34F37">
        <w:rPr>
          <w:b/>
          <w:sz w:val="24"/>
        </w:rPr>
        <w:t>, ординатура).</w:t>
      </w:r>
    </w:p>
    <w:p w:rsidR="0083520B" w:rsidRDefault="0083520B">
      <w:r>
        <w:t xml:space="preserve">Трансфузиология, </w:t>
      </w:r>
      <w:proofErr w:type="spellStart"/>
      <w:r>
        <w:t>дерматовенерология</w:t>
      </w:r>
      <w:proofErr w:type="spellEnd"/>
      <w:r>
        <w:t>, онкология, акушерство и гинекология: 2,3 этапы -27.11.2020 г.</w:t>
      </w:r>
    </w:p>
    <w:p w:rsidR="0083520B" w:rsidRDefault="0083520B">
      <w:r>
        <w:t>Физиотерапия, хирургия, травматология и ортопедия: 1 этап – 25.11.2020</w:t>
      </w:r>
      <w:r w:rsidRPr="0083520B">
        <w:t xml:space="preserve">; </w:t>
      </w:r>
      <w:r>
        <w:t>2,3 этапы – 30.11.2020 г.</w:t>
      </w:r>
    </w:p>
    <w:p w:rsidR="0083520B" w:rsidRDefault="0083520B">
      <w:r>
        <w:t>Неврология, ультразвуковая диагностика, эндокринология, неонатология: 1 этап – 27.11.2020</w:t>
      </w:r>
      <w:r w:rsidRPr="0083520B">
        <w:t xml:space="preserve">; </w:t>
      </w:r>
      <w:r>
        <w:t>2,3 этапы – 01.12.2020 г.</w:t>
      </w:r>
      <w:bookmarkStart w:id="0" w:name="_GoBack"/>
      <w:bookmarkEnd w:id="0"/>
    </w:p>
    <w:p w:rsidR="0083520B" w:rsidRDefault="0083520B" w:rsidP="0083520B">
      <w:r>
        <w:t>Организация здравоохранения и общественного здоровья, п</w:t>
      </w:r>
      <w:r w:rsidRPr="0083520B">
        <w:t>атологическая анатомия</w:t>
      </w:r>
      <w:r>
        <w:t>, клиническая лабораторная диагностика, анестезиология-реаниматология: 1 этап – 26.11.2020</w:t>
      </w:r>
      <w:r w:rsidRPr="0083520B">
        <w:t xml:space="preserve">; </w:t>
      </w:r>
      <w:r>
        <w:t>2,3 этапы – 04.12.2020 г.</w:t>
      </w:r>
    </w:p>
    <w:p w:rsidR="00B34F37" w:rsidRDefault="0083520B" w:rsidP="0083520B">
      <w:r>
        <w:t>Клиническая фармакология, ф</w:t>
      </w:r>
      <w:r w:rsidRPr="0083520B">
        <w:t>тизиатрия</w:t>
      </w:r>
      <w:r w:rsidR="00B34F37">
        <w:t>: 1 этап – 0</w:t>
      </w:r>
      <w:r w:rsidR="00B34F37">
        <w:t>2</w:t>
      </w:r>
      <w:r w:rsidR="00B34F37">
        <w:t>.12.2020</w:t>
      </w:r>
      <w:r w:rsidR="00B34F37" w:rsidRPr="0083520B">
        <w:t xml:space="preserve">; </w:t>
      </w:r>
      <w:r w:rsidR="00B34F37">
        <w:t xml:space="preserve">2,3 этапы – </w:t>
      </w:r>
      <w:r w:rsidR="00B34F37">
        <w:t>07</w:t>
      </w:r>
      <w:r w:rsidR="00B34F37">
        <w:t>.12.2020 г.</w:t>
      </w:r>
    </w:p>
    <w:p w:rsidR="0083520B" w:rsidRDefault="00B34F37" w:rsidP="0083520B">
      <w:r>
        <w:t>Р</w:t>
      </w:r>
      <w:r w:rsidR="0083520B" w:rsidRPr="0083520B">
        <w:t>ентгенология</w:t>
      </w:r>
      <w:r w:rsidR="00753EC0">
        <w:t>, о</w:t>
      </w:r>
      <w:r w:rsidR="0083520B" w:rsidRPr="0083520B">
        <w:t>ториноларингология</w:t>
      </w:r>
      <w:r w:rsidR="00753EC0">
        <w:t>: 1 этап – 03.12.2020</w:t>
      </w:r>
      <w:r w:rsidR="00753EC0" w:rsidRPr="0083520B">
        <w:t xml:space="preserve">; </w:t>
      </w:r>
      <w:r w:rsidR="00753EC0">
        <w:t>2,3 этапы – 10.12.2020 г.</w:t>
      </w:r>
    </w:p>
    <w:p w:rsidR="0083520B" w:rsidRDefault="0083520B" w:rsidP="0083520B">
      <w:r w:rsidRPr="0083520B">
        <w:t>Кардиология</w:t>
      </w:r>
      <w:r w:rsidR="00753EC0">
        <w:t>, п</w:t>
      </w:r>
      <w:r w:rsidRPr="0083520B">
        <w:t>едиатрия</w:t>
      </w:r>
      <w:r w:rsidR="00753EC0">
        <w:t>, се</w:t>
      </w:r>
      <w:r>
        <w:t>рдечно-сосудистая хирургия</w:t>
      </w:r>
      <w:r w:rsidR="00753EC0">
        <w:t>, о</w:t>
      </w:r>
      <w:r w:rsidRPr="0083520B">
        <w:t>фтальмология</w:t>
      </w:r>
      <w:r w:rsidR="00753EC0">
        <w:t>: 1 этап – 08.12.2020</w:t>
      </w:r>
      <w:r w:rsidR="00753EC0" w:rsidRPr="0083520B">
        <w:t xml:space="preserve">; </w:t>
      </w:r>
      <w:r w:rsidR="00753EC0">
        <w:t>2,3 этапы – 11.12.2020 г.</w:t>
      </w:r>
    </w:p>
    <w:p w:rsidR="0083520B" w:rsidRPr="00B34F37" w:rsidRDefault="0083520B" w:rsidP="0083520B">
      <w:r w:rsidRPr="0083520B">
        <w:t>Лечебное дело</w:t>
      </w:r>
      <w:r>
        <w:t xml:space="preserve"> (Первичная аккредитация)</w:t>
      </w:r>
      <w:r w:rsidR="00753EC0">
        <w:t>: 1 этап – 09.12.2020</w:t>
      </w:r>
      <w:r w:rsidR="00753EC0" w:rsidRPr="0083520B">
        <w:t xml:space="preserve">; </w:t>
      </w:r>
      <w:r w:rsidR="00753EC0">
        <w:t>2 этап – 15.12.2020 г., 16.12.2020 г.</w:t>
      </w:r>
      <w:r w:rsidR="00753EC0" w:rsidRPr="00753EC0">
        <w:t xml:space="preserve">; </w:t>
      </w:r>
      <w:r w:rsidR="00753EC0">
        <w:t>3 этап – 21.12.2020 г., 22.12.2020 г.</w:t>
      </w:r>
    </w:p>
    <w:sectPr w:rsidR="0083520B" w:rsidRPr="00B3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B"/>
    <w:rsid w:val="0052659A"/>
    <w:rsid w:val="00753EC0"/>
    <w:rsid w:val="007C3E3B"/>
    <w:rsid w:val="0083520B"/>
    <w:rsid w:val="00B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1722"/>
  <w15:chartTrackingRefBased/>
  <w15:docId w15:val="{FC3B53F9-0E69-4323-A964-1D185F95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Денис Сергеевич</dc:creator>
  <cp:keywords/>
  <dc:description/>
  <cp:lastModifiedBy>Яковлев Денис Сергеевич</cp:lastModifiedBy>
  <cp:revision>2</cp:revision>
  <cp:lastPrinted>2020-11-19T05:01:00Z</cp:lastPrinted>
  <dcterms:created xsi:type="dcterms:W3CDTF">2020-11-19T04:45:00Z</dcterms:created>
  <dcterms:modified xsi:type="dcterms:W3CDTF">2020-11-19T10:31:00Z</dcterms:modified>
</cp:coreProperties>
</file>