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2E" w:rsidRPr="009A7684" w:rsidRDefault="0019772E" w:rsidP="0019772E">
      <w:pPr>
        <w:pStyle w:val="1"/>
        <w:spacing w:before="0" w:after="0"/>
        <w:ind w:left="6521"/>
        <w:rPr>
          <w:rFonts w:ascii="Times New Roman" w:hAnsi="Times New Roman"/>
          <w:b w:val="0"/>
          <w:sz w:val="26"/>
          <w:szCs w:val="26"/>
          <w:lang w:val="ru-RU" w:eastAsia="ru-RU"/>
        </w:rPr>
      </w:pPr>
      <w:r>
        <w:rPr>
          <w:rFonts w:ascii="Times New Roman" w:hAnsi="Times New Roman"/>
          <w:b w:val="0"/>
          <w:sz w:val="26"/>
          <w:szCs w:val="26"/>
          <w:lang w:val="ru-RU" w:eastAsia="ru-RU"/>
        </w:rPr>
        <w:t xml:space="preserve">Выдержка из пункта </w:t>
      </w:r>
      <w:r w:rsidR="009A7684" w:rsidRPr="009A7684">
        <w:rPr>
          <w:rFonts w:ascii="Times New Roman" w:hAnsi="Times New Roman"/>
          <w:b w:val="0"/>
          <w:sz w:val="26"/>
          <w:szCs w:val="26"/>
          <w:lang w:val="ru-RU" w:eastAsia="ru-RU"/>
        </w:rPr>
        <w:t>7</w:t>
      </w:r>
    </w:p>
    <w:p w:rsidR="0019772E" w:rsidRPr="004E5850" w:rsidRDefault="0019772E" w:rsidP="0019772E">
      <w:pPr>
        <w:ind w:left="6521"/>
      </w:pPr>
      <w:r w:rsidRPr="004E5850">
        <w:t>СТО-2.5.</w:t>
      </w:r>
      <w:r w:rsidR="009A7684" w:rsidRPr="009A7684">
        <w:t>13</w:t>
      </w:r>
      <w:r w:rsidRPr="004E5850">
        <w:t xml:space="preserve">-19 «Правила приема на </w:t>
      </w:r>
      <w:bookmarkStart w:id="0" w:name="_GoBack"/>
      <w:bookmarkEnd w:id="0"/>
      <w:r w:rsidRPr="004E5850">
        <w:t>обучение по образовательным программам среднего профессионального образования на 2019-2020 учебный год</w:t>
      </w:r>
    </w:p>
    <w:p w:rsidR="0019772E" w:rsidRDefault="0019772E" w:rsidP="0019772E">
      <w:pPr>
        <w:jc w:val="both"/>
      </w:pPr>
    </w:p>
    <w:p w:rsidR="0019772E" w:rsidRPr="009A7684" w:rsidRDefault="001F1B04" w:rsidP="0019772E">
      <w:pPr>
        <w:tabs>
          <w:tab w:val="left" w:pos="0"/>
          <w:tab w:val="left" w:pos="426"/>
        </w:tabs>
        <w:jc w:val="center"/>
        <w:rPr>
          <w:b/>
          <w:color w:val="4472C4" w:themeColor="accent1"/>
          <w:sz w:val="26"/>
          <w:szCs w:val="26"/>
        </w:rPr>
      </w:pPr>
      <w:r>
        <w:rPr>
          <w:b/>
          <w:color w:val="4472C4" w:themeColor="accent1"/>
          <w:sz w:val="26"/>
          <w:szCs w:val="26"/>
        </w:rPr>
        <w:t>Перечень</w:t>
      </w:r>
      <w:r w:rsidR="009A7684">
        <w:rPr>
          <w:b/>
          <w:color w:val="4472C4" w:themeColor="accent1"/>
          <w:sz w:val="26"/>
          <w:szCs w:val="26"/>
        </w:rPr>
        <w:t xml:space="preserve"> вступительных испытаний</w:t>
      </w:r>
    </w:p>
    <w:p w:rsidR="0019772E" w:rsidRDefault="0019772E" w:rsidP="0019772E">
      <w:pPr>
        <w:jc w:val="both"/>
      </w:pPr>
    </w:p>
    <w:p w:rsidR="009A7684" w:rsidRDefault="009A7684" w:rsidP="009A768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7.1. </w:t>
      </w:r>
      <w:r w:rsidRPr="00517956">
        <w:rPr>
          <w:color w:val="000000"/>
          <w:sz w:val="26"/>
          <w:szCs w:val="26"/>
        </w:rPr>
        <w:t xml:space="preserve">При приеме на обучение по образовательным программам среднего профессионального образования по специальностям </w:t>
      </w:r>
      <w:r>
        <w:rPr>
          <w:color w:val="000000"/>
          <w:sz w:val="26"/>
          <w:szCs w:val="26"/>
        </w:rPr>
        <w:t>31.02.01. </w:t>
      </w:r>
      <w:r w:rsidRPr="00517956">
        <w:rPr>
          <w:color w:val="000000"/>
          <w:sz w:val="26"/>
          <w:szCs w:val="26"/>
        </w:rPr>
        <w:t xml:space="preserve">«Лечебное дело», </w:t>
      </w:r>
      <w:r>
        <w:rPr>
          <w:color w:val="000000"/>
          <w:sz w:val="26"/>
          <w:szCs w:val="26"/>
        </w:rPr>
        <w:t>31.02.02 «Акушерское дело», 34.02.01 </w:t>
      </w:r>
      <w:r w:rsidRPr="00517956">
        <w:rPr>
          <w:color w:val="000000"/>
          <w:sz w:val="26"/>
          <w:szCs w:val="26"/>
        </w:rPr>
        <w:t>«Сестринское дело»</w:t>
      </w:r>
      <w:r>
        <w:rPr>
          <w:color w:val="000000"/>
          <w:sz w:val="26"/>
          <w:szCs w:val="26"/>
        </w:rPr>
        <w:t xml:space="preserve">, </w:t>
      </w:r>
      <w:r w:rsidRPr="00517956">
        <w:rPr>
          <w:color w:val="000000"/>
          <w:sz w:val="26"/>
          <w:szCs w:val="26"/>
        </w:rPr>
        <w:t>требующим у поступающих наличия определенных психологических качеств, проводятся вступительные испытания</w:t>
      </w:r>
      <w:r>
        <w:rPr>
          <w:color w:val="000000"/>
          <w:sz w:val="26"/>
          <w:szCs w:val="26"/>
        </w:rPr>
        <w:t>.</w:t>
      </w:r>
    </w:p>
    <w:p w:rsidR="009A7684" w:rsidRDefault="009A7684" w:rsidP="009A768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7.2. </w:t>
      </w:r>
      <w:r w:rsidRPr="0081226B">
        <w:rPr>
          <w:color w:val="000000"/>
          <w:sz w:val="26"/>
          <w:szCs w:val="26"/>
        </w:rPr>
        <w:t>Вступительные испытания проводятся в соответствии с СТО 2.5.5 «Положение о вступительных испытаниях».</w:t>
      </w:r>
      <w:r>
        <w:rPr>
          <w:color w:val="000000"/>
          <w:sz w:val="26"/>
          <w:szCs w:val="26"/>
        </w:rPr>
        <w:t xml:space="preserve"> </w:t>
      </w:r>
      <w:r w:rsidRPr="00367A23">
        <w:rPr>
          <w:color w:val="000000"/>
          <w:sz w:val="26"/>
          <w:szCs w:val="26"/>
        </w:rPr>
        <w:t>Университет не проводит вступительные испытания с использованием дистанционных технологий.</w:t>
      </w:r>
    </w:p>
    <w:p w:rsidR="0019772E" w:rsidRDefault="0019772E" w:rsidP="001F1B04">
      <w:pPr>
        <w:jc w:val="both"/>
      </w:pPr>
    </w:p>
    <w:sectPr w:rsidR="0019772E" w:rsidSect="0019772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1BF8"/>
    <w:multiLevelType w:val="multilevel"/>
    <w:tmpl w:val="393284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15114C"/>
    <w:multiLevelType w:val="hybridMultilevel"/>
    <w:tmpl w:val="6D6E9846"/>
    <w:lvl w:ilvl="0" w:tplc="964ED23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2E"/>
    <w:rsid w:val="0019772E"/>
    <w:rsid w:val="001F1B04"/>
    <w:rsid w:val="009A7684"/>
    <w:rsid w:val="00D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D11CA"/>
  <w15:chartTrackingRefBased/>
  <w15:docId w15:val="{03FD0DB9-4BB0-494E-BE73-5DB8960B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72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77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2019-03-01T06:17:00Z</dcterms:created>
  <dcterms:modified xsi:type="dcterms:W3CDTF">2019-03-01T06:17:00Z</dcterms:modified>
</cp:coreProperties>
</file>